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1D95C619">
            <wp:extent cx="596348" cy="61622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905" cy="6374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71343B" w14:textId="5130FBCC" w:rsidR="00836E68" w:rsidRPr="00023A7C" w:rsidRDefault="00836E68" w:rsidP="00AF0D1F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983BD0">
        <w:rPr>
          <w:b/>
          <w:color w:val="000000" w:themeColor="text1"/>
        </w:rPr>
        <w:t>1</w:t>
      </w:r>
      <w:r w:rsidR="00C82D5A">
        <w:rPr>
          <w:b/>
          <w:color w:val="000000" w:themeColor="text1"/>
        </w:rPr>
        <w:t>8</w:t>
      </w:r>
      <w:r w:rsidRPr="00B4084A">
        <w:rPr>
          <w:b/>
          <w:color w:val="000000" w:themeColor="text1"/>
        </w:rPr>
        <w:t>.0</w:t>
      </w:r>
      <w:r w:rsidR="004840EB">
        <w:rPr>
          <w:b/>
          <w:color w:val="000000" w:themeColor="text1"/>
        </w:rPr>
        <w:t>8</w:t>
      </w:r>
      <w:r w:rsidRPr="00B4084A">
        <w:rPr>
          <w:b/>
          <w:color w:val="000000" w:themeColor="text1"/>
        </w:rPr>
        <w:t>.202</w:t>
      </w:r>
      <w:r w:rsidR="004840EB">
        <w:rPr>
          <w:b/>
          <w:color w:val="000000" w:themeColor="text1"/>
        </w:rPr>
        <w:t>3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455201A" w14:textId="77777777" w:rsidR="00C82D5A" w:rsidRPr="00023A7C" w:rsidRDefault="004840EB" w:rsidP="00836E68">
      <w:pPr>
        <w:jc w:val="center"/>
        <w:rPr>
          <w:b/>
          <w:bCs/>
          <w:sz w:val="40"/>
          <w:szCs w:val="40"/>
        </w:rPr>
      </w:pPr>
      <w:r w:rsidRPr="00023A7C">
        <w:rPr>
          <w:b/>
          <w:bCs/>
          <w:sz w:val="44"/>
          <w:szCs w:val="44"/>
        </w:rPr>
        <w:t xml:space="preserve"> </w:t>
      </w:r>
      <w:r w:rsidR="000B600D" w:rsidRPr="00023A7C">
        <w:rPr>
          <w:b/>
          <w:bCs/>
          <w:sz w:val="40"/>
          <w:szCs w:val="40"/>
        </w:rPr>
        <w:t>“</w:t>
      </w:r>
      <w:r w:rsidR="00836E68" w:rsidRPr="00023A7C">
        <w:rPr>
          <w:b/>
          <w:bCs/>
          <w:sz w:val="40"/>
          <w:szCs w:val="40"/>
        </w:rPr>
        <w:t>TRT</w:t>
      </w:r>
      <w:r w:rsidR="000B600D" w:rsidRPr="00023A7C">
        <w:rPr>
          <w:b/>
          <w:bCs/>
          <w:sz w:val="40"/>
          <w:szCs w:val="40"/>
        </w:rPr>
        <w:t xml:space="preserve"> </w:t>
      </w:r>
      <w:r w:rsidR="00836E68" w:rsidRPr="00023A7C">
        <w:rPr>
          <w:b/>
          <w:bCs/>
          <w:sz w:val="40"/>
          <w:szCs w:val="40"/>
        </w:rPr>
        <w:t>Spor Yazı”</w:t>
      </w:r>
    </w:p>
    <w:p w14:paraId="186ECFEC" w14:textId="4B129791" w:rsidR="00836E68" w:rsidRPr="00023A7C" w:rsidRDefault="00C82D5A" w:rsidP="00836E68">
      <w:pPr>
        <w:jc w:val="center"/>
        <w:rPr>
          <w:b/>
          <w:bCs/>
          <w:sz w:val="40"/>
          <w:szCs w:val="40"/>
        </w:rPr>
      </w:pPr>
      <w:r w:rsidRPr="00023A7C">
        <w:rPr>
          <w:b/>
          <w:bCs/>
          <w:sz w:val="40"/>
          <w:szCs w:val="40"/>
        </w:rPr>
        <w:t xml:space="preserve">2023 Dünya Atletizm Şampiyonası ile Devam Ediyor </w:t>
      </w:r>
    </w:p>
    <w:p w14:paraId="368061C5" w14:textId="77777777" w:rsidR="00C82D5A" w:rsidRDefault="00C82D5A" w:rsidP="00836E68">
      <w:pPr>
        <w:jc w:val="center"/>
        <w:rPr>
          <w:b/>
          <w:bCs/>
        </w:rPr>
      </w:pPr>
    </w:p>
    <w:p w14:paraId="5B1F665C" w14:textId="03CCE7D4" w:rsidR="00C82D5A" w:rsidRPr="00023A7C" w:rsidRDefault="00F660F2" w:rsidP="00023A7C">
      <w:pPr>
        <w:jc w:val="center"/>
        <w:rPr>
          <w:b/>
          <w:bCs/>
          <w:i/>
          <w:iCs/>
          <w:sz w:val="28"/>
          <w:szCs w:val="28"/>
        </w:rPr>
      </w:pPr>
      <w:r w:rsidRPr="00023A7C">
        <w:rPr>
          <w:b/>
          <w:bCs/>
          <w:i/>
          <w:iCs/>
          <w:sz w:val="28"/>
          <w:szCs w:val="28"/>
        </w:rPr>
        <w:t xml:space="preserve">Şampiyona TRT Spor ve </w:t>
      </w:r>
      <w:r w:rsidR="00C82D5A" w:rsidRPr="00023A7C">
        <w:rPr>
          <w:b/>
          <w:bCs/>
          <w:i/>
          <w:iCs/>
          <w:sz w:val="28"/>
          <w:szCs w:val="28"/>
        </w:rPr>
        <w:t>TRT Spor Yıldız</w:t>
      </w:r>
      <w:r w:rsidR="00023A7C" w:rsidRPr="00023A7C">
        <w:rPr>
          <w:b/>
          <w:bCs/>
          <w:i/>
          <w:iCs/>
          <w:sz w:val="28"/>
          <w:szCs w:val="28"/>
        </w:rPr>
        <w:t>’dan</w:t>
      </w:r>
      <w:r w:rsidR="00C82D5A" w:rsidRPr="00023A7C">
        <w:rPr>
          <w:b/>
          <w:bCs/>
          <w:i/>
          <w:iCs/>
          <w:sz w:val="28"/>
          <w:szCs w:val="28"/>
        </w:rPr>
        <w:t xml:space="preserve"> </w:t>
      </w:r>
      <w:r w:rsidR="00023A7C" w:rsidRPr="00023A7C">
        <w:rPr>
          <w:b/>
          <w:bCs/>
          <w:i/>
          <w:iCs/>
          <w:sz w:val="28"/>
          <w:szCs w:val="28"/>
        </w:rPr>
        <w:t xml:space="preserve">canlı </w:t>
      </w:r>
      <w:r w:rsidR="00C82D5A" w:rsidRPr="00023A7C">
        <w:rPr>
          <w:b/>
          <w:bCs/>
          <w:i/>
          <w:iCs/>
          <w:sz w:val="28"/>
          <w:szCs w:val="28"/>
        </w:rPr>
        <w:t>yayınlanacak</w:t>
      </w:r>
    </w:p>
    <w:p w14:paraId="23D86D77" w14:textId="77777777" w:rsidR="00023A7C" w:rsidRPr="00023A7C" w:rsidRDefault="00023A7C" w:rsidP="00023A7C">
      <w:pPr>
        <w:jc w:val="center"/>
        <w:rPr>
          <w:b/>
          <w:bCs/>
          <w:i/>
          <w:iCs/>
          <w:sz w:val="28"/>
          <w:szCs w:val="28"/>
        </w:rPr>
      </w:pPr>
    </w:p>
    <w:p w14:paraId="4F5E2185" w14:textId="2549716C" w:rsidR="00C82D5A" w:rsidRPr="00023A7C" w:rsidRDefault="00836E68" w:rsidP="00C82D5A">
      <w:pPr>
        <w:jc w:val="center"/>
        <w:rPr>
          <w:b/>
          <w:bCs/>
          <w:sz w:val="22"/>
          <w:szCs w:val="22"/>
        </w:rPr>
      </w:pPr>
      <w:r w:rsidRPr="00023A7C">
        <w:rPr>
          <w:b/>
          <w:bCs/>
          <w:sz w:val="22"/>
          <w:szCs w:val="22"/>
        </w:rPr>
        <w:t>Dünyanın en prestijli spor organizasyonların</w:t>
      </w:r>
      <w:r w:rsidR="00C82D5A" w:rsidRPr="00023A7C">
        <w:rPr>
          <w:b/>
          <w:bCs/>
          <w:sz w:val="22"/>
          <w:szCs w:val="22"/>
        </w:rPr>
        <w:t xml:space="preserve">ı ekranlara getirmeye devam eden TRT, </w:t>
      </w:r>
      <w:r w:rsidR="004840EB" w:rsidRPr="00023A7C">
        <w:rPr>
          <w:b/>
          <w:bCs/>
          <w:sz w:val="22"/>
          <w:szCs w:val="22"/>
        </w:rPr>
        <w:t>2023 Dünya Atletizm Şampiyonası</w:t>
      </w:r>
      <w:r w:rsidR="00C82D5A" w:rsidRPr="00023A7C">
        <w:rPr>
          <w:b/>
          <w:bCs/>
          <w:sz w:val="22"/>
          <w:szCs w:val="22"/>
        </w:rPr>
        <w:t xml:space="preserve">’nı sporseverlerle buluşturmaya hazırlanıyor. Yarın başlayacak olan şampiyona canlı yayınlarla </w:t>
      </w:r>
      <w:r w:rsidR="00F660F2" w:rsidRPr="00023A7C">
        <w:rPr>
          <w:b/>
          <w:bCs/>
          <w:sz w:val="22"/>
          <w:szCs w:val="22"/>
        </w:rPr>
        <w:t xml:space="preserve">TRT Spor ve </w:t>
      </w:r>
      <w:r w:rsidR="00C82D5A" w:rsidRPr="00023A7C">
        <w:rPr>
          <w:b/>
          <w:bCs/>
          <w:sz w:val="22"/>
          <w:szCs w:val="22"/>
        </w:rPr>
        <w:t>TRT Spor Yıldız</w:t>
      </w:r>
      <w:r w:rsidR="00F660F2" w:rsidRPr="00023A7C">
        <w:rPr>
          <w:b/>
          <w:bCs/>
          <w:sz w:val="22"/>
          <w:szCs w:val="22"/>
        </w:rPr>
        <w:t xml:space="preserve">’da ekranlara gelecek. </w:t>
      </w:r>
    </w:p>
    <w:p w14:paraId="4104ABCF" w14:textId="77777777" w:rsidR="00C82D5A" w:rsidRPr="00023A7C" w:rsidRDefault="00C82D5A" w:rsidP="00C82D5A">
      <w:pPr>
        <w:jc w:val="center"/>
        <w:rPr>
          <w:b/>
          <w:bCs/>
          <w:sz w:val="22"/>
          <w:szCs w:val="22"/>
        </w:rPr>
      </w:pPr>
    </w:p>
    <w:p w14:paraId="4FE63842" w14:textId="0A2748E7" w:rsidR="00C82D5A" w:rsidRPr="00023A7C" w:rsidRDefault="00C82D5A" w:rsidP="00836E68">
      <w:pPr>
        <w:jc w:val="both"/>
        <w:rPr>
          <w:sz w:val="22"/>
          <w:szCs w:val="22"/>
        </w:rPr>
      </w:pPr>
      <w:proofErr w:type="gramStart"/>
      <w:r w:rsidRPr="00023A7C">
        <w:rPr>
          <w:sz w:val="22"/>
          <w:szCs w:val="22"/>
        </w:rPr>
        <w:t>19</w:t>
      </w:r>
      <w:r w:rsidR="00F660F2" w:rsidRP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>-</w:t>
      </w:r>
      <w:proofErr w:type="gramEnd"/>
      <w:r w:rsidR="00F660F2" w:rsidRP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>27 Ağustos tarihleri arasında Macaristan'ın ev sahipliğinde Budapeşte’deki Ulusal Atletizm Merkezi’nde düzenlenecek olan 2023 Dünya Atletizm Şampiyonası, TRT farkıyla canlı yayınlarla sporseverlerle buluşacak.</w:t>
      </w:r>
    </w:p>
    <w:p w14:paraId="5023473D" w14:textId="77777777" w:rsidR="00C82D5A" w:rsidRPr="00023A7C" w:rsidRDefault="00C82D5A" w:rsidP="00836E68">
      <w:pPr>
        <w:jc w:val="both"/>
        <w:rPr>
          <w:sz w:val="22"/>
          <w:szCs w:val="22"/>
        </w:rPr>
      </w:pPr>
    </w:p>
    <w:p w14:paraId="4C8E79A5" w14:textId="43C99A91" w:rsidR="00C82D5A" w:rsidRPr="00023A7C" w:rsidRDefault="00C82D5A" w:rsidP="00C82D5A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 xml:space="preserve">Şampiyonada 100m, 200m, 110m engelli, 4x100m bayrak yarışı gibi klasik pist koşuları ve sırıkla atlama, yüksek atlama, cirit atma, gülle atma, uzun atlama gibi </w:t>
      </w:r>
      <w:r w:rsidR="00023A7C" w:rsidRPr="00023A7C">
        <w:rPr>
          <w:sz w:val="22"/>
          <w:szCs w:val="22"/>
        </w:rPr>
        <w:t>yarışmaların</w:t>
      </w:r>
      <w:r w:rsidRPr="00023A7C">
        <w:rPr>
          <w:sz w:val="22"/>
          <w:szCs w:val="22"/>
        </w:rPr>
        <w:t xml:space="preserve"> yanı sıra maraton koşusu yer alacak. </w:t>
      </w:r>
      <w:r w:rsidR="00F660F2" w:rsidRPr="00023A7C">
        <w:rPr>
          <w:sz w:val="22"/>
          <w:szCs w:val="22"/>
        </w:rPr>
        <w:t xml:space="preserve">Dünya atletizminin en iyi isimlerinin piste çıkacağı </w:t>
      </w:r>
      <w:r w:rsidR="00023A7C" w:rsidRPr="00023A7C">
        <w:rPr>
          <w:sz w:val="22"/>
          <w:szCs w:val="22"/>
        </w:rPr>
        <w:t>şampiyonanın</w:t>
      </w:r>
      <w:r w:rsidR="00F660F2" w:rsidRPr="00023A7C">
        <w:rPr>
          <w:sz w:val="22"/>
          <w:szCs w:val="22"/>
        </w:rPr>
        <w:t xml:space="preserve"> tüm heyecanı </w:t>
      </w:r>
      <w:r w:rsidRPr="00023A7C">
        <w:rPr>
          <w:sz w:val="22"/>
          <w:szCs w:val="22"/>
        </w:rPr>
        <w:t xml:space="preserve">TRT Spor ve TRT Spor Yıldız’dan </w:t>
      </w:r>
      <w:r w:rsidR="00F660F2" w:rsidRPr="00023A7C">
        <w:rPr>
          <w:sz w:val="22"/>
          <w:szCs w:val="22"/>
        </w:rPr>
        <w:t>canlı yayınla ekranlara gelecek.</w:t>
      </w:r>
      <w:r w:rsidR="00023A7C" w:rsidRPr="00023A7C">
        <w:rPr>
          <w:sz w:val="22"/>
          <w:szCs w:val="22"/>
        </w:rPr>
        <w:t xml:space="preserve"> </w:t>
      </w:r>
    </w:p>
    <w:p w14:paraId="7BADAAEB" w14:textId="77777777" w:rsidR="00C82D5A" w:rsidRDefault="00C82D5A" w:rsidP="00836E68">
      <w:pPr>
        <w:jc w:val="both"/>
      </w:pPr>
    </w:p>
    <w:p w14:paraId="49C78414" w14:textId="7C7FC577" w:rsidR="00C82D5A" w:rsidRPr="00C82D5A" w:rsidRDefault="00C82D5A" w:rsidP="00836E68">
      <w:pPr>
        <w:jc w:val="both"/>
        <w:rPr>
          <w:b/>
          <w:bCs/>
        </w:rPr>
      </w:pPr>
      <w:r w:rsidRPr="00C82D5A">
        <w:rPr>
          <w:b/>
          <w:bCs/>
        </w:rPr>
        <w:t xml:space="preserve">“TRT Spor </w:t>
      </w:r>
      <w:proofErr w:type="spellStart"/>
      <w:r w:rsidRPr="00C82D5A">
        <w:rPr>
          <w:b/>
          <w:bCs/>
        </w:rPr>
        <w:t>Yazı”nda</w:t>
      </w:r>
      <w:proofErr w:type="spellEnd"/>
      <w:r w:rsidRPr="00C82D5A">
        <w:rPr>
          <w:b/>
          <w:bCs/>
        </w:rPr>
        <w:t xml:space="preserve"> </w:t>
      </w:r>
      <w:r w:rsidR="00F660F2">
        <w:rPr>
          <w:b/>
          <w:bCs/>
        </w:rPr>
        <w:t>dev organizasyonlar sürecek</w:t>
      </w:r>
    </w:p>
    <w:p w14:paraId="201E6CC5" w14:textId="77777777" w:rsidR="00023A7C" w:rsidRDefault="00023A7C" w:rsidP="00023A7C">
      <w:pPr>
        <w:jc w:val="both"/>
      </w:pPr>
    </w:p>
    <w:p w14:paraId="3FA4070D" w14:textId="09781A97" w:rsidR="00023A7C" w:rsidRPr="00023A7C" w:rsidRDefault="00023A7C" w:rsidP="00023A7C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2023 </w:t>
      </w:r>
      <w:r w:rsidR="004840EB" w:rsidRPr="00023A7C">
        <w:rPr>
          <w:b/>
          <w:bCs/>
          <w:i/>
          <w:iCs/>
          <w:sz w:val="22"/>
          <w:szCs w:val="22"/>
        </w:rPr>
        <w:t xml:space="preserve">FIFA Kadınlar Dünya Kupası </w:t>
      </w:r>
    </w:p>
    <w:p w14:paraId="6774B95F" w14:textId="624D8EFE" w:rsidR="00023A7C" w:rsidRPr="00023A7C" w:rsidRDefault="00023A7C" w:rsidP="00023A7C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>19 Ağustos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>3.’lük Maçı</w:t>
      </w:r>
      <w:r w:rsidRPr="00023A7C">
        <w:rPr>
          <w:sz w:val="22"/>
          <w:szCs w:val="22"/>
        </w:rPr>
        <w:tab/>
        <w:t>11.00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</w:r>
      <w:proofErr w:type="gramStart"/>
      <w:r w:rsidRPr="00023A7C">
        <w:rPr>
          <w:sz w:val="22"/>
          <w:szCs w:val="22"/>
        </w:rPr>
        <w:t>İsveç -</w:t>
      </w:r>
      <w:proofErr w:type="gramEnd"/>
      <w:r w:rsidRPr="00023A7C">
        <w:rPr>
          <w:sz w:val="22"/>
          <w:szCs w:val="22"/>
        </w:rPr>
        <w:t xml:space="preserve"> Avustralya </w:t>
      </w:r>
    </w:p>
    <w:p w14:paraId="6971BB7E" w14:textId="6E6B45AE" w:rsidR="00023A7C" w:rsidRPr="00023A7C" w:rsidRDefault="00023A7C" w:rsidP="00023A7C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 xml:space="preserve">20 Ağustos </w:t>
      </w:r>
      <w:r w:rsidRPr="00023A7C">
        <w:rPr>
          <w:sz w:val="22"/>
          <w:szCs w:val="22"/>
        </w:rPr>
        <w:tab/>
        <w:t>Final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  <w:t>13.00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</w:r>
      <w:proofErr w:type="gramStart"/>
      <w:r w:rsidRPr="00023A7C">
        <w:rPr>
          <w:sz w:val="22"/>
          <w:szCs w:val="22"/>
        </w:rPr>
        <w:t>İspanya -</w:t>
      </w:r>
      <w:proofErr w:type="gramEnd"/>
      <w:r w:rsidRPr="00023A7C">
        <w:rPr>
          <w:sz w:val="22"/>
          <w:szCs w:val="22"/>
        </w:rPr>
        <w:t xml:space="preserve"> İngiltere</w:t>
      </w:r>
    </w:p>
    <w:p w14:paraId="779637D8" w14:textId="77777777" w:rsidR="00023A7C" w:rsidRPr="00023A7C" w:rsidRDefault="00023A7C" w:rsidP="00836E68">
      <w:pPr>
        <w:jc w:val="both"/>
        <w:rPr>
          <w:sz w:val="22"/>
          <w:szCs w:val="22"/>
        </w:rPr>
      </w:pPr>
    </w:p>
    <w:p w14:paraId="5E2A6CAF" w14:textId="28EBCE11" w:rsidR="00023A7C" w:rsidRPr="00023A7C" w:rsidRDefault="00023A7C" w:rsidP="00836E68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2023 </w:t>
      </w:r>
      <w:r w:rsidRPr="00023A7C">
        <w:rPr>
          <w:b/>
          <w:bCs/>
          <w:i/>
          <w:iCs/>
          <w:sz w:val="22"/>
          <w:szCs w:val="22"/>
        </w:rPr>
        <w:t>FIBA Olimpiyat Ön Eleme Turnuvası</w:t>
      </w:r>
    </w:p>
    <w:p w14:paraId="308C9026" w14:textId="20FC87FD" w:rsidR="00023A7C" w:rsidRPr="00023A7C" w:rsidRDefault="00023A7C" w:rsidP="00836E68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 xml:space="preserve">18 Ağustos </w:t>
      </w:r>
      <w:r w:rsidRPr="00023A7C">
        <w:rPr>
          <w:sz w:val="22"/>
          <w:szCs w:val="22"/>
        </w:rPr>
        <w:tab/>
        <w:t>Yarı Final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>17</w:t>
      </w:r>
      <w:r w:rsidRPr="00023A7C">
        <w:rPr>
          <w:sz w:val="22"/>
          <w:szCs w:val="22"/>
        </w:rPr>
        <w:t>.00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</w:r>
      <w:proofErr w:type="gramStart"/>
      <w:r w:rsidRPr="00023A7C">
        <w:rPr>
          <w:sz w:val="22"/>
          <w:szCs w:val="22"/>
        </w:rPr>
        <w:t>Hırvatistan -</w:t>
      </w:r>
      <w:proofErr w:type="gramEnd"/>
      <w:r w:rsidRPr="00023A7C">
        <w:rPr>
          <w:sz w:val="22"/>
          <w:szCs w:val="22"/>
        </w:rPr>
        <w:t xml:space="preserve"> Ukrayna</w:t>
      </w:r>
    </w:p>
    <w:p w14:paraId="45EF7C51" w14:textId="1DF08E37" w:rsidR="00023A7C" w:rsidRPr="00023A7C" w:rsidRDefault="00023A7C" w:rsidP="00836E68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 xml:space="preserve">18 Ağustos </w:t>
      </w:r>
      <w:r w:rsidRPr="00023A7C">
        <w:rPr>
          <w:sz w:val="22"/>
          <w:szCs w:val="22"/>
        </w:rPr>
        <w:tab/>
        <w:t>Yarı Final</w:t>
      </w:r>
      <w:r w:rsidRPr="00023A7C">
        <w:rPr>
          <w:sz w:val="22"/>
          <w:szCs w:val="22"/>
        </w:rPr>
        <w:tab/>
        <w:t>20.00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>Türkiye</w:t>
      </w:r>
      <w:r w:rsidRPr="00023A7C">
        <w:rPr>
          <w:sz w:val="22"/>
          <w:szCs w:val="22"/>
        </w:rPr>
        <w:t xml:space="preserve"> – </w:t>
      </w:r>
      <w:r w:rsidRPr="00023A7C">
        <w:rPr>
          <w:sz w:val="22"/>
          <w:szCs w:val="22"/>
        </w:rPr>
        <w:t>İsveç</w:t>
      </w:r>
    </w:p>
    <w:p w14:paraId="3AB7563E" w14:textId="773F2541" w:rsidR="00023A7C" w:rsidRPr="00023A7C" w:rsidRDefault="00023A7C" w:rsidP="00023A7C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>20</w:t>
      </w:r>
      <w:r w:rsidRPr="00023A7C">
        <w:rPr>
          <w:sz w:val="22"/>
          <w:szCs w:val="22"/>
        </w:rPr>
        <w:t xml:space="preserve"> Ağustos 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>Final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  <w:t>20.00</w:t>
      </w:r>
      <w:r w:rsidRPr="00023A7C">
        <w:rPr>
          <w:sz w:val="22"/>
          <w:szCs w:val="22"/>
        </w:rPr>
        <w:tab/>
      </w:r>
      <w:r w:rsidRPr="00023A7C">
        <w:rPr>
          <w:sz w:val="22"/>
          <w:szCs w:val="22"/>
        </w:rPr>
        <w:tab/>
      </w:r>
    </w:p>
    <w:p w14:paraId="2B2E4770" w14:textId="77777777" w:rsidR="00023A7C" w:rsidRPr="00023A7C" w:rsidRDefault="00023A7C" w:rsidP="00023A7C">
      <w:pPr>
        <w:jc w:val="both"/>
        <w:rPr>
          <w:sz w:val="22"/>
          <w:szCs w:val="22"/>
        </w:rPr>
      </w:pPr>
    </w:p>
    <w:p w14:paraId="62B7E7FC" w14:textId="413C22F3" w:rsidR="00023A7C" w:rsidRPr="00023A7C" w:rsidRDefault="00023A7C" w:rsidP="00023A7C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2023 </w:t>
      </w:r>
      <w:r w:rsidRPr="00023A7C">
        <w:rPr>
          <w:b/>
          <w:bCs/>
          <w:i/>
          <w:iCs/>
          <w:sz w:val="22"/>
          <w:szCs w:val="22"/>
        </w:rPr>
        <w:t>Avrupa Kadınlar Voleybol Şampiyonas</w:t>
      </w:r>
      <w:r w:rsidRPr="00023A7C">
        <w:rPr>
          <w:b/>
          <w:bCs/>
          <w:i/>
          <w:iCs/>
          <w:sz w:val="22"/>
          <w:szCs w:val="22"/>
        </w:rPr>
        <w:t>ı</w:t>
      </w:r>
    </w:p>
    <w:p w14:paraId="5422817F" w14:textId="7D9EA0D8" w:rsidR="00023A7C" w:rsidRPr="00023A7C" w:rsidRDefault="00023A7C" w:rsidP="00023A7C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 xml:space="preserve">15 </w:t>
      </w:r>
      <w:proofErr w:type="gramStart"/>
      <w:r w:rsidRPr="00023A7C">
        <w:rPr>
          <w:sz w:val="22"/>
          <w:szCs w:val="22"/>
        </w:rPr>
        <w:t>Ağustos -</w:t>
      </w:r>
      <w:proofErr w:type="gramEnd"/>
      <w:r w:rsidRPr="00023A7C">
        <w:rPr>
          <w:sz w:val="22"/>
          <w:szCs w:val="22"/>
        </w:rPr>
        <w:t xml:space="preserve"> 3 Eylül</w:t>
      </w:r>
      <w:r>
        <w:rPr>
          <w:sz w:val="22"/>
          <w:szCs w:val="22"/>
        </w:rPr>
        <w:t xml:space="preserve"> </w:t>
      </w:r>
    </w:p>
    <w:p w14:paraId="07148ECF" w14:textId="77777777" w:rsidR="00023A7C" w:rsidRPr="00023A7C" w:rsidRDefault="00023A7C" w:rsidP="00836E68">
      <w:pPr>
        <w:jc w:val="both"/>
        <w:rPr>
          <w:sz w:val="22"/>
          <w:szCs w:val="22"/>
        </w:rPr>
      </w:pPr>
    </w:p>
    <w:p w14:paraId="11F6AA86" w14:textId="5A6A59C9" w:rsidR="00023A7C" w:rsidRPr="00023A7C" w:rsidRDefault="00023A7C" w:rsidP="00836E68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2023 </w:t>
      </w:r>
      <w:r w:rsidRPr="00023A7C">
        <w:rPr>
          <w:b/>
          <w:bCs/>
          <w:i/>
          <w:iCs/>
          <w:sz w:val="22"/>
          <w:szCs w:val="22"/>
        </w:rPr>
        <w:t>Dünya Atletizm Şampiyonası</w:t>
      </w:r>
    </w:p>
    <w:p w14:paraId="0EE528E9" w14:textId="498D6858" w:rsidR="00C82D5A" w:rsidRPr="00023A7C" w:rsidRDefault="004840EB" w:rsidP="00836E68">
      <w:pPr>
        <w:jc w:val="both"/>
        <w:rPr>
          <w:sz w:val="22"/>
          <w:szCs w:val="22"/>
        </w:rPr>
      </w:pPr>
      <w:proofErr w:type="gramStart"/>
      <w:r w:rsidRPr="00023A7C">
        <w:rPr>
          <w:sz w:val="22"/>
          <w:szCs w:val="22"/>
        </w:rPr>
        <w:t>19</w:t>
      </w:r>
      <w:r w:rsidR="00023A7C" w:rsidRP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>-</w:t>
      </w:r>
      <w:proofErr w:type="gramEnd"/>
      <w:r w:rsidR="00023A7C" w:rsidRP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 xml:space="preserve">27 </w:t>
      </w:r>
      <w:r w:rsidR="00023A7C" w:rsidRPr="00023A7C">
        <w:rPr>
          <w:sz w:val="22"/>
          <w:szCs w:val="22"/>
        </w:rPr>
        <w:t xml:space="preserve">Ağustos </w:t>
      </w:r>
    </w:p>
    <w:p w14:paraId="4747DB80" w14:textId="77777777" w:rsidR="00023A7C" w:rsidRPr="00023A7C" w:rsidRDefault="00023A7C" w:rsidP="00836E68">
      <w:pPr>
        <w:jc w:val="both"/>
        <w:rPr>
          <w:sz w:val="22"/>
          <w:szCs w:val="22"/>
        </w:rPr>
      </w:pPr>
    </w:p>
    <w:p w14:paraId="64C1B8DD" w14:textId="293F5797" w:rsidR="00023A7C" w:rsidRPr="00023A7C" w:rsidRDefault="00023A7C" w:rsidP="00836E68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2023 </w:t>
      </w:r>
      <w:r w:rsidRPr="00023A7C">
        <w:rPr>
          <w:b/>
          <w:bCs/>
          <w:i/>
          <w:iCs/>
          <w:sz w:val="22"/>
          <w:szCs w:val="22"/>
        </w:rPr>
        <w:t>Avrupa Erkekler Voleybol Şampiyonası</w:t>
      </w:r>
    </w:p>
    <w:p w14:paraId="3A885F21" w14:textId="50E8C4C5" w:rsidR="00023A7C" w:rsidRPr="00023A7C" w:rsidRDefault="004840EB" w:rsidP="00836E68">
      <w:pPr>
        <w:jc w:val="both"/>
        <w:rPr>
          <w:sz w:val="22"/>
          <w:szCs w:val="22"/>
        </w:rPr>
      </w:pPr>
      <w:r w:rsidRPr="00023A7C">
        <w:rPr>
          <w:sz w:val="22"/>
          <w:szCs w:val="22"/>
        </w:rPr>
        <w:t xml:space="preserve">28 </w:t>
      </w:r>
      <w:proofErr w:type="gramStart"/>
      <w:r w:rsidRPr="00023A7C">
        <w:rPr>
          <w:sz w:val="22"/>
          <w:szCs w:val="22"/>
        </w:rPr>
        <w:t>Ağustos</w:t>
      </w:r>
      <w:r w:rsidR="00023A7C" w:rsidRP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>-</w:t>
      </w:r>
      <w:proofErr w:type="gramEnd"/>
      <w:r w:rsidR="00023A7C" w:rsidRP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 xml:space="preserve">16 Eylül </w:t>
      </w:r>
    </w:p>
    <w:p w14:paraId="16EA047C" w14:textId="77777777" w:rsidR="00023A7C" w:rsidRPr="00023A7C" w:rsidRDefault="00023A7C" w:rsidP="00836E68">
      <w:pPr>
        <w:jc w:val="both"/>
        <w:rPr>
          <w:sz w:val="22"/>
          <w:szCs w:val="22"/>
        </w:rPr>
      </w:pPr>
    </w:p>
    <w:p w14:paraId="5130629D" w14:textId="65B83C09" w:rsidR="00023A7C" w:rsidRPr="00023A7C" w:rsidRDefault="00023A7C" w:rsidP="00836E68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2023 </w:t>
      </w:r>
      <w:r w:rsidRPr="00023A7C">
        <w:rPr>
          <w:b/>
          <w:bCs/>
          <w:i/>
          <w:iCs/>
          <w:sz w:val="22"/>
          <w:szCs w:val="22"/>
        </w:rPr>
        <w:t>Dünya Halter Şampiyonası</w:t>
      </w:r>
    </w:p>
    <w:p w14:paraId="620742A5" w14:textId="0CD19A61" w:rsidR="00023A7C" w:rsidRDefault="0004529D" w:rsidP="00836E68">
      <w:pPr>
        <w:jc w:val="both"/>
        <w:rPr>
          <w:sz w:val="22"/>
          <w:szCs w:val="22"/>
        </w:rPr>
      </w:pPr>
      <w:proofErr w:type="gramStart"/>
      <w:r w:rsidRPr="00023A7C">
        <w:rPr>
          <w:sz w:val="22"/>
          <w:szCs w:val="22"/>
        </w:rPr>
        <w:t>2</w:t>
      </w:r>
      <w:r w:rsid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>-</w:t>
      </w:r>
      <w:proofErr w:type="gramEnd"/>
      <w:r w:rsidR="00023A7C">
        <w:rPr>
          <w:sz w:val="22"/>
          <w:szCs w:val="22"/>
        </w:rPr>
        <w:t xml:space="preserve"> </w:t>
      </w:r>
      <w:r w:rsidRPr="00023A7C">
        <w:rPr>
          <w:sz w:val="22"/>
          <w:szCs w:val="22"/>
        </w:rPr>
        <w:t xml:space="preserve">17 Eylül </w:t>
      </w:r>
    </w:p>
    <w:p w14:paraId="0A978D2C" w14:textId="77777777" w:rsidR="00023A7C" w:rsidRDefault="00023A7C" w:rsidP="00836E68">
      <w:pPr>
        <w:jc w:val="both"/>
        <w:rPr>
          <w:sz w:val="22"/>
          <w:szCs w:val="22"/>
        </w:rPr>
      </w:pPr>
    </w:p>
    <w:p w14:paraId="0921A59F" w14:textId="3FEBC65D" w:rsidR="00AF0D1F" w:rsidRPr="00836E68" w:rsidRDefault="00F660F2" w:rsidP="00836E68">
      <w:pPr>
        <w:jc w:val="both"/>
      </w:pPr>
      <w:r>
        <w:t>D</w:t>
      </w:r>
      <w:r w:rsidR="004840EB">
        <w:t xml:space="preserve">ünyanın </w:t>
      </w:r>
      <w:r w:rsidR="00023A7C">
        <w:t xml:space="preserve">bu </w:t>
      </w:r>
      <w:r w:rsidR="004840EB">
        <w:t>en önemli spor organizasyonları TRT Spor, TRT Spor Yıldız</w:t>
      </w:r>
      <w:r>
        <w:t xml:space="preserve"> ekranları ve</w:t>
      </w:r>
      <w:r w:rsidR="004840EB">
        <w:t xml:space="preserve"> TRT’nin uluslararası dijital platformu “tabii”</w:t>
      </w:r>
      <w:r>
        <w:t xml:space="preserve"> üzerinden </w:t>
      </w:r>
      <w:r w:rsidR="004840EB">
        <w:t>canlı yayınla</w:t>
      </w:r>
      <w:r w:rsidR="008C43C6">
        <w:t>rla</w:t>
      </w:r>
      <w:r w:rsidR="004840EB">
        <w:t xml:space="preserve"> sporseverlerle buluşacak.</w:t>
      </w:r>
    </w:p>
    <w:sectPr w:rsidR="00AF0D1F" w:rsidRPr="00836E6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468"/>
    <w:multiLevelType w:val="hybridMultilevel"/>
    <w:tmpl w:val="A6F46496"/>
    <w:lvl w:ilvl="0" w:tplc="34CE29F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383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E68"/>
    <w:rsid w:val="00023A7C"/>
    <w:rsid w:val="0004529D"/>
    <w:rsid w:val="000B600D"/>
    <w:rsid w:val="0014112C"/>
    <w:rsid w:val="00281408"/>
    <w:rsid w:val="002A5262"/>
    <w:rsid w:val="002E7D7E"/>
    <w:rsid w:val="004840EB"/>
    <w:rsid w:val="0075551A"/>
    <w:rsid w:val="007744CA"/>
    <w:rsid w:val="00836E68"/>
    <w:rsid w:val="008C43C6"/>
    <w:rsid w:val="00983BD0"/>
    <w:rsid w:val="009F681A"/>
    <w:rsid w:val="00AF0D1F"/>
    <w:rsid w:val="00C82D5A"/>
    <w:rsid w:val="00CF01CB"/>
    <w:rsid w:val="00D22BF8"/>
    <w:rsid w:val="00D75693"/>
    <w:rsid w:val="00E97979"/>
    <w:rsid w:val="00F660F2"/>
    <w:rsid w:val="00F7148E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23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20</cp:revision>
  <dcterms:created xsi:type="dcterms:W3CDTF">2021-06-07T15:39:00Z</dcterms:created>
  <dcterms:modified xsi:type="dcterms:W3CDTF">2023-08-17T12:24:00Z</dcterms:modified>
</cp:coreProperties>
</file>