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7A7B2DD1">
            <wp:extent cx="896619" cy="4800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2946" b="23513"/>
                    <a:stretch/>
                  </pic:blipFill>
                  <pic:spPr bwMode="auto">
                    <a:xfrm>
                      <a:off x="0" y="0"/>
                      <a:ext cx="915697" cy="4902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71DF3DA0" w14:textId="38D9DEFB"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4E3C9E">
        <w:rPr>
          <w:b/>
          <w:color w:val="000000" w:themeColor="text1"/>
        </w:rPr>
        <w:t xml:space="preserve">   27</w:t>
      </w:r>
      <w:r w:rsidR="003527A6">
        <w:rPr>
          <w:b/>
          <w:color w:val="000000" w:themeColor="text1"/>
        </w:rPr>
        <w:t>.10.2024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4306B27D" w:rsidR="00315602" w:rsidRPr="00F500C5" w:rsidRDefault="00315602" w:rsidP="00680284">
      <w:pPr>
        <w:rPr>
          <w:rFonts w:cstheme="minorHAnsi"/>
          <w:b/>
          <w:bCs/>
          <w:sz w:val="22"/>
          <w:szCs w:val="22"/>
        </w:rPr>
      </w:pPr>
      <w:r w:rsidRPr="00F500C5">
        <w:rPr>
          <w:rFonts w:cstheme="minorHAnsi"/>
          <w:b/>
          <w:bCs/>
          <w:sz w:val="22"/>
          <w:szCs w:val="22"/>
        </w:rPr>
        <w:tab/>
      </w:r>
      <w:r w:rsidRPr="00F500C5">
        <w:rPr>
          <w:rFonts w:cstheme="minorHAnsi"/>
          <w:b/>
          <w:bCs/>
          <w:sz w:val="22"/>
          <w:szCs w:val="22"/>
        </w:rPr>
        <w:tab/>
        <w:t xml:space="preserve">     </w:t>
      </w:r>
    </w:p>
    <w:p w14:paraId="3F037CB1" w14:textId="3E419D1F" w:rsidR="00212E1D" w:rsidRPr="003527A6" w:rsidRDefault="00BA048A" w:rsidP="00EE63B7">
      <w:pPr>
        <w:jc w:val="center"/>
        <w:rPr>
          <w:rFonts w:cstheme="minorHAnsi"/>
          <w:b/>
          <w:bCs/>
          <w:sz w:val="40"/>
          <w:szCs w:val="40"/>
        </w:rPr>
      </w:pPr>
      <w:r>
        <w:rPr>
          <w:rFonts w:cstheme="minorHAnsi"/>
          <w:b/>
          <w:bCs/>
          <w:sz w:val="40"/>
          <w:szCs w:val="40"/>
        </w:rPr>
        <w:t>Boğaziçi</w:t>
      </w:r>
      <w:r w:rsidR="00AF70E4" w:rsidRPr="00AF70E4">
        <w:rPr>
          <w:rFonts w:cstheme="minorHAnsi"/>
          <w:b/>
          <w:bCs/>
          <w:sz w:val="40"/>
          <w:szCs w:val="40"/>
        </w:rPr>
        <w:t xml:space="preserve"> </w:t>
      </w:r>
      <w:r w:rsidR="00822A65">
        <w:rPr>
          <w:rFonts w:cstheme="minorHAnsi"/>
          <w:b/>
          <w:bCs/>
          <w:sz w:val="40"/>
          <w:szCs w:val="40"/>
        </w:rPr>
        <w:t>Film Festivali’nden</w:t>
      </w:r>
      <w:r>
        <w:rPr>
          <w:rFonts w:cstheme="minorHAnsi"/>
          <w:b/>
          <w:bCs/>
          <w:sz w:val="40"/>
          <w:szCs w:val="40"/>
        </w:rPr>
        <w:t xml:space="preserve"> </w:t>
      </w:r>
      <w:r w:rsidR="00C9705B">
        <w:rPr>
          <w:rFonts w:cstheme="minorHAnsi"/>
          <w:b/>
          <w:bCs/>
          <w:sz w:val="40"/>
          <w:szCs w:val="40"/>
        </w:rPr>
        <w:t>TRT Yapımlarına</w:t>
      </w:r>
      <w:r w:rsidR="00822A65">
        <w:rPr>
          <w:rFonts w:cstheme="minorHAnsi"/>
          <w:b/>
          <w:bCs/>
          <w:sz w:val="40"/>
          <w:szCs w:val="40"/>
        </w:rPr>
        <w:t xml:space="preserve"> </w:t>
      </w:r>
      <w:r w:rsidR="00A51E84">
        <w:rPr>
          <w:rFonts w:cstheme="minorHAnsi"/>
          <w:b/>
          <w:bCs/>
          <w:sz w:val="40"/>
          <w:szCs w:val="40"/>
        </w:rPr>
        <w:t xml:space="preserve">7 </w:t>
      </w:r>
      <w:r>
        <w:rPr>
          <w:rFonts w:cstheme="minorHAnsi"/>
          <w:b/>
          <w:bCs/>
          <w:sz w:val="40"/>
          <w:szCs w:val="40"/>
        </w:rPr>
        <w:t>Ödül</w:t>
      </w:r>
    </w:p>
    <w:p w14:paraId="6E6F45E3" w14:textId="77777777" w:rsidR="00AF71B2" w:rsidRPr="00CD2BD6" w:rsidRDefault="00AF71B2" w:rsidP="001600FA">
      <w:pPr>
        <w:jc w:val="center"/>
        <w:rPr>
          <w:rFonts w:cstheme="minorHAnsi"/>
          <w:b/>
          <w:bCs/>
          <w:iCs/>
          <w:sz w:val="28"/>
          <w:szCs w:val="28"/>
        </w:rPr>
      </w:pPr>
    </w:p>
    <w:p w14:paraId="77D48E68" w14:textId="52A609E0" w:rsidR="00AF71B2" w:rsidRDefault="00EE63B7" w:rsidP="00D9328C">
      <w:pPr>
        <w:jc w:val="center"/>
        <w:rPr>
          <w:rFonts w:cstheme="minorHAnsi"/>
          <w:b/>
          <w:bCs/>
        </w:rPr>
      </w:pPr>
      <w:bookmarkStart w:id="0" w:name="_GoBack"/>
      <w:r>
        <w:rPr>
          <w:rFonts w:cstheme="minorHAnsi"/>
          <w:b/>
          <w:bCs/>
        </w:rPr>
        <w:t xml:space="preserve">“12. Boğaziçi Film </w:t>
      </w:r>
      <w:proofErr w:type="spellStart"/>
      <w:r>
        <w:rPr>
          <w:rFonts w:cstheme="minorHAnsi"/>
          <w:b/>
          <w:bCs/>
        </w:rPr>
        <w:t>Festivali”</w:t>
      </w:r>
      <w:r w:rsidRPr="00EE63B7">
        <w:rPr>
          <w:rFonts w:cstheme="minorHAnsi"/>
          <w:b/>
          <w:bCs/>
        </w:rPr>
        <w:t>nde</w:t>
      </w:r>
      <w:proofErr w:type="spellEnd"/>
      <w:r w:rsidRPr="00EE63B7">
        <w:rPr>
          <w:rFonts w:cstheme="minorHAnsi"/>
          <w:b/>
          <w:bCs/>
        </w:rPr>
        <w:t xml:space="preserve"> TRT ortak yapımı ve TRT destek</w:t>
      </w:r>
      <w:r w:rsidR="00A51E84">
        <w:rPr>
          <w:rFonts w:cstheme="minorHAnsi"/>
          <w:b/>
          <w:bCs/>
        </w:rPr>
        <w:t>li filmler toplam 6 ödül kazanırken ayrıca TRT yapımı bir belgesel film de ödül</w:t>
      </w:r>
      <w:r w:rsidR="00F65E9A">
        <w:rPr>
          <w:rFonts w:cstheme="minorHAnsi"/>
          <w:b/>
          <w:bCs/>
        </w:rPr>
        <w:t xml:space="preserve"> aldı</w:t>
      </w:r>
      <w:r w:rsidRPr="00EE63B7">
        <w:rPr>
          <w:rFonts w:cstheme="minorHAnsi"/>
          <w:b/>
          <w:bCs/>
        </w:rPr>
        <w:t>.</w:t>
      </w:r>
    </w:p>
    <w:bookmarkEnd w:id="0"/>
    <w:p w14:paraId="0DCFEC77" w14:textId="79EBF42F" w:rsidR="00D9328C" w:rsidRDefault="00D9328C" w:rsidP="009F3239">
      <w:pPr>
        <w:jc w:val="both"/>
        <w:rPr>
          <w:rFonts w:cstheme="minorHAnsi"/>
          <w:b/>
          <w:bCs/>
        </w:rPr>
      </w:pPr>
    </w:p>
    <w:p w14:paraId="0A47E5AB" w14:textId="422CACEA" w:rsidR="00EE63B7" w:rsidRDefault="00EE63B7" w:rsidP="00AF71B2">
      <w:pPr>
        <w:jc w:val="both"/>
      </w:pPr>
      <w:r w:rsidRPr="00EE63B7">
        <w:rPr>
          <w:rFonts w:eastAsia="Times New Roman" w:cstheme="minorHAnsi"/>
          <w:lang w:eastAsia="tr-TR"/>
        </w:rPr>
        <w:t xml:space="preserve">Boğaziçi Kültür Sanat Vakfı tarafından düzenlenen </w:t>
      </w:r>
      <w:r w:rsidR="003A00E4" w:rsidRPr="003A00E4">
        <w:rPr>
          <w:rFonts w:eastAsia="Times New Roman" w:cstheme="minorHAnsi"/>
          <w:lang w:eastAsia="tr-TR"/>
        </w:rPr>
        <w:t>“</w:t>
      </w:r>
      <w:r w:rsidRPr="00EE63B7">
        <w:rPr>
          <w:rFonts w:eastAsia="Times New Roman" w:cstheme="minorHAnsi"/>
          <w:lang w:eastAsia="tr-TR"/>
        </w:rPr>
        <w:t xml:space="preserve">12. Boğaziçi Film </w:t>
      </w:r>
      <w:proofErr w:type="spellStart"/>
      <w:r w:rsidRPr="00EE63B7">
        <w:rPr>
          <w:rFonts w:eastAsia="Times New Roman" w:cstheme="minorHAnsi"/>
          <w:lang w:eastAsia="tr-TR"/>
        </w:rPr>
        <w:t>Festivali”</w:t>
      </w:r>
      <w:r>
        <w:rPr>
          <w:rFonts w:eastAsia="Times New Roman" w:cstheme="minorHAnsi"/>
          <w:lang w:eastAsia="tr-TR"/>
        </w:rPr>
        <w:t>nde</w:t>
      </w:r>
      <w:proofErr w:type="spellEnd"/>
      <w:r>
        <w:rPr>
          <w:rFonts w:eastAsia="Times New Roman" w:cstheme="minorHAnsi"/>
          <w:lang w:eastAsia="tr-TR"/>
        </w:rPr>
        <w:t xml:space="preserve"> ödül </w:t>
      </w:r>
      <w:r w:rsidR="003A00E4" w:rsidRPr="003A00E4">
        <w:rPr>
          <w:rFonts w:eastAsia="Times New Roman" w:cstheme="minorHAnsi"/>
          <w:lang w:eastAsia="tr-TR"/>
        </w:rPr>
        <w:t>kazananlar açıklandı.</w:t>
      </w:r>
      <w:r w:rsidR="003A00E4">
        <w:rPr>
          <w:rFonts w:eastAsia="Times New Roman" w:cstheme="minorHAnsi"/>
          <w:lang w:eastAsia="tr-TR"/>
        </w:rPr>
        <w:t xml:space="preserve"> </w:t>
      </w:r>
      <w:r w:rsidRPr="00EE63B7">
        <w:rPr>
          <w:rFonts w:eastAsia="Times New Roman" w:cstheme="minorHAnsi"/>
          <w:lang w:eastAsia="tr-TR"/>
        </w:rPr>
        <w:t>TRT ortak yapımı “</w:t>
      </w:r>
      <w:proofErr w:type="spellStart"/>
      <w:r w:rsidRPr="00EE63B7">
        <w:rPr>
          <w:rFonts w:eastAsia="Times New Roman" w:cstheme="minorHAnsi"/>
          <w:lang w:eastAsia="tr-TR"/>
        </w:rPr>
        <w:t>Shambhala</w:t>
      </w:r>
      <w:proofErr w:type="spellEnd"/>
      <w:r>
        <w:rPr>
          <w:rFonts w:eastAsia="Times New Roman" w:cstheme="minorHAnsi"/>
          <w:lang w:eastAsia="tr-TR"/>
        </w:rPr>
        <w:t>” filmi festivalden 3 ödülle ayrılırken,</w:t>
      </w:r>
      <w:r w:rsidRPr="00EE63B7">
        <w:rPr>
          <w:rFonts w:eastAsia="Times New Roman" w:cstheme="minorHAnsi"/>
          <w:lang w:eastAsia="tr-TR"/>
        </w:rPr>
        <w:t xml:space="preserve"> </w:t>
      </w:r>
      <w:r w:rsidR="003A00E4">
        <w:t>TRT destek</w:t>
      </w:r>
      <w:r>
        <w:t xml:space="preserve">li “Gülizar” filmi 2 ödül, </w:t>
      </w:r>
      <w:r w:rsidRPr="00EE63B7">
        <w:t>TRT ortak yapımı “Kabuk” filmi</w:t>
      </w:r>
      <w:r w:rsidR="00CE5E85">
        <w:t xml:space="preserve"> ve</w:t>
      </w:r>
      <w:r>
        <w:t xml:space="preserve"> </w:t>
      </w:r>
      <w:r w:rsidR="00A51E84">
        <w:t xml:space="preserve">TRT yapımı </w:t>
      </w:r>
      <w:r w:rsidR="00A51E84" w:rsidRPr="00A51E84">
        <w:t>“Gidebildiğim Kadar Uzağa”</w:t>
      </w:r>
      <w:r w:rsidR="00A51E84">
        <w:t xml:space="preserve"> belgesel filmi ise </w:t>
      </w:r>
      <w:r w:rsidR="00CE5E85">
        <w:t>birer ödül kazandı.</w:t>
      </w:r>
    </w:p>
    <w:p w14:paraId="51D40A59" w14:textId="4E9DD46B" w:rsidR="00EE63B7" w:rsidRDefault="00EE63B7" w:rsidP="00AF71B2">
      <w:pPr>
        <w:jc w:val="both"/>
      </w:pPr>
    </w:p>
    <w:p w14:paraId="53DE9CEF" w14:textId="049638F3" w:rsidR="00EE63B7" w:rsidRPr="00EE63B7" w:rsidRDefault="00EE63B7" w:rsidP="00EE63B7">
      <w:pPr>
        <w:jc w:val="both"/>
        <w:rPr>
          <w:b/>
        </w:rPr>
      </w:pPr>
      <w:r w:rsidRPr="00EE63B7">
        <w:rPr>
          <w:b/>
        </w:rPr>
        <w:t xml:space="preserve">TRT ortak yapımı </w:t>
      </w:r>
      <w:proofErr w:type="spellStart"/>
      <w:r w:rsidRPr="00EE63B7">
        <w:rPr>
          <w:b/>
        </w:rPr>
        <w:t>Shambhala</w:t>
      </w:r>
      <w:proofErr w:type="spellEnd"/>
      <w:r w:rsidRPr="00EE63B7">
        <w:rPr>
          <w:b/>
        </w:rPr>
        <w:t>, “En İyi Uluslararası Film” seçildi</w:t>
      </w:r>
    </w:p>
    <w:p w14:paraId="17EAEFC7" w14:textId="6E9FA506" w:rsidR="00EE63B7" w:rsidRDefault="00EE63B7" w:rsidP="00EE63B7">
      <w:pPr>
        <w:jc w:val="both"/>
      </w:pPr>
      <w:r>
        <w:t xml:space="preserve">Nepalli yönetmen </w:t>
      </w:r>
      <w:proofErr w:type="spellStart"/>
      <w:r>
        <w:t>Min</w:t>
      </w:r>
      <w:proofErr w:type="spellEnd"/>
      <w:r>
        <w:t xml:space="preserve"> </w:t>
      </w:r>
      <w:proofErr w:type="spellStart"/>
      <w:r>
        <w:t>Bahadur</w:t>
      </w:r>
      <w:proofErr w:type="spellEnd"/>
      <w:r>
        <w:t xml:space="preserve"> </w:t>
      </w:r>
      <w:proofErr w:type="spellStart"/>
      <w:r>
        <w:t>Bham’ın</w:t>
      </w:r>
      <w:proofErr w:type="spellEnd"/>
      <w:r>
        <w:t xml:space="preserve"> TRT ortak yapımı “</w:t>
      </w:r>
      <w:proofErr w:type="spellStart"/>
      <w:r>
        <w:t>Shambhala</w:t>
      </w:r>
      <w:proofErr w:type="spellEnd"/>
      <w:r>
        <w:t>” filmi, 12. Boğaziçi Film Festivali’nden 3 ödülle döndü. Uluslararası yarışmada yer alan film, “En İyi Uluslararası Film” “En İyi Yönetmen” ve “En İyi Kadın Oyuncu” ödüllerinin sahibi oldu. Türkiye, Nepal, Fransa, Norveç, Hong Kong, Tayvan, ABD, Katar ortak yapımı olan “</w:t>
      </w:r>
      <w:proofErr w:type="spellStart"/>
      <w:r>
        <w:t>Shambhala</w:t>
      </w:r>
      <w:proofErr w:type="spellEnd"/>
      <w:r>
        <w:t xml:space="preserve">” filmi, 12 Punto 2020’de TRT Uluslararası Ortak Yapım Ödülü’nü kazanmıştı. Nepal'de </w:t>
      </w:r>
      <w:proofErr w:type="spellStart"/>
      <w:r>
        <w:t>Himalaya</w:t>
      </w:r>
      <w:proofErr w:type="spellEnd"/>
      <w:r>
        <w:t xml:space="preserve"> dağlarında çekilen film, gittiği ticaret yolculuğunda kocasını kaybeden </w:t>
      </w:r>
      <w:proofErr w:type="spellStart"/>
      <w:r>
        <w:t>Pema’nın</w:t>
      </w:r>
      <w:proofErr w:type="spellEnd"/>
      <w:r>
        <w:t xml:space="preserve"> </w:t>
      </w:r>
      <w:proofErr w:type="gramStart"/>
      <w:r>
        <w:t>hikayesini</w:t>
      </w:r>
      <w:proofErr w:type="gramEnd"/>
      <w:r>
        <w:t xml:space="preserve"> anlatıyor.</w:t>
      </w:r>
    </w:p>
    <w:p w14:paraId="5B591464" w14:textId="77777777" w:rsidR="00EE63B7" w:rsidRDefault="00EE63B7" w:rsidP="00AF71B2">
      <w:pPr>
        <w:jc w:val="both"/>
      </w:pPr>
    </w:p>
    <w:p w14:paraId="1FADD83A" w14:textId="10A914A3" w:rsidR="003A00E4" w:rsidRDefault="003A00E4" w:rsidP="006A3AAA">
      <w:pPr>
        <w:jc w:val="both"/>
        <w:rPr>
          <w:rFonts w:eastAsia="Times New Roman" w:cstheme="minorHAnsi"/>
          <w:b/>
          <w:lang w:eastAsia="tr-TR"/>
        </w:rPr>
      </w:pPr>
      <w:r>
        <w:rPr>
          <w:rFonts w:eastAsia="Times New Roman" w:cstheme="minorHAnsi"/>
          <w:b/>
          <w:lang w:eastAsia="tr-TR"/>
        </w:rPr>
        <w:t>TRT destekli</w:t>
      </w:r>
      <w:r w:rsidRPr="003A00E4">
        <w:rPr>
          <w:rFonts w:eastAsia="Times New Roman" w:cstheme="minorHAnsi"/>
          <w:b/>
          <w:lang w:eastAsia="tr-TR"/>
        </w:rPr>
        <w:t xml:space="preserve"> </w:t>
      </w:r>
      <w:r>
        <w:rPr>
          <w:rFonts w:eastAsia="Times New Roman" w:cstheme="minorHAnsi"/>
          <w:b/>
          <w:lang w:eastAsia="tr-TR"/>
        </w:rPr>
        <w:t>“G</w:t>
      </w:r>
      <w:r w:rsidRPr="003A00E4">
        <w:rPr>
          <w:rFonts w:eastAsia="Times New Roman" w:cstheme="minorHAnsi"/>
          <w:b/>
          <w:lang w:eastAsia="tr-TR"/>
        </w:rPr>
        <w:t xml:space="preserve">ülizar” filmine </w:t>
      </w:r>
      <w:r w:rsidR="00EE63B7" w:rsidRPr="00EE63B7">
        <w:rPr>
          <w:rFonts w:eastAsia="Times New Roman" w:cstheme="minorHAnsi"/>
          <w:b/>
          <w:lang w:eastAsia="tr-TR"/>
        </w:rPr>
        <w:t xml:space="preserve">Boğaziçi Film Festivali’nden </w:t>
      </w:r>
      <w:r w:rsidR="00EE63B7">
        <w:rPr>
          <w:rFonts w:eastAsia="Times New Roman" w:cstheme="minorHAnsi"/>
          <w:b/>
          <w:lang w:eastAsia="tr-TR"/>
        </w:rPr>
        <w:t>2</w:t>
      </w:r>
      <w:r w:rsidRPr="003A00E4">
        <w:rPr>
          <w:rFonts w:eastAsia="Times New Roman" w:cstheme="minorHAnsi"/>
          <w:b/>
          <w:lang w:eastAsia="tr-TR"/>
        </w:rPr>
        <w:t xml:space="preserve"> ödül</w:t>
      </w:r>
    </w:p>
    <w:p w14:paraId="3B6B2EA4" w14:textId="6A0E79FC" w:rsidR="00B22DEB" w:rsidRDefault="003A00E4" w:rsidP="00B22DEB">
      <w:pPr>
        <w:jc w:val="both"/>
        <w:rPr>
          <w:rFonts w:cstheme="minorHAnsi"/>
        </w:rPr>
      </w:pPr>
      <w:r w:rsidRPr="003A00E4">
        <w:rPr>
          <w:rFonts w:cstheme="minorHAnsi"/>
        </w:rPr>
        <w:t>Belkıs Bay</w:t>
      </w:r>
      <w:r>
        <w:rPr>
          <w:rFonts w:cstheme="minorHAnsi"/>
        </w:rPr>
        <w:t xml:space="preserve">rak’ın ilk uzun metrajlı filmi </w:t>
      </w:r>
      <w:r w:rsidRPr="003A00E4">
        <w:rPr>
          <w:rFonts w:cstheme="minorHAnsi"/>
        </w:rPr>
        <w:t>“Gülizar”</w:t>
      </w:r>
      <w:r>
        <w:rPr>
          <w:rFonts w:cstheme="minorHAnsi"/>
        </w:rPr>
        <w:t>,</w:t>
      </w:r>
      <w:r w:rsidRPr="003A00E4">
        <w:rPr>
          <w:rFonts w:cstheme="minorHAnsi"/>
        </w:rPr>
        <w:t xml:space="preserve"> </w:t>
      </w:r>
      <w:r w:rsidR="00B22DEB">
        <w:t>12. Boğaziçi Film Festivali’nden</w:t>
      </w:r>
      <w:r w:rsidR="00B22DEB">
        <w:rPr>
          <w:rFonts w:cstheme="minorHAnsi"/>
        </w:rPr>
        <w:t xml:space="preserve"> 2</w:t>
      </w:r>
      <w:r w:rsidRPr="003A00E4">
        <w:rPr>
          <w:rFonts w:cstheme="minorHAnsi"/>
        </w:rPr>
        <w:t xml:space="preserve"> ödülle döndü. Ulusal yarışmada yer alan “Gülizar” filmi</w:t>
      </w:r>
      <w:r w:rsidR="00B103DC" w:rsidRPr="00B103DC">
        <w:t xml:space="preserve"> </w:t>
      </w:r>
      <w:r w:rsidR="00B103DC" w:rsidRPr="00B103DC">
        <w:rPr>
          <w:rFonts w:cstheme="minorHAnsi"/>
        </w:rPr>
        <w:t>ile yönetmen Belkıs Bayrak</w:t>
      </w:r>
      <w:r w:rsidR="00B103DC">
        <w:rPr>
          <w:rFonts w:cstheme="minorHAnsi"/>
        </w:rPr>
        <w:t>,</w:t>
      </w:r>
      <w:r w:rsidRPr="003A00E4">
        <w:rPr>
          <w:rFonts w:cstheme="minorHAnsi"/>
        </w:rPr>
        <w:t xml:space="preserve"> </w:t>
      </w:r>
      <w:r w:rsidR="00B22DEB">
        <w:rPr>
          <w:rFonts w:cstheme="minorHAnsi"/>
        </w:rPr>
        <w:t xml:space="preserve">“En İyi Senaryo </w:t>
      </w:r>
      <w:proofErr w:type="spellStart"/>
      <w:r w:rsidR="00B22DEB">
        <w:rPr>
          <w:rFonts w:cstheme="minorHAnsi"/>
        </w:rPr>
        <w:t>Ödülü”</w:t>
      </w:r>
      <w:r w:rsidR="00B22DEB" w:rsidRPr="00B22DEB">
        <w:rPr>
          <w:rFonts w:cstheme="minorHAnsi"/>
        </w:rPr>
        <w:t>nü</w:t>
      </w:r>
      <w:proofErr w:type="spellEnd"/>
      <w:r w:rsidR="00B22DEB" w:rsidRPr="00B22DEB">
        <w:rPr>
          <w:rFonts w:cstheme="minorHAnsi"/>
        </w:rPr>
        <w:t>, filmin yapımc</w:t>
      </w:r>
      <w:r w:rsidR="00B22DEB">
        <w:rPr>
          <w:rFonts w:cstheme="minorHAnsi"/>
        </w:rPr>
        <w:t>ıları Mehmet Bahadır Er ve Murat Yaşar Bayrak</w:t>
      </w:r>
      <w:r w:rsidR="00B22DEB" w:rsidRPr="00B22DEB">
        <w:rPr>
          <w:rFonts w:cstheme="minorHAnsi"/>
        </w:rPr>
        <w:t xml:space="preserve"> ise </w:t>
      </w:r>
      <w:r w:rsidR="00B22DEB">
        <w:rPr>
          <w:rFonts w:cstheme="minorHAnsi"/>
        </w:rPr>
        <w:t xml:space="preserve">“FİYAB En İyi Yapımcı </w:t>
      </w:r>
      <w:proofErr w:type="spellStart"/>
      <w:r w:rsidR="00B22DEB">
        <w:rPr>
          <w:rFonts w:cstheme="minorHAnsi"/>
        </w:rPr>
        <w:t>Ödülü”</w:t>
      </w:r>
      <w:r w:rsidR="00B22DEB" w:rsidRPr="00B22DEB">
        <w:rPr>
          <w:rFonts w:cstheme="minorHAnsi"/>
        </w:rPr>
        <w:t>nü</w:t>
      </w:r>
      <w:proofErr w:type="spellEnd"/>
      <w:r w:rsidR="00B22DEB" w:rsidRPr="00B22DEB">
        <w:rPr>
          <w:rFonts w:cstheme="minorHAnsi"/>
        </w:rPr>
        <w:t xml:space="preserve"> kazandı.</w:t>
      </w:r>
      <w:r w:rsidR="00B22DEB">
        <w:rPr>
          <w:rFonts w:cstheme="minorHAnsi"/>
        </w:rPr>
        <w:t xml:space="preserve"> </w:t>
      </w:r>
      <w:r w:rsidR="00B22DEB" w:rsidRPr="00B22DEB">
        <w:rPr>
          <w:rFonts w:cstheme="minorHAnsi"/>
        </w:rPr>
        <w:t xml:space="preserve">Türkiye-Kosova ortak yapımı </w:t>
      </w:r>
      <w:r w:rsidR="00B22DEB">
        <w:rPr>
          <w:rFonts w:cstheme="minorHAnsi"/>
        </w:rPr>
        <w:t>f</w:t>
      </w:r>
      <w:r w:rsidR="00B103DC">
        <w:rPr>
          <w:rFonts w:cstheme="minorHAnsi"/>
        </w:rPr>
        <w:t xml:space="preserve">ilmin </w:t>
      </w:r>
      <w:r w:rsidR="00B103DC" w:rsidRPr="00B103DC">
        <w:rPr>
          <w:rFonts w:cstheme="minorHAnsi"/>
        </w:rPr>
        <w:t>görüntü yönetmeni başta olmak üzere çekim ekibinin büyük bölümü TRT personelinden oluşuyor. Düğün hazırlıkları sıra</w:t>
      </w:r>
      <w:r w:rsidR="00B103DC">
        <w:rPr>
          <w:rFonts w:cstheme="minorHAnsi"/>
        </w:rPr>
        <w:t>sında tacize uğrayan Gülizar’ın</w:t>
      </w:r>
      <w:r w:rsidR="00B103DC" w:rsidRPr="00B103DC">
        <w:rPr>
          <w:rFonts w:cstheme="minorHAnsi"/>
        </w:rPr>
        <w:t xml:space="preserve"> saldırganın kim olduğunu öğrenmesiyle birlikte </w:t>
      </w:r>
      <w:proofErr w:type="spellStart"/>
      <w:r w:rsidR="00FE26FB" w:rsidRPr="00B103DC">
        <w:rPr>
          <w:rFonts w:cstheme="minorHAnsi"/>
        </w:rPr>
        <w:t>klostrofobi</w:t>
      </w:r>
      <w:r w:rsidR="00FE26FB">
        <w:rPr>
          <w:rFonts w:cstheme="minorHAnsi"/>
        </w:rPr>
        <w:t>k</w:t>
      </w:r>
      <w:proofErr w:type="spellEnd"/>
      <w:r w:rsidR="00B103DC" w:rsidRPr="00B103DC">
        <w:rPr>
          <w:rFonts w:cstheme="minorHAnsi"/>
        </w:rPr>
        <w:t xml:space="preserve"> b</w:t>
      </w:r>
      <w:r w:rsidR="00FE26FB">
        <w:rPr>
          <w:rFonts w:cstheme="minorHAnsi"/>
        </w:rPr>
        <w:t xml:space="preserve">ir yolculuğa dönüşen hikâyesini </w:t>
      </w:r>
      <w:r w:rsidR="00B103DC" w:rsidRPr="00B103DC">
        <w:rPr>
          <w:rFonts w:cstheme="minorHAnsi"/>
        </w:rPr>
        <w:t>anlatan film</w:t>
      </w:r>
      <w:r w:rsidR="005239A0">
        <w:rPr>
          <w:rFonts w:cstheme="minorHAnsi"/>
        </w:rPr>
        <w:t xml:space="preserve">, dünya </w:t>
      </w:r>
      <w:proofErr w:type="gramStart"/>
      <w:r w:rsidR="00B103DC">
        <w:rPr>
          <w:rFonts w:cstheme="minorHAnsi"/>
        </w:rPr>
        <w:t>prömiyerini</w:t>
      </w:r>
      <w:proofErr w:type="gramEnd"/>
      <w:r w:rsidR="00B103DC">
        <w:rPr>
          <w:rFonts w:cstheme="minorHAnsi"/>
        </w:rPr>
        <w:t xml:space="preserve"> geçtiğimiz eylül ayında 49.</w:t>
      </w:r>
      <w:r w:rsidR="00B103DC" w:rsidRPr="00B103DC">
        <w:rPr>
          <w:rFonts w:cstheme="minorHAnsi"/>
        </w:rPr>
        <w:t xml:space="preserve"> Toronto Film Festivali</w:t>
      </w:r>
      <w:r w:rsidR="00B103DC">
        <w:rPr>
          <w:rFonts w:cstheme="minorHAnsi"/>
        </w:rPr>
        <w:t>’nde yapmıştı.</w:t>
      </w:r>
      <w:r w:rsidR="00B22DEB">
        <w:rPr>
          <w:rFonts w:cstheme="minorHAnsi"/>
        </w:rPr>
        <w:t xml:space="preserve"> Türkiye </w:t>
      </w:r>
      <w:proofErr w:type="gramStart"/>
      <w:r w:rsidR="00B22DEB">
        <w:rPr>
          <w:rFonts w:cstheme="minorHAnsi"/>
        </w:rPr>
        <w:t>prömiyerini</w:t>
      </w:r>
      <w:proofErr w:type="gramEnd"/>
      <w:r w:rsidR="00B22DEB">
        <w:rPr>
          <w:rFonts w:cstheme="minorHAnsi"/>
        </w:rPr>
        <w:t xml:space="preserve"> ise 61.</w:t>
      </w:r>
      <w:r w:rsidR="00B22DEB" w:rsidRPr="00B22DEB">
        <w:rPr>
          <w:rFonts w:cstheme="minorHAnsi"/>
        </w:rPr>
        <w:t xml:space="preserve"> Antalya Altın Portakal Film F</w:t>
      </w:r>
      <w:r w:rsidR="00B22DEB">
        <w:rPr>
          <w:rFonts w:cstheme="minorHAnsi"/>
        </w:rPr>
        <w:t>estivali’nde yapan film, festivalden</w:t>
      </w:r>
      <w:r w:rsidR="00B22DEB" w:rsidRPr="00B22DEB">
        <w:rPr>
          <w:rFonts w:cstheme="minorHAnsi"/>
        </w:rPr>
        <w:t xml:space="preserve"> 3 ödülle dönmüştü.</w:t>
      </w:r>
    </w:p>
    <w:p w14:paraId="486A9742" w14:textId="3C39893B" w:rsidR="00D330CE" w:rsidRDefault="00D330CE" w:rsidP="00B22DEB">
      <w:pPr>
        <w:jc w:val="both"/>
        <w:rPr>
          <w:rFonts w:cstheme="minorHAnsi"/>
        </w:rPr>
      </w:pPr>
    </w:p>
    <w:p w14:paraId="2BCCC291" w14:textId="42CDCA3B" w:rsidR="00D330CE" w:rsidRPr="00D330CE" w:rsidRDefault="00D330CE" w:rsidP="00D330CE">
      <w:pPr>
        <w:jc w:val="both"/>
        <w:rPr>
          <w:rFonts w:cstheme="minorHAnsi"/>
          <w:b/>
        </w:rPr>
      </w:pPr>
      <w:r w:rsidRPr="00D330CE">
        <w:rPr>
          <w:rFonts w:cstheme="minorHAnsi"/>
          <w:b/>
        </w:rPr>
        <w:t>TRT ortak yapımı kısa film “Kabuk” Boğaziçi’nden ödülle döndü</w:t>
      </w:r>
    </w:p>
    <w:p w14:paraId="4CEEABEE" w14:textId="0A9DAAC5" w:rsidR="00D330CE" w:rsidRDefault="00D330CE" w:rsidP="00D330CE">
      <w:pPr>
        <w:jc w:val="both"/>
        <w:rPr>
          <w:rFonts w:cstheme="minorHAnsi"/>
        </w:rPr>
      </w:pPr>
      <w:r w:rsidRPr="00D330CE">
        <w:rPr>
          <w:rFonts w:cstheme="minorHAnsi"/>
        </w:rPr>
        <w:t xml:space="preserve">Yönetmen Sema Güler, TRT ortak </w:t>
      </w:r>
      <w:r>
        <w:rPr>
          <w:rFonts w:cstheme="minorHAnsi"/>
        </w:rPr>
        <w:t>yapımı “Kabuk” filmi ile 12.</w:t>
      </w:r>
      <w:r w:rsidRPr="00D330CE">
        <w:rPr>
          <w:rFonts w:cstheme="minorHAnsi"/>
        </w:rPr>
        <w:t xml:space="preserve"> Boğaziçi Film Festivali’nin Ulusal Kısa Kurmaca Film Yarışması’nda </w:t>
      </w:r>
      <w:r>
        <w:rPr>
          <w:rFonts w:cstheme="minorHAnsi"/>
        </w:rPr>
        <w:t>“</w:t>
      </w:r>
      <w:r w:rsidRPr="00D330CE">
        <w:rPr>
          <w:rFonts w:cstheme="minorHAnsi"/>
        </w:rPr>
        <w:t>İstanbul Med</w:t>
      </w:r>
      <w:r>
        <w:rPr>
          <w:rFonts w:cstheme="minorHAnsi"/>
        </w:rPr>
        <w:t xml:space="preserve">ya Akademisi Genç Yetenek </w:t>
      </w:r>
      <w:proofErr w:type="spellStart"/>
      <w:r>
        <w:rPr>
          <w:rFonts w:cstheme="minorHAnsi"/>
        </w:rPr>
        <w:t>Ödülü”nün</w:t>
      </w:r>
      <w:proofErr w:type="spellEnd"/>
      <w:r>
        <w:rPr>
          <w:rFonts w:cstheme="minorHAnsi"/>
        </w:rPr>
        <w:t xml:space="preserve"> sahibi oldu. Film</w:t>
      </w:r>
      <w:r w:rsidRPr="00D330CE">
        <w:rPr>
          <w:rFonts w:cstheme="minorHAnsi"/>
        </w:rPr>
        <w:t xml:space="preserve">, erkek şiddetine maruz kalmış, yüzündeki yaraların ve yaşadığı travmanın etkisiyle kendisini bir süredir evine kapatmış genç ressam Leyla’nın </w:t>
      </w:r>
      <w:proofErr w:type="gramStart"/>
      <w:r w:rsidRPr="00D330CE">
        <w:rPr>
          <w:rFonts w:cstheme="minorHAnsi"/>
        </w:rPr>
        <w:t>hikayesini</w:t>
      </w:r>
      <w:proofErr w:type="gramEnd"/>
      <w:r w:rsidRPr="00D330CE">
        <w:rPr>
          <w:rFonts w:cstheme="minorHAnsi"/>
        </w:rPr>
        <w:t xml:space="preserve"> anlatıyor.</w:t>
      </w:r>
    </w:p>
    <w:p w14:paraId="5DACF772" w14:textId="4F9DACE0" w:rsidR="00A51E84" w:rsidRDefault="00A51E84" w:rsidP="00D330CE">
      <w:pPr>
        <w:jc w:val="both"/>
        <w:rPr>
          <w:rFonts w:cstheme="minorHAnsi"/>
        </w:rPr>
      </w:pPr>
    </w:p>
    <w:p w14:paraId="6EFDECC2" w14:textId="3C2B5597" w:rsidR="00A51E84" w:rsidRPr="00D330CE" w:rsidRDefault="00A51E84" w:rsidP="00D330CE">
      <w:pPr>
        <w:jc w:val="both"/>
        <w:rPr>
          <w:rFonts w:cstheme="minorHAnsi"/>
        </w:rPr>
      </w:pPr>
      <w:r>
        <w:rPr>
          <w:rFonts w:cstheme="minorHAnsi"/>
        </w:rPr>
        <w:t>Festivalin</w:t>
      </w:r>
      <w:r w:rsidRPr="00A51E84">
        <w:rPr>
          <w:rFonts w:cstheme="minorHAnsi"/>
        </w:rPr>
        <w:t xml:space="preserve"> Ulusal Belgesel Yarışması’nda </w:t>
      </w:r>
      <w:r>
        <w:rPr>
          <w:rFonts w:cstheme="minorHAnsi"/>
        </w:rPr>
        <w:t>“</w:t>
      </w:r>
      <w:r w:rsidRPr="00A51E84">
        <w:rPr>
          <w:rFonts w:cstheme="minorHAnsi"/>
        </w:rPr>
        <w:t xml:space="preserve">Jüri Özel </w:t>
      </w:r>
      <w:proofErr w:type="spellStart"/>
      <w:r w:rsidRPr="00A51E84">
        <w:rPr>
          <w:rFonts w:cstheme="minorHAnsi"/>
        </w:rPr>
        <w:t>Ödü</w:t>
      </w:r>
      <w:r>
        <w:rPr>
          <w:rFonts w:cstheme="minorHAnsi"/>
        </w:rPr>
        <w:t>lü”</w:t>
      </w:r>
      <w:r w:rsidRPr="00A51E84">
        <w:rPr>
          <w:rFonts w:cstheme="minorHAnsi"/>
        </w:rPr>
        <w:t>nü</w:t>
      </w:r>
      <w:proofErr w:type="spellEnd"/>
      <w:r w:rsidRPr="00A51E84">
        <w:rPr>
          <w:rFonts w:cstheme="minorHAnsi"/>
        </w:rPr>
        <w:t xml:space="preserve"> </w:t>
      </w:r>
      <w:r>
        <w:rPr>
          <w:rFonts w:cstheme="minorHAnsi"/>
        </w:rPr>
        <w:t xml:space="preserve">ise </w:t>
      </w:r>
      <w:r w:rsidRPr="00A51E84">
        <w:rPr>
          <w:rFonts w:cstheme="minorHAnsi"/>
        </w:rPr>
        <w:t xml:space="preserve">Evrim İnci ve Nurullah Dinçer’in yönettiği TRT yapımı “Gidebildiğim Kadar Uzağa” </w:t>
      </w:r>
      <w:r>
        <w:rPr>
          <w:rFonts w:cstheme="minorHAnsi"/>
        </w:rPr>
        <w:t xml:space="preserve">belgeseli </w:t>
      </w:r>
      <w:r w:rsidRPr="00A51E84">
        <w:rPr>
          <w:rFonts w:cstheme="minorHAnsi"/>
        </w:rPr>
        <w:t>aldı.</w:t>
      </w:r>
      <w:r w:rsidRPr="00A51E84">
        <w:t xml:space="preserve"> </w:t>
      </w:r>
      <w:r>
        <w:t xml:space="preserve">Belgesel, </w:t>
      </w:r>
      <w:r w:rsidRPr="00A51E84">
        <w:rPr>
          <w:rFonts w:cstheme="minorHAnsi"/>
        </w:rPr>
        <w:t xml:space="preserve">Jules Verne öykülerinin peşinde kutuplara </w:t>
      </w:r>
      <w:r>
        <w:rPr>
          <w:rFonts w:cstheme="minorHAnsi"/>
        </w:rPr>
        <w:t>giden Yunus Topal'ın izini sürüyor.</w:t>
      </w:r>
    </w:p>
    <w:p w14:paraId="06527680" w14:textId="77777777" w:rsidR="00D330CE" w:rsidRPr="00B22DEB" w:rsidRDefault="00D330CE" w:rsidP="00B22DEB">
      <w:pPr>
        <w:jc w:val="both"/>
        <w:rPr>
          <w:rFonts w:cstheme="minorHAnsi"/>
        </w:rPr>
      </w:pPr>
    </w:p>
    <w:p w14:paraId="63598B36" w14:textId="1B4BA6AF" w:rsidR="00B103DC" w:rsidRDefault="00B103DC" w:rsidP="00B22DEB">
      <w:pPr>
        <w:jc w:val="both"/>
        <w:rPr>
          <w:rFonts w:cstheme="minorHAnsi"/>
        </w:rPr>
      </w:pPr>
    </w:p>
    <w:p w14:paraId="7FB0DDFE" w14:textId="77777777" w:rsidR="00EE63B7" w:rsidRPr="003A00E4" w:rsidRDefault="00EE63B7" w:rsidP="003A00E4">
      <w:pPr>
        <w:jc w:val="both"/>
        <w:rPr>
          <w:rFonts w:cstheme="minorHAnsi"/>
        </w:rPr>
      </w:pPr>
    </w:p>
    <w:sectPr w:rsidR="00EE63B7" w:rsidRPr="003A00E4" w:rsidSect="00FE26FB">
      <w:footerReference w:type="even" r:id="rId7"/>
      <w:footerReference w:type="default" r:id="rId8"/>
      <w:pgSz w:w="11900" w:h="16840"/>
      <w:pgMar w:top="851"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2CF69" w14:textId="77777777" w:rsidR="001961B1" w:rsidRDefault="001961B1" w:rsidP="00696C4B">
      <w:r>
        <w:separator/>
      </w:r>
    </w:p>
  </w:endnote>
  <w:endnote w:type="continuationSeparator" w:id="0">
    <w:p w14:paraId="7BA07956" w14:textId="77777777" w:rsidR="001961B1" w:rsidRDefault="001961B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80282" w14:textId="77777777" w:rsidR="001961B1" w:rsidRDefault="001961B1" w:rsidP="00696C4B">
      <w:r>
        <w:separator/>
      </w:r>
    </w:p>
  </w:footnote>
  <w:footnote w:type="continuationSeparator" w:id="0">
    <w:p w14:paraId="439EF933" w14:textId="77777777" w:rsidR="001961B1" w:rsidRDefault="001961B1"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C9"/>
    <w:rsid w:val="00000312"/>
    <w:rsid w:val="00000ED0"/>
    <w:rsid w:val="00002652"/>
    <w:rsid w:val="00014D03"/>
    <w:rsid w:val="0002093A"/>
    <w:rsid w:val="00023008"/>
    <w:rsid w:val="0003052F"/>
    <w:rsid w:val="000416D6"/>
    <w:rsid w:val="0005052C"/>
    <w:rsid w:val="00050FD7"/>
    <w:rsid w:val="00053B3B"/>
    <w:rsid w:val="00063ABD"/>
    <w:rsid w:val="00064E08"/>
    <w:rsid w:val="0009387B"/>
    <w:rsid w:val="00093D69"/>
    <w:rsid w:val="000C295A"/>
    <w:rsid w:val="000F406E"/>
    <w:rsid w:val="0010057F"/>
    <w:rsid w:val="00133625"/>
    <w:rsid w:val="001344C2"/>
    <w:rsid w:val="001600FA"/>
    <w:rsid w:val="00165933"/>
    <w:rsid w:val="001731BD"/>
    <w:rsid w:val="00177818"/>
    <w:rsid w:val="0018068F"/>
    <w:rsid w:val="0019010C"/>
    <w:rsid w:val="001928C0"/>
    <w:rsid w:val="001961B1"/>
    <w:rsid w:val="001A0F5C"/>
    <w:rsid w:val="001B432A"/>
    <w:rsid w:val="001C03E5"/>
    <w:rsid w:val="001C70D9"/>
    <w:rsid w:val="001D1DA4"/>
    <w:rsid w:val="001E087B"/>
    <w:rsid w:val="001E635D"/>
    <w:rsid w:val="00212E1D"/>
    <w:rsid w:val="002179AE"/>
    <w:rsid w:val="00220F6B"/>
    <w:rsid w:val="00231533"/>
    <w:rsid w:val="0024563D"/>
    <w:rsid w:val="00256A43"/>
    <w:rsid w:val="002B5002"/>
    <w:rsid w:val="002C4A9A"/>
    <w:rsid w:val="002E0CFB"/>
    <w:rsid w:val="00307492"/>
    <w:rsid w:val="00315602"/>
    <w:rsid w:val="00321E85"/>
    <w:rsid w:val="0033254E"/>
    <w:rsid w:val="003527A6"/>
    <w:rsid w:val="0035573E"/>
    <w:rsid w:val="00357371"/>
    <w:rsid w:val="00364881"/>
    <w:rsid w:val="00381219"/>
    <w:rsid w:val="003A00E4"/>
    <w:rsid w:val="003B0FCA"/>
    <w:rsid w:val="003B562D"/>
    <w:rsid w:val="003D4109"/>
    <w:rsid w:val="003D71E1"/>
    <w:rsid w:val="003E0783"/>
    <w:rsid w:val="003E7D8C"/>
    <w:rsid w:val="003F468E"/>
    <w:rsid w:val="003F5666"/>
    <w:rsid w:val="003F676C"/>
    <w:rsid w:val="004011BF"/>
    <w:rsid w:val="0040143A"/>
    <w:rsid w:val="00402168"/>
    <w:rsid w:val="00404C02"/>
    <w:rsid w:val="00436EF5"/>
    <w:rsid w:val="00437207"/>
    <w:rsid w:val="0043788E"/>
    <w:rsid w:val="004463A1"/>
    <w:rsid w:val="0048550D"/>
    <w:rsid w:val="00491A75"/>
    <w:rsid w:val="00495389"/>
    <w:rsid w:val="004962E2"/>
    <w:rsid w:val="004B1935"/>
    <w:rsid w:val="004C25D7"/>
    <w:rsid w:val="004D50F3"/>
    <w:rsid w:val="004E3C9E"/>
    <w:rsid w:val="004F555C"/>
    <w:rsid w:val="005011A3"/>
    <w:rsid w:val="005101CC"/>
    <w:rsid w:val="0051059E"/>
    <w:rsid w:val="00515893"/>
    <w:rsid w:val="00522329"/>
    <w:rsid w:val="005239A0"/>
    <w:rsid w:val="005446A9"/>
    <w:rsid w:val="005517A6"/>
    <w:rsid w:val="00571D13"/>
    <w:rsid w:val="005969EB"/>
    <w:rsid w:val="005A3BE3"/>
    <w:rsid w:val="005B08E2"/>
    <w:rsid w:val="005B2C99"/>
    <w:rsid w:val="005C07E9"/>
    <w:rsid w:val="005E22E1"/>
    <w:rsid w:val="005E296C"/>
    <w:rsid w:val="005F6BD4"/>
    <w:rsid w:val="00621DCA"/>
    <w:rsid w:val="0062758E"/>
    <w:rsid w:val="00630E48"/>
    <w:rsid w:val="00634BD5"/>
    <w:rsid w:val="006374EC"/>
    <w:rsid w:val="00643CF4"/>
    <w:rsid w:val="00647E73"/>
    <w:rsid w:val="006505BB"/>
    <w:rsid w:val="00680284"/>
    <w:rsid w:val="00683A9A"/>
    <w:rsid w:val="00684E35"/>
    <w:rsid w:val="00686E8C"/>
    <w:rsid w:val="006909F1"/>
    <w:rsid w:val="00696C4B"/>
    <w:rsid w:val="006A2851"/>
    <w:rsid w:val="006A3AAA"/>
    <w:rsid w:val="006B0080"/>
    <w:rsid w:val="006B2370"/>
    <w:rsid w:val="006D2FFF"/>
    <w:rsid w:val="006D50FD"/>
    <w:rsid w:val="006D6B03"/>
    <w:rsid w:val="006E14E1"/>
    <w:rsid w:val="006E2403"/>
    <w:rsid w:val="006E6309"/>
    <w:rsid w:val="006F0E36"/>
    <w:rsid w:val="006F6042"/>
    <w:rsid w:val="00720D28"/>
    <w:rsid w:val="00746DF2"/>
    <w:rsid w:val="00774462"/>
    <w:rsid w:val="00783E54"/>
    <w:rsid w:val="00790875"/>
    <w:rsid w:val="007A52AA"/>
    <w:rsid w:val="007A6FF8"/>
    <w:rsid w:val="007B58F4"/>
    <w:rsid w:val="007B7E00"/>
    <w:rsid w:val="007C1385"/>
    <w:rsid w:val="007C23E0"/>
    <w:rsid w:val="007F06CF"/>
    <w:rsid w:val="007F2AB6"/>
    <w:rsid w:val="008172D7"/>
    <w:rsid w:val="00822A65"/>
    <w:rsid w:val="008247B4"/>
    <w:rsid w:val="0083731B"/>
    <w:rsid w:val="00845ADF"/>
    <w:rsid w:val="00873700"/>
    <w:rsid w:val="008764A7"/>
    <w:rsid w:val="00887015"/>
    <w:rsid w:val="008B43EB"/>
    <w:rsid w:val="008B6CD6"/>
    <w:rsid w:val="008C04F5"/>
    <w:rsid w:val="008C129E"/>
    <w:rsid w:val="008C51FD"/>
    <w:rsid w:val="008D0B51"/>
    <w:rsid w:val="008D3346"/>
    <w:rsid w:val="008E419C"/>
    <w:rsid w:val="008E464B"/>
    <w:rsid w:val="008F4598"/>
    <w:rsid w:val="0090035B"/>
    <w:rsid w:val="009044F3"/>
    <w:rsid w:val="009515C7"/>
    <w:rsid w:val="00977EB3"/>
    <w:rsid w:val="00984DF7"/>
    <w:rsid w:val="0098633D"/>
    <w:rsid w:val="0099331B"/>
    <w:rsid w:val="00993700"/>
    <w:rsid w:val="009C1A08"/>
    <w:rsid w:val="009C37BC"/>
    <w:rsid w:val="009D2FCF"/>
    <w:rsid w:val="009E2D66"/>
    <w:rsid w:val="009E6C02"/>
    <w:rsid w:val="009F3239"/>
    <w:rsid w:val="00A028FD"/>
    <w:rsid w:val="00A221F2"/>
    <w:rsid w:val="00A27BBE"/>
    <w:rsid w:val="00A453F4"/>
    <w:rsid w:val="00A50A8A"/>
    <w:rsid w:val="00A51E84"/>
    <w:rsid w:val="00A62F3F"/>
    <w:rsid w:val="00A6678C"/>
    <w:rsid w:val="00A72E1D"/>
    <w:rsid w:val="00A82DB7"/>
    <w:rsid w:val="00A95276"/>
    <w:rsid w:val="00A96922"/>
    <w:rsid w:val="00AA22FC"/>
    <w:rsid w:val="00AB266A"/>
    <w:rsid w:val="00AB7A5E"/>
    <w:rsid w:val="00AD18C9"/>
    <w:rsid w:val="00AE2B30"/>
    <w:rsid w:val="00AE2EA3"/>
    <w:rsid w:val="00AE4BD4"/>
    <w:rsid w:val="00AF70E4"/>
    <w:rsid w:val="00AF71B2"/>
    <w:rsid w:val="00B044BB"/>
    <w:rsid w:val="00B05E72"/>
    <w:rsid w:val="00B103DC"/>
    <w:rsid w:val="00B22DEB"/>
    <w:rsid w:val="00B7163D"/>
    <w:rsid w:val="00B72B87"/>
    <w:rsid w:val="00B77543"/>
    <w:rsid w:val="00B86CAB"/>
    <w:rsid w:val="00B972BD"/>
    <w:rsid w:val="00BA048A"/>
    <w:rsid w:val="00BA0ECC"/>
    <w:rsid w:val="00BA375E"/>
    <w:rsid w:val="00BB3920"/>
    <w:rsid w:val="00BC5A4D"/>
    <w:rsid w:val="00BD1086"/>
    <w:rsid w:val="00BD6756"/>
    <w:rsid w:val="00BE2DEF"/>
    <w:rsid w:val="00BE305B"/>
    <w:rsid w:val="00BF13B0"/>
    <w:rsid w:val="00C225F3"/>
    <w:rsid w:val="00C233CA"/>
    <w:rsid w:val="00C24A71"/>
    <w:rsid w:val="00C47E1F"/>
    <w:rsid w:val="00C62AD7"/>
    <w:rsid w:val="00C90381"/>
    <w:rsid w:val="00C93846"/>
    <w:rsid w:val="00C95117"/>
    <w:rsid w:val="00C9705B"/>
    <w:rsid w:val="00CC1CF5"/>
    <w:rsid w:val="00CD2BD6"/>
    <w:rsid w:val="00CD54A1"/>
    <w:rsid w:val="00CE5E85"/>
    <w:rsid w:val="00D330CE"/>
    <w:rsid w:val="00D4649E"/>
    <w:rsid w:val="00D54A59"/>
    <w:rsid w:val="00D5743F"/>
    <w:rsid w:val="00D65BDC"/>
    <w:rsid w:val="00D70EF2"/>
    <w:rsid w:val="00D71173"/>
    <w:rsid w:val="00D74858"/>
    <w:rsid w:val="00D75693"/>
    <w:rsid w:val="00D8097B"/>
    <w:rsid w:val="00D84D82"/>
    <w:rsid w:val="00D9328C"/>
    <w:rsid w:val="00DA23EC"/>
    <w:rsid w:val="00DB370C"/>
    <w:rsid w:val="00DC7291"/>
    <w:rsid w:val="00DC794D"/>
    <w:rsid w:val="00E0391D"/>
    <w:rsid w:val="00E435DD"/>
    <w:rsid w:val="00E52B16"/>
    <w:rsid w:val="00E642E5"/>
    <w:rsid w:val="00E65CE3"/>
    <w:rsid w:val="00E70FFA"/>
    <w:rsid w:val="00E9358A"/>
    <w:rsid w:val="00E97979"/>
    <w:rsid w:val="00EA48BF"/>
    <w:rsid w:val="00EC3D7E"/>
    <w:rsid w:val="00EC4539"/>
    <w:rsid w:val="00EC633F"/>
    <w:rsid w:val="00ED096E"/>
    <w:rsid w:val="00ED1BB9"/>
    <w:rsid w:val="00EE63B7"/>
    <w:rsid w:val="00EE7AFD"/>
    <w:rsid w:val="00EF23D0"/>
    <w:rsid w:val="00EF3978"/>
    <w:rsid w:val="00F1235F"/>
    <w:rsid w:val="00F16F98"/>
    <w:rsid w:val="00F25F19"/>
    <w:rsid w:val="00F30394"/>
    <w:rsid w:val="00F32438"/>
    <w:rsid w:val="00F359E4"/>
    <w:rsid w:val="00F40DEC"/>
    <w:rsid w:val="00F42E02"/>
    <w:rsid w:val="00F500C5"/>
    <w:rsid w:val="00F658B2"/>
    <w:rsid w:val="00F65E9A"/>
    <w:rsid w:val="00F72D29"/>
    <w:rsid w:val="00F83DD6"/>
    <w:rsid w:val="00F958D8"/>
    <w:rsid w:val="00FA4C14"/>
    <w:rsid w:val="00FA7113"/>
    <w:rsid w:val="00FB1E83"/>
    <w:rsid w:val="00FC17B6"/>
    <w:rsid w:val="00FD6512"/>
    <w:rsid w:val="00FE26FB"/>
    <w:rsid w:val="00FE32E2"/>
    <w:rsid w:val="00FF71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4F555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alk2">
    <w:name w:val="heading 2"/>
    <w:basedOn w:val="Normal"/>
    <w:next w:val="Normal"/>
    <w:link w:val="Balk2Char"/>
    <w:uiPriority w:val="9"/>
    <w:semiHidden/>
    <w:unhideWhenUsed/>
    <w:qFormat/>
    <w:rsid w:val="00A82D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alk3">
    <w:name w:val="heading 3"/>
    <w:basedOn w:val="Normal"/>
    <w:next w:val="Normal"/>
    <w:link w:val="Balk3Char"/>
    <w:uiPriority w:val="9"/>
    <w:unhideWhenUsed/>
    <w:qFormat/>
    <w:rsid w:val="009F3239"/>
    <w:pPr>
      <w:keepNext/>
      <w:keepLines/>
      <w:spacing w:before="40"/>
      <w:outlineLvl w:val="2"/>
    </w:pPr>
    <w:rPr>
      <w:rFonts w:asciiTheme="majorHAnsi" w:eastAsiaTheme="majorEastAsia" w:hAnsiTheme="majorHAnsi" w:cstheme="majorBidi"/>
      <w:color w:val="1F3763" w:themeColor="accent1" w:themeShade="7F"/>
    </w:rPr>
  </w:style>
  <w:style w:type="paragraph" w:styleId="Balk4">
    <w:name w:val="heading 4"/>
    <w:basedOn w:val="Normal"/>
    <w:next w:val="Normal"/>
    <w:link w:val="Balk4Char"/>
    <w:uiPriority w:val="9"/>
    <w:semiHidden/>
    <w:unhideWhenUsed/>
    <w:qFormat/>
    <w:rsid w:val="00A82D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customStyle="1" w:styleId="Balk3Char">
    <w:name w:val="Başlık 3 Char"/>
    <w:basedOn w:val="VarsaylanParagrafYazTipi"/>
    <w:link w:val="Balk3"/>
    <w:uiPriority w:val="9"/>
    <w:rsid w:val="009F3239"/>
    <w:rPr>
      <w:rFonts w:asciiTheme="majorHAnsi" w:eastAsiaTheme="majorEastAsia" w:hAnsiTheme="majorHAnsi" w:cstheme="majorBidi"/>
      <w:color w:val="1F3763" w:themeColor="accent1" w:themeShade="7F"/>
    </w:rPr>
  </w:style>
  <w:style w:type="character" w:customStyle="1" w:styleId="Balk1Char">
    <w:name w:val="Başlık 1 Char"/>
    <w:basedOn w:val="VarsaylanParagrafYazTipi"/>
    <w:link w:val="Balk1"/>
    <w:uiPriority w:val="9"/>
    <w:rsid w:val="004F555C"/>
    <w:rPr>
      <w:rFonts w:asciiTheme="majorHAnsi" w:eastAsiaTheme="majorEastAsia" w:hAnsiTheme="majorHAnsi" w:cstheme="majorBidi"/>
      <w:color w:val="2F5496" w:themeColor="accent1" w:themeShade="BF"/>
      <w:sz w:val="32"/>
      <w:szCs w:val="32"/>
    </w:rPr>
  </w:style>
  <w:style w:type="character" w:customStyle="1" w:styleId="Balk2Char">
    <w:name w:val="Başlık 2 Char"/>
    <w:basedOn w:val="VarsaylanParagrafYazTipi"/>
    <w:link w:val="Balk2"/>
    <w:uiPriority w:val="9"/>
    <w:semiHidden/>
    <w:rsid w:val="00A82DB7"/>
    <w:rPr>
      <w:rFonts w:asciiTheme="majorHAnsi" w:eastAsiaTheme="majorEastAsia" w:hAnsiTheme="majorHAnsi" w:cstheme="majorBidi"/>
      <w:color w:val="2F5496" w:themeColor="accent1" w:themeShade="BF"/>
      <w:sz w:val="26"/>
      <w:szCs w:val="26"/>
    </w:rPr>
  </w:style>
  <w:style w:type="character" w:customStyle="1" w:styleId="Balk4Char">
    <w:name w:val="Başlık 4 Char"/>
    <w:basedOn w:val="VarsaylanParagrafYazTipi"/>
    <w:link w:val="Balk4"/>
    <w:uiPriority w:val="9"/>
    <w:semiHidden/>
    <w:rsid w:val="00A82DB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84607389">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450198505">
      <w:bodyDiv w:val="1"/>
      <w:marLeft w:val="0"/>
      <w:marRight w:val="0"/>
      <w:marTop w:val="0"/>
      <w:marBottom w:val="0"/>
      <w:divBdr>
        <w:top w:val="none" w:sz="0" w:space="0" w:color="auto"/>
        <w:left w:val="none" w:sz="0" w:space="0" w:color="auto"/>
        <w:bottom w:val="none" w:sz="0" w:space="0" w:color="auto"/>
        <w:right w:val="none" w:sz="0" w:space="0" w:color="auto"/>
      </w:divBdr>
    </w:div>
    <w:div w:id="1514608339">
      <w:bodyDiv w:val="1"/>
      <w:marLeft w:val="0"/>
      <w:marRight w:val="0"/>
      <w:marTop w:val="0"/>
      <w:marBottom w:val="0"/>
      <w:divBdr>
        <w:top w:val="none" w:sz="0" w:space="0" w:color="auto"/>
        <w:left w:val="none" w:sz="0" w:space="0" w:color="auto"/>
        <w:bottom w:val="none" w:sz="0" w:space="0" w:color="auto"/>
        <w:right w:val="none" w:sz="0" w:space="0" w:color="auto"/>
      </w:divBdr>
    </w:div>
    <w:div w:id="1636061537">
      <w:bodyDiv w:val="1"/>
      <w:marLeft w:val="0"/>
      <w:marRight w:val="0"/>
      <w:marTop w:val="0"/>
      <w:marBottom w:val="0"/>
      <w:divBdr>
        <w:top w:val="none" w:sz="0" w:space="0" w:color="auto"/>
        <w:left w:val="none" w:sz="0" w:space="0" w:color="auto"/>
        <w:bottom w:val="none" w:sz="0" w:space="0" w:color="auto"/>
        <w:right w:val="none" w:sz="0" w:space="0" w:color="auto"/>
      </w:divBdr>
    </w:div>
    <w:div w:id="1825659802">
      <w:bodyDiv w:val="1"/>
      <w:marLeft w:val="0"/>
      <w:marRight w:val="0"/>
      <w:marTop w:val="0"/>
      <w:marBottom w:val="0"/>
      <w:divBdr>
        <w:top w:val="none" w:sz="0" w:space="0" w:color="auto"/>
        <w:left w:val="none" w:sz="0" w:space="0" w:color="auto"/>
        <w:bottom w:val="none" w:sz="0" w:space="0" w:color="auto"/>
        <w:right w:val="none" w:sz="0" w:space="0" w:color="auto"/>
      </w:divBdr>
    </w:div>
    <w:div w:id="1892960086">
      <w:bodyDiv w:val="1"/>
      <w:marLeft w:val="0"/>
      <w:marRight w:val="0"/>
      <w:marTop w:val="0"/>
      <w:marBottom w:val="0"/>
      <w:divBdr>
        <w:top w:val="none" w:sz="0" w:space="0" w:color="auto"/>
        <w:left w:val="none" w:sz="0" w:space="0" w:color="auto"/>
        <w:bottom w:val="none" w:sz="0" w:space="0" w:color="auto"/>
        <w:right w:val="none" w:sz="0" w:space="0" w:color="auto"/>
      </w:divBdr>
    </w:div>
    <w:div w:id="1893535973">
      <w:bodyDiv w:val="1"/>
      <w:marLeft w:val="0"/>
      <w:marRight w:val="0"/>
      <w:marTop w:val="0"/>
      <w:marBottom w:val="0"/>
      <w:divBdr>
        <w:top w:val="none" w:sz="0" w:space="0" w:color="auto"/>
        <w:left w:val="none" w:sz="0" w:space="0" w:color="auto"/>
        <w:bottom w:val="none" w:sz="0" w:space="0" w:color="auto"/>
        <w:right w:val="none" w:sz="0" w:space="0" w:color="auto"/>
      </w:divBdr>
    </w:div>
    <w:div w:id="203484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417</Words>
  <Characters>2381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4</cp:revision>
  <dcterms:created xsi:type="dcterms:W3CDTF">2024-10-27T05:53:00Z</dcterms:created>
  <dcterms:modified xsi:type="dcterms:W3CDTF">2024-10-27T11:22:00Z</dcterms:modified>
</cp:coreProperties>
</file>