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620C7" w14:textId="77777777" w:rsidR="00CD40C2" w:rsidRPr="00E81420" w:rsidRDefault="00CD40C2" w:rsidP="00CD40C2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69559554" wp14:editId="281F6AAB">
            <wp:extent cx="1356852" cy="353572"/>
            <wp:effectExtent l="0" t="0" r="0" b="254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2650" r="2314" b="26438"/>
                    <a:stretch/>
                  </pic:blipFill>
                  <pic:spPr bwMode="auto">
                    <a:xfrm>
                      <a:off x="0" y="0"/>
                      <a:ext cx="1404903" cy="36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B42637" w14:textId="77777777" w:rsidR="00CD0B78" w:rsidRPr="00CD0B78" w:rsidRDefault="00CD40C2" w:rsidP="0072372C">
      <w:pPr>
        <w:pBdr>
          <w:bottom w:val="single" w:sz="6" w:space="1" w:color="auto"/>
        </w:pBdr>
        <w:rPr>
          <w:b/>
          <w:sz w:val="6"/>
          <w:szCs w:val="6"/>
        </w:rPr>
      </w:pPr>
      <w:r>
        <w:rPr>
          <w:b/>
          <w:szCs w:val="24"/>
        </w:rPr>
        <w:t>Basın Bülteni</w:t>
      </w:r>
      <w:r w:rsidR="0072372C">
        <w:rPr>
          <w:b/>
          <w:szCs w:val="24"/>
        </w:rPr>
        <w:tab/>
      </w:r>
      <w:r w:rsidR="0072372C">
        <w:rPr>
          <w:b/>
          <w:szCs w:val="24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>
        <w:rPr>
          <w:b/>
        </w:rPr>
        <w:t xml:space="preserve">                   </w:t>
      </w:r>
      <w:r w:rsidR="0072372C">
        <w:rPr>
          <w:b/>
        </w:rPr>
        <w:t>01.11</w:t>
      </w:r>
      <w:r w:rsidRPr="00833008">
        <w:rPr>
          <w:b/>
          <w:sz w:val="20"/>
        </w:rPr>
        <w:t>.</w:t>
      </w:r>
      <w:r w:rsidR="0072372C">
        <w:rPr>
          <w:b/>
        </w:rPr>
        <w:t>2023</w:t>
      </w:r>
    </w:p>
    <w:p w14:paraId="1D2B0777" w14:textId="68FCC5A6" w:rsidR="00E57A10" w:rsidRDefault="00CD40C2" w:rsidP="00CD40C2">
      <w:pPr>
        <w:jc w:val="center"/>
        <w:rPr>
          <w:b/>
          <w:sz w:val="40"/>
          <w:szCs w:val="40"/>
        </w:rPr>
      </w:pPr>
      <w:r w:rsidRPr="00CD40C2">
        <w:rPr>
          <w:b/>
          <w:sz w:val="40"/>
          <w:szCs w:val="40"/>
        </w:rPr>
        <w:t xml:space="preserve">TRT Çocuk 15 </w:t>
      </w:r>
      <w:r w:rsidR="000A2700">
        <w:rPr>
          <w:b/>
          <w:sz w:val="40"/>
          <w:szCs w:val="40"/>
        </w:rPr>
        <w:t>Yaşında</w:t>
      </w:r>
    </w:p>
    <w:p w14:paraId="16CA20E5" w14:textId="5B2001E4" w:rsidR="00A82128" w:rsidRPr="0072372C" w:rsidRDefault="00CD40C2" w:rsidP="0055452D">
      <w:pPr>
        <w:jc w:val="center"/>
        <w:rPr>
          <w:b/>
          <w:sz w:val="24"/>
          <w:szCs w:val="24"/>
        </w:rPr>
      </w:pPr>
      <w:r w:rsidRPr="0072372C">
        <w:rPr>
          <w:b/>
          <w:sz w:val="24"/>
          <w:szCs w:val="24"/>
        </w:rPr>
        <w:t>Türkiye’nin en çok izlenen çocuk kanalı TRT Çocuk, yeni yaşın</w:t>
      </w:r>
      <w:r w:rsidR="006A3555">
        <w:rPr>
          <w:b/>
          <w:sz w:val="24"/>
          <w:szCs w:val="24"/>
        </w:rPr>
        <w:t>da</w:t>
      </w:r>
      <w:r w:rsidRPr="0072372C">
        <w:rPr>
          <w:b/>
          <w:sz w:val="24"/>
          <w:szCs w:val="24"/>
        </w:rPr>
        <w:t xml:space="preserve"> ilgiyle takip edilen</w:t>
      </w:r>
      <w:r w:rsidR="00677A4B">
        <w:rPr>
          <w:b/>
          <w:sz w:val="24"/>
          <w:szCs w:val="24"/>
        </w:rPr>
        <w:t xml:space="preserve"> içeriklerinin yeni bölümlerini</w:t>
      </w:r>
      <w:r w:rsidRPr="0072372C">
        <w:rPr>
          <w:b/>
          <w:sz w:val="24"/>
          <w:szCs w:val="24"/>
        </w:rPr>
        <w:t xml:space="preserve"> </w:t>
      </w:r>
      <w:r w:rsidR="000A2700">
        <w:rPr>
          <w:b/>
          <w:sz w:val="24"/>
          <w:szCs w:val="24"/>
        </w:rPr>
        <w:t>miniklere sunuyor</w:t>
      </w:r>
      <w:r w:rsidRPr="0072372C">
        <w:rPr>
          <w:b/>
          <w:sz w:val="24"/>
          <w:szCs w:val="24"/>
        </w:rPr>
        <w:t xml:space="preserve">. </w:t>
      </w:r>
    </w:p>
    <w:p w14:paraId="635CC1AA" w14:textId="77777777" w:rsidR="00CD0B78" w:rsidRPr="00CD0B78" w:rsidRDefault="00CD0B78" w:rsidP="0055452D">
      <w:pPr>
        <w:jc w:val="center"/>
        <w:rPr>
          <w:b/>
          <w:i/>
          <w:sz w:val="6"/>
          <w:szCs w:val="6"/>
        </w:rPr>
      </w:pPr>
    </w:p>
    <w:p w14:paraId="787E73BE" w14:textId="75F580AF" w:rsidR="00A82128" w:rsidRDefault="007E0AE2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15’inci yaşına giren </w:t>
      </w:r>
      <w:r w:rsidR="004F7BA0" w:rsidRPr="004F7BA0">
        <w:rPr>
          <w:sz w:val="24"/>
          <w:szCs w:val="24"/>
        </w:rPr>
        <w:t xml:space="preserve">TRT Çocuk, </w:t>
      </w:r>
      <w:r>
        <w:rPr>
          <w:sz w:val="24"/>
          <w:szCs w:val="24"/>
        </w:rPr>
        <w:t>çocuğun olduğu her alanda var olma ve</w:t>
      </w:r>
      <w:r w:rsidR="004F7BA0" w:rsidRPr="004F7BA0">
        <w:rPr>
          <w:sz w:val="24"/>
          <w:szCs w:val="24"/>
        </w:rPr>
        <w:t xml:space="preserve"> onlar için içerik yelpazesini </w:t>
      </w:r>
      <w:r>
        <w:rPr>
          <w:sz w:val="24"/>
          <w:szCs w:val="24"/>
        </w:rPr>
        <w:t>genişletme</w:t>
      </w:r>
      <w:r w:rsidR="004F7BA0" w:rsidRPr="004F7BA0">
        <w:rPr>
          <w:sz w:val="24"/>
          <w:szCs w:val="24"/>
        </w:rPr>
        <w:t xml:space="preserve"> hedefini sürdürüyor.</w:t>
      </w:r>
      <w:r w:rsidR="005F443B">
        <w:rPr>
          <w:sz w:val="24"/>
          <w:szCs w:val="24"/>
        </w:rPr>
        <w:t xml:space="preserve"> Kanalın ilgiyle takip edilen içeriklerinden “</w:t>
      </w:r>
      <w:proofErr w:type="spellStart"/>
      <w:r w:rsidR="005F443B">
        <w:rPr>
          <w:sz w:val="24"/>
          <w:szCs w:val="24"/>
        </w:rPr>
        <w:t>Eymen</w:t>
      </w:r>
      <w:proofErr w:type="spellEnd"/>
      <w:r w:rsidR="005F443B">
        <w:rPr>
          <w:sz w:val="24"/>
          <w:szCs w:val="24"/>
        </w:rPr>
        <w:t xml:space="preserve"> ile Çimen”, “Aybek”, “Bulmaca Kulesi”, “Babamın Gölgesi 1918”, “Hazine Takipçileri”, “Dedektif </w:t>
      </w:r>
      <w:proofErr w:type="spellStart"/>
      <w:r w:rsidR="005F443B">
        <w:rPr>
          <w:sz w:val="24"/>
          <w:szCs w:val="24"/>
        </w:rPr>
        <w:t>Reptır</w:t>
      </w:r>
      <w:proofErr w:type="spellEnd"/>
      <w:r w:rsidR="005F443B">
        <w:rPr>
          <w:sz w:val="24"/>
          <w:szCs w:val="24"/>
        </w:rPr>
        <w:t>” ile “</w:t>
      </w:r>
      <w:proofErr w:type="spellStart"/>
      <w:r w:rsidR="005F443B">
        <w:rPr>
          <w:sz w:val="24"/>
          <w:szCs w:val="24"/>
        </w:rPr>
        <w:t>Dennis</w:t>
      </w:r>
      <w:proofErr w:type="spellEnd"/>
      <w:r w:rsidR="005F443B">
        <w:rPr>
          <w:sz w:val="24"/>
          <w:szCs w:val="24"/>
        </w:rPr>
        <w:t xml:space="preserve"> ve </w:t>
      </w:r>
      <w:proofErr w:type="spellStart"/>
      <w:r w:rsidR="005F443B">
        <w:rPr>
          <w:sz w:val="24"/>
          <w:szCs w:val="24"/>
        </w:rPr>
        <w:t>Gnasher”ın</w:t>
      </w:r>
      <w:proofErr w:type="spellEnd"/>
      <w:r w:rsidR="005F443B">
        <w:rPr>
          <w:sz w:val="24"/>
          <w:szCs w:val="24"/>
        </w:rPr>
        <w:t xml:space="preserve"> yeni bölümleri TRT </w:t>
      </w:r>
      <w:proofErr w:type="spellStart"/>
      <w:r w:rsidR="005F443B">
        <w:rPr>
          <w:sz w:val="24"/>
          <w:szCs w:val="24"/>
        </w:rPr>
        <w:t>Çocuk’un</w:t>
      </w:r>
      <w:proofErr w:type="spellEnd"/>
      <w:r w:rsidR="005F443B">
        <w:rPr>
          <w:sz w:val="24"/>
          <w:szCs w:val="24"/>
        </w:rPr>
        <w:t xml:space="preserve"> yayın hayatına başlayışının 15</w:t>
      </w:r>
      <w:r w:rsidR="00FF5D9B">
        <w:rPr>
          <w:sz w:val="24"/>
          <w:szCs w:val="24"/>
        </w:rPr>
        <w:t xml:space="preserve">’inci </w:t>
      </w:r>
      <w:r w:rsidR="005F443B">
        <w:rPr>
          <w:sz w:val="24"/>
          <w:szCs w:val="24"/>
        </w:rPr>
        <w:t>yılında, 1 Kasım’dan itibaren izleyicilerle buluş</w:t>
      </w:r>
      <w:r w:rsidR="00FF5D9B">
        <w:rPr>
          <w:sz w:val="24"/>
          <w:szCs w:val="24"/>
        </w:rPr>
        <w:t>turuluyor.</w:t>
      </w:r>
      <w:r>
        <w:rPr>
          <w:sz w:val="24"/>
          <w:szCs w:val="24"/>
        </w:rPr>
        <w:t xml:space="preserve"> </w:t>
      </w:r>
    </w:p>
    <w:p w14:paraId="262B29D3" w14:textId="77777777" w:rsidR="00CD0B78" w:rsidRPr="00CD0B78" w:rsidRDefault="00CD0B78" w:rsidP="00A82128">
      <w:pPr>
        <w:jc w:val="both"/>
        <w:rPr>
          <w:sz w:val="6"/>
          <w:szCs w:val="6"/>
        </w:rPr>
      </w:pPr>
    </w:p>
    <w:p w14:paraId="60F04969" w14:textId="77777777" w:rsidR="004F7BA0" w:rsidRDefault="00FF5D9B" w:rsidP="00A8212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15’inci yaşa özel yepyeni bölümler</w:t>
      </w:r>
    </w:p>
    <w:p w14:paraId="7D3D1F1A" w14:textId="77777777" w:rsidR="0055452D" w:rsidRDefault="00D72358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>1 Kasım 2008’de yayın hayatına başlayan TRT Çocuk, 15’inci yaşında sevilen birçok içeriğinin yeni bölümlerini ekrana getir</w:t>
      </w:r>
      <w:r w:rsidR="001D191F">
        <w:rPr>
          <w:sz w:val="24"/>
          <w:szCs w:val="24"/>
        </w:rPr>
        <w:t>iyor</w:t>
      </w:r>
      <w:r>
        <w:rPr>
          <w:sz w:val="24"/>
          <w:szCs w:val="24"/>
        </w:rPr>
        <w:t xml:space="preserve">. </w:t>
      </w:r>
    </w:p>
    <w:p w14:paraId="2CDF201B" w14:textId="77777777" w:rsidR="001D191F" w:rsidRDefault="00D72358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>Okul öncesi çağındaki minik izleyicilerin ilgiyle takip ettiği “</w:t>
      </w:r>
      <w:proofErr w:type="spellStart"/>
      <w:r>
        <w:rPr>
          <w:sz w:val="24"/>
          <w:szCs w:val="24"/>
        </w:rPr>
        <w:t>Eymen</w:t>
      </w:r>
      <w:proofErr w:type="spellEnd"/>
      <w:r>
        <w:rPr>
          <w:sz w:val="24"/>
          <w:szCs w:val="24"/>
        </w:rPr>
        <w:t xml:space="preserve"> ile Çimen” yeni bölümleriyle ekrana gelecek. </w:t>
      </w:r>
      <w:r w:rsidR="001D191F">
        <w:rPr>
          <w:sz w:val="24"/>
          <w:szCs w:val="24"/>
        </w:rPr>
        <w:t>“</w:t>
      </w:r>
      <w:proofErr w:type="spellStart"/>
      <w:r w:rsidR="001D191F">
        <w:rPr>
          <w:sz w:val="24"/>
          <w:szCs w:val="24"/>
        </w:rPr>
        <w:t>Eymen</w:t>
      </w:r>
      <w:proofErr w:type="spellEnd"/>
      <w:r w:rsidR="001D191F">
        <w:rPr>
          <w:sz w:val="24"/>
          <w:szCs w:val="24"/>
        </w:rPr>
        <w:t xml:space="preserve"> ile </w:t>
      </w:r>
      <w:proofErr w:type="spellStart"/>
      <w:r w:rsidR="001D191F">
        <w:rPr>
          <w:sz w:val="24"/>
          <w:szCs w:val="24"/>
        </w:rPr>
        <w:t>Çimen”in</w:t>
      </w:r>
      <w:proofErr w:type="spellEnd"/>
      <w:r w:rsidR="001D191F">
        <w:rPr>
          <w:sz w:val="24"/>
          <w:szCs w:val="24"/>
        </w:rPr>
        <w:t xml:space="preserve"> yeni bölümleri 1 Kasım’dan itibaren hafta içi her gün 09.45’te TRT </w:t>
      </w:r>
      <w:proofErr w:type="spellStart"/>
      <w:r w:rsidR="001D191F">
        <w:rPr>
          <w:sz w:val="24"/>
          <w:szCs w:val="24"/>
        </w:rPr>
        <w:t>Çocuk’ta</w:t>
      </w:r>
      <w:proofErr w:type="spellEnd"/>
      <w:r w:rsidR="001D191F">
        <w:rPr>
          <w:sz w:val="24"/>
          <w:szCs w:val="24"/>
        </w:rPr>
        <w:t xml:space="preserve"> olacak.</w:t>
      </w:r>
    </w:p>
    <w:p w14:paraId="06DF88CC" w14:textId="67725478" w:rsidR="0055452D" w:rsidRDefault="001D191F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</w:t>
      </w:r>
      <w:r w:rsidRPr="001D191F">
        <w:rPr>
          <w:sz w:val="24"/>
          <w:szCs w:val="24"/>
        </w:rPr>
        <w:t xml:space="preserve">öz Türk kültürünü yansıtan </w:t>
      </w:r>
      <w:r>
        <w:rPr>
          <w:sz w:val="24"/>
          <w:szCs w:val="24"/>
        </w:rPr>
        <w:t>kahramanı “</w:t>
      </w:r>
      <w:proofErr w:type="spellStart"/>
      <w:r>
        <w:rPr>
          <w:sz w:val="24"/>
          <w:szCs w:val="24"/>
        </w:rPr>
        <w:t>Aybek”in</w:t>
      </w:r>
      <w:proofErr w:type="spellEnd"/>
      <w:r>
        <w:rPr>
          <w:sz w:val="24"/>
          <w:szCs w:val="24"/>
        </w:rPr>
        <w:t xml:space="preserve"> yeni maceraları geliyor. “</w:t>
      </w:r>
      <w:proofErr w:type="spellStart"/>
      <w:r>
        <w:rPr>
          <w:sz w:val="24"/>
          <w:szCs w:val="24"/>
        </w:rPr>
        <w:t>Aybek”in</w:t>
      </w:r>
      <w:proofErr w:type="spellEnd"/>
      <w:r>
        <w:rPr>
          <w:sz w:val="24"/>
          <w:szCs w:val="24"/>
        </w:rPr>
        <w:t xml:space="preserve"> yeni bölümlerinde kahramanımız, dostları </w:t>
      </w:r>
      <w:r w:rsidRPr="001D191F">
        <w:rPr>
          <w:sz w:val="24"/>
          <w:szCs w:val="24"/>
        </w:rPr>
        <w:t xml:space="preserve">Günçiçek, Talay ve köpeği </w:t>
      </w:r>
      <w:proofErr w:type="spellStart"/>
      <w:r w:rsidRPr="001D191F">
        <w:rPr>
          <w:sz w:val="24"/>
          <w:szCs w:val="24"/>
        </w:rPr>
        <w:t>Kızgan</w:t>
      </w:r>
      <w:proofErr w:type="spellEnd"/>
      <w:r w:rsidRPr="001D191F">
        <w:rPr>
          <w:sz w:val="24"/>
          <w:szCs w:val="24"/>
        </w:rPr>
        <w:t xml:space="preserve"> ile birlikte a</w:t>
      </w:r>
      <w:r>
        <w:rPr>
          <w:sz w:val="24"/>
          <w:szCs w:val="24"/>
        </w:rPr>
        <w:t>ksiyon dolu serüvenlere koşacak. “</w:t>
      </w:r>
      <w:proofErr w:type="spellStart"/>
      <w:r>
        <w:rPr>
          <w:sz w:val="24"/>
          <w:szCs w:val="24"/>
        </w:rPr>
        <w:t>Aybek”in</w:t>
      </w:r>
      <w:proofErr w:type="spellEnd"/>
      <w:r>
        <w:rPr>
          <w:sz w:val="24"/>
          <w:szCs w:val="24"/>
        </w:rPr>
        <w:t xml:space="preserve"> yeni bölümleri 1 Kasım’dan itibaren hafta içi her gün 11.45’te TRT </w:t>
      </w:r>
      <w:proofErr w:type="spellStart"/>
      <w:r>
        <w:rPr>
          <w:sz w:val="24"/>
          <w:szCs w:val="24"/>
        </w:rPr>
        <w:t>Çocuk</w:t>
      </w:r>
      <w:r w:rsidR="006A3555">
        <w:rPr>
          <w:sz w:val="24"/>
          <w:szCs w:val="24"/>
        </w:rPr>
        <w:t>’ta</w:t>
      </w:r>
      <w:proofErr w:type="spellEnd"/>
      <w:r w:rsidR="006A3555">
        <w:rPr>
          <w:sz w:val="24"/>
          <w:szCs w:val="24"/>
        </w:rPr>
        <w:t xml:space="preserve"> ekranlara gelecek</w:t>
      </w:r>
      <w:r>
        <w:rPr>
          <w:sz w:val="24"/>
          <w:szCs w:val="24"/>
        </w:rPr>
        <w:t>.</w:t>
      </w:r>
    </w:p>
    <w:p w14:paraId="488FBD8B" w14:textId="31A06FE3" w:rsidR="005C0698" w:rsidRDefault="001D191F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>Üç yakın arkadaş olan Can, Mert ve Aslı</w:t>
      </w:r>
      <w:r w:rsidR="005C0698">
        <w:rPr>
          <w:sz w:val="24"/>
          <w:szCs w:val="24"/>
        </w:rPr>
        <w:t xml:space="preserve"> ile </w:t>
      </w:r>
      <w:proofErr w:type="spellStart"/>
      <w:r w:rsidR="005C0698">
        <w:rPr>
          <w:sz w:val="24"/>
          <w:szCs w:val="24"/>
        </w:rPr>
        <w:t>Lugit’in</w:t>
      </w:r>
      <w:proofErr w:type="spellEnd"/>
      <w:r w:rsidR="005C0698">
        <w:rPr>
          <w:sz w:val="24"/>
          <w:szCs w:val="24"/>
        </w:rPr>
        <w:t xml:space="preserve"> maceraları </w:t>
      </w:r>
      <w:r w:rsidR="00677A4B">
        <w:rPr>
          <w:sz w:val="24"/>
          <w:szCs w:val="24"/>
        </w:rPr>
        <w:t>da hız kesmeden devam ediyor.</w:t>
      </w:r>
      <w:r w:rsidR="006A3555">
        <w:rPr>
          <w:sz w:val="24"/>
          <w:szCs w:val="24"/>
        </w:rPr>
        <w:t xml:space="preserve"> </w:t>
      </w:r>
      <w:r w:rsidR="005C0698">
        <w:rPr>
          <w:rFonts w:ascii="Calibri" w:hAnsi="Calibri" w:cs="Calibri"/>
          <w:sz w:val="24"/>
          <w:szCs w:val="24"/>
        </w:rPr>
        <w:t xml:space="preserve">“Bulmaca </w:t>
      </w:r>
      <w:proofErr w:type="spellStart"/>
      <w:r w:rsidR="005C0698">
        <w:rPr>
          <w:rFonts w:ascii="Calibri" w:hAnsi="Calibri" w:cs="Calibri"/>
          <w:sz w:val="24"/>
          <w:szCs w:val="24"/>
        </w:rPr>
        <w:t>Kulesi”nin</w:t>
      </w:r>
      <w:proofErr w:type="spellEnd"/>
      <w:r w:rsidR="005C0698">
        <w:rPr>
          <w:rFonts w:ascii="Calibri" w:hAnsi="Calibri" w:cs="Calibri"/>
          <w:sz w:val="24"/>
          <w:szCs w:val="24"/>
        </w:rPr>
        <w:t xml:space="preserve"> yeni bölümleri </w:t>
      </w:r>
      <w:r w:rsidR="005C0698">
        <w:rPr>
          <w:sz w:val="24"/>
          <w:szCs w:val="24"/>
        </w:rPr>
        <w:t xml:space="preserve">1 Kasım’dan itibaren hafta içi her gün saat 14.35’te izleyiciyle buluşacak. </w:t>
      </w:r>
    </w:p>
    <w:p w14:paraId="4D67699E" w14:textId="77777777" w:rsidR="001D191F" w:rsidRDefault="005C0698" w:rsidP="00A82128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FF5D9B">
        <w:rPr>
          <w:sz w:val="24"/>
          <w:szCs w:val="24"/>
        </w:rPr>
        <w:t>Babamın Gölgesi 1918</w:t>
      </w:r>
      <w:r>
        <w:rPr>
          <w:sz w:val="24"/>
          <w:szCs w:val="24"/>
        </w:rPr>
        <w:t>”</w:t>
      </w:r>
      <w:r w:rsidR="00FF5D9B">
        <w:rPr>
          <w:sz w:val="24"/>
          <w:szCs w:val="24"/>
        </w:rPr>
        <w:t>in</w:t>
      </w:r>
      <w:r w:rsidR="0055452D" w:rsidRPr="0055452D">
        <w:rPr>
          <w:sz w:val="24"/>
          <w:szCs w:val="24"/>
        </w:rPr>
        <w:t xml:space="preserve"> yeni </w:t>
      </w:r>
      <w:r w:rsidR="00FF5D9B">
        <w:rPr>
          <w:sz w:val="24"/>
          <w:szCs w:val="24"/>
        </w:rPr>
        <w:t>bölümlerinde</w:t>
      </w:r>
      <w:r w:rsidR="0055452D" w:rsidRPr="0055452D">
        <w:rPr>
          <w:sz w:val="24"/>
          <w:szCs w:val="24"/>
        </w:rPr>
        <w:t xml:space="preserve"> Kurtuluş Savaşı’na doğru giden bir milletin</w:t>
      </w:r>
      <w:r w:rsidR="00FF5D9B">
        <w:rPr>
          <w:sz w:val="24"/>
          <w:szCs w:val="24"/>
        </w:rPr>
        <w:t xml:space="preserve"> göğüs gerdiği zorluklar ve millî dayanışma ruhu </w:t>
      </w:r>
      <w:r w:rsidR="0055452D" w:rsidRPr="0055452D">
        <w:rPr>
          <w:sz w:val="24"/>
          <w:szCs w:val="24"/>
        </w:rPr>
        <w:t>İstanbul’da yaşayan Hayrullah Ethem</w:t>
      </w:r>
      <w:r w:rsidR="00FF5D9B">
        <w:rPr>
          <w:sz w:val="24"/>
          <w:szCs w:val="24"/>
        </w:rPr>
        <w:t xml:space="preserve"> Bey</w:t>
      </w:r>
      <w:r>
        <w:rPr>
          <w:sz w:val="24"/>
          <w:szCs w:val="24"/>
        </w:rPr>
        <w:t xml:space="preserve"> ve ailesinin yeni hikâyeleri izleyiciyle bir araya gelecek. “Babamın Gölgesi 1918”in</w:t>
      </w:r>
      <w:r w:rsidRPr="0055452D">
        <w:rPr>
          <w:sz w:val="24"/>
          <w:szCs w:val="24"/>
        </w:rPr>
        <w:t xml:space="preserve"> yeni </w:t>
      </w:r>
      <w:r>
        <w:rPr>
          <w:sz w:val="24"/>
          <w:szCs w:val="24"/>
        </w:rPr>
        <w:t>bölümleri 1 Kasım’dan itibaren hafta içi her gün 15.30’da TRT Çocuk ekranında olacak.</w:t>
      </w:r>
    </w:p>
    <w:p w14:paraId="134BB05D" w14:textId="77777777" w:rsidR="001D191F" w:rsidRPr="005C0698" w:rsidRDefault="001D191F" w:rsidP="00A82128">
      <w:pPr>
        <w:jc w:val="both"/>
        <w:rPr>
          <w:noProof/>
          <w:sz w:val="24"/>
          <w:lang w:val="de-DE" w:eastAsia="de-DE"/>
        </w:rPr>
      </w:pPr>
      <w:r>
        <w:rPr>
          <w:noProof/>
          <w:sz w:val="24"/>
          <w:lang w:val="de-DE" w:eastAsia="de-DE"/>
        </w:rPr>
        <w:t>TRT Çocuk, dünyanın</w:t>
      </w:r>
      <w:r w:rsidRPr="00E83131">
        <w:rPr>
          <w:noProof/>
          <w:sz w:val="24"/>
          <w:lang w:val="de-DE" w:eastAsia="de-DE"/>
        </w:rPr>
        <w:t xml:space="preserve"> paha biçil</w:t>
      </w:r>
      <w:r>
        <w:rPr>
          <w:noProof/>
          <w:sz w:val="24"/>
          <w:lang w:val="de-DE" w:eastAsia="de-DE"/>
        </w:rPr>
        <w:t>e</w:t>
      </w:r>
      <w:r w:rsidRPr="00E83131">
        <w:rPr>
          <w:noProof/>
          <w:sz w:val="24"/>
          <w:lang w:val="de-DE" w:eastAsia="de-DE"/>
        </w:rPr>
        <w:t xml:space="preserve">mez hazinelerini korumakla görevli üç kahraman takipçinin cesur maceralarını konu </w:t>
      </w:r>
      <w:r w:rsidR="005C0698">
        <w:rPr>
          <w:noProof/>
          <w:sz w:val="24"/>
          <w:lang w:val="de-DE" w:eastAsia="de-DE"/>
        </w:rPr>
        <w:t xml:space="preserve">alan </w:t>
      </w:r>
      <w:r>
        <w:rPr>
          <w:sz w:val="24"/>
          <w:szCs w:val="24"/>
        </w:rPr>
        <w:t xml:space="preserve">“Hazine </w:t>
      </w:r>
      <w:proofErr w:type="spellStart"/>
      <w:r>
        <w:rPr>
          <w:sz w:val="24"/>
          <w:szCs w:val="24"/>
        </w:rPr>
        <w:t>Takipçileri”</w:t>
      </w:r>
      <w:r w:rsidR="005C0698">
        <w:rPr>
          <w:sz w:val="24"/>
          <w:szCs w:val="24"/>
        </w:rPr>
        <w:t>nin</w:t>
      </w:r>
      <w:proofErr w:type="spellEnd"/>
      <w:r w:rsidR="005C0698">
        <w:rPr>
          <w:sz w:val="24"/>
          <w:szCs w:val="24"/>
        </w:rPr>
        <w:t xml:space="preserve"> yeni bölümleri</w:t>
      </w:r>
      <w:r w:rsidR="00677A4B">
        <w:rPr>
          <w:sz w:val="24"/>
          <w:szCs w:val="24"/>
        </w:rPr>
        <w:t>ni de</w:t>
      </w:r>
      <w:r w:rsidR="005C0698">
        <w:rPr>
          <w:sz w:val="24"/>
          <w:szCs w:val="24"/>
        </w:rPr>
        <w:t xml:space="preserve"> 1 Kasım’dan itibaren hafta içi her gün 18.05 ve 20.30’da ekrana gelecek. </w:t>
      </w:r>
    </w:p>
    <w:p w14:paraId="59B98AB8" w14:textId="77777777" w:rsidR="001D191F" w:rsidRPr="00FF5D9B" w:rsidRDefault="00640820" w:rsidP="00A82128">
      <w:pPr>
        <w:jc w:val="both"/>
        <w:rPr>
          <w:sz w:val="24"/>
          <w:szCs w:val="24"/>
        </w:rPr>
      </w:pPr>
      <w:r>
        <w:rPr>
          <w:rFonts w:ascii="Calibri" w:hAnsi="Calibri" w:cs="Calibri"/>
          <w:bCs/>
          <w:sz w:val="24"/>
        </w:rPr>
        <w:t xml:space="preserve">TRT </w:t>
      </w:r>
      <w:proofErr w:type="spellStart"/>
      <w:r>
        <w:rPr>
          <w:rFonts w:ascii="Calibri" w:hAnsi="Calibri" w:cs="Calibri"/>
          <w:bCs/>
          <w:sz w:val="24"/>
        </w:rPr>
        <w:t>Çocuk’un</w:t>
      </w:r>
      <w:proofErr w:type="spellEnd"/>
      <w:r>
        <w:rPr>
          <w:rFonts w:ascii="Calibri" w:hAnsi="Calibri" w:cs="Calibri"/>
          <w:bCs/>
          <w:sz w:val="24"/>
        </w:rPr>
        <w:t xml:space="preserve"> sevimli ve meraklı </w:t>
      </w:r>
      <w:r w:rsidR="00677A4B">
        <w:rPr>
          <w:rFonts w:ascii="Calibri" w:hAnsi="Calibri" w:cs="Calibri"/>
          <w:bCs/>
          <w:sz w:val="24"/>
        </w:rPr>
        <w:t xml:space="preserve">kahramanı </w:t>
      </w:r>
      <w:r>
        <w:rPr>
          <w:rFonts w:ascii="Calibri" w:hAnsi="Calibri" w:cs="Calibri"/>
          <w:bCs/>
          <w:sz w:val="24"/>
        </w:rPr>
        <w:t xml:space="preserve">“Dedektif </w:t>
      </w:r>
      <w:proofErr w:type="spellStart"/>
      <w:r>
        <w:rPr>
          <w:rFonts w:ascii="Calibri" w:hAnsi="Calibri" w:cs="Calibri"/>
          <w:bCs/>
          <w:sz w:val="24"/>
        </w:rPr>
        <w:t>Reptır”ın</w:t>
      </w:r>
      <w:proofErr w:type="spellEnd"/>
      <w:r>
        <w:rPr>
          <w:rFonts w:ascii="Calibri" w:hAnsi="Calibri" w:cs="Calibri"/>
          <w:bCs/>
          <w:sz w:val="24"/>
        </w:rPr>
        <w:t xml:space="preserve"> yeni bölümleri </w:t>
      </w:r>
      <w:r w:rsidR="00677A4B">
        <w:rPr>
          <w:rFonts w:ascii="Calibri" w:hAnsi="Calibri" w:cs="Calibri"/>
          <w:bCs/>
          <w:sz w:val="24"/>
        </w:rPr>
        <w:t xml:space="preserve">de </w:t>
      </w:r>
      <w:r>
        <w:rPr>
          <w:rFonts w:ascii="Calibri" w:hAnsi="Calibri" w:cs="Calibri"/>
          <w:bCs/>
          <w:sz w:val="24"/>
        </w:rPr>
        <w:t xml:space="preserve">4 Kasım’dan itibaren her hafta sonu saat 14.20’de TRT </w:t>
      </w:r>
      <w:proofErr w:type="spellStart"/>
      <w:r>
        <w:rPr>
          <w:rFonts w:ascii="Calibri" w:hAnsi="Calibri" w:cs="Calibri"/>
          <w:bCs/>
          <w:sz w:val="24"/>
        </w:rPr>
        <w:t>Çocuk’ta</w:t>
      </w:r>
      <w:proofErr w:type="spellEnd"/>
      <w:r>
        <w:rPr>
          <w:rFonts w:ascii="Calibri" w:hAnsi="Calibri" w:cs="Calibri"/>
          <w:bCs/>
          <w:sz w:val="24"/>
        </w:rPr>
        <w:t xml:space="preserve"> olacak. </w:t>
      </w:r>
    </w:p>
    <w:p w14:paraId="3E0B91C1" w14:textId="77777777" w:rsidR="0055452D" w:rsidRDefault="00FF5D9B" w:rsidP="00A82128">
      <w:pPr>
        <w:jc w:val="both"/>
        <w:rPr>
          <w:sz w:val="24"/>
          <w:szCs w:val="24"/>
        </w:rPr>
      </w:pPr>
      <w:r w:rsidRPr="00FF5D9B">
        <w:rPr>
          <w:sz w:val="24"/>
          <w:szCs w:val="24"/>
        </w:rPr>
        <w:lastRenderedPageBreak/>
        <w:t xml:space="preserve">Afacan </w:t>
      </w:r>
      <w:proofErr w:type="spellStart"/>
      <w:r w:rsidRPr="00FF5D9B">
        <w:rPr>
          <w:sz w:val="24"/>
          <w:szCs w:val="24"/>
        </w:rPr>
        <w:t>Dennis’in</w:t>
      </w:r>
      <w:proofErr w:type="spellEnd"/>
      <w:r w:rsidRPr="00FF5D9B">
        <w:rPr>
          <w:sz w:val="24"/>
          <w:szCs w:val="24"/>
        </w:rPr>
        <w:t xml:space="preserve"> köpeği </w:t>
      </w:r>
      <w:proofErr w:type="spellStart"/>
      <w:r w:rsidRPr="00FF5D9B">
        <w:rPr>
          <w:sz w:val="24"/>
          <w:szCs w:val="24"/>
        </w:rPr>
        <w:t>Gnasher</w:t>
      </w:r>
      <w:proofErr w:type="spellEnd"/>
      <w:r w:rsidRPr="00FF5D9B">
        <w:rPr>
          <w:sz w:val="24"/>
          <w:szCs w:val="24"/>
        </w:rPr>
        <w:t xml:space="preserve"> ve arkadaş grubuyla birlikte yaşadığı maceral</w:t>
      </w:r>
      <w:r>
        <w:rPr>
          <w:sz w:val="24"/>
          <w:szCs w:val="24"/>
        </w:rPr>
        <w:t xml:space="preserve">arı yeni bölümlerde de devam edecek. </w:t>
      </w:r>
      <w:proofErr w:type="spellStart"/>
      <w:r w:rsidRPr="00FF5D9B">
        <w:rPr>
          <w:sz w:val="24"/>
          <w:szCs w:val="24"/>
        </w:rPr>
        <w:t>Dennis</w:t>
      </w:r>
      <w:proofErr w:type="spellEnd"/>
      <w:r w:rsidRPr="00FF5D9B">
        <w:rPr>
          <w:sz w:val="24"/>
          <w:szCs w:val="24"/>
        </w:rPr>
        <w:t xml:space="preserve"> ve </w:t>
      </w:r>
      <w:proofErr w:type="spellStart"/>
      <w:r w:rsidRPr="00FF5D9B">
        <w:rPr>
          <w:sz w:val="24"/>
          <w:szCs w:val="24"/>
        </w:rPr>
        <w:t>Gnasher’ın</w:t>
      </w:r>
      <w:proofErr w:type="spellEnd"/>
      <w:r w:rsidRPr="00FF5D9B">
        <w:rPr>
          <w:sz w:val="24"/>
          <w:szCs w:val="24"/>
        </w:rPr>
        <w:t xml:space="preserve"> bu yeni bölümleri</w:t>
      </w:r>
      <w:r w:rsidR="00D72358">
        <w:rPr>
          <w:sz w:val="24"/>
          <w:szCs w:val="24"/>
        </w:rPr>
        <w:t xml:space="preserve"> 4 Kasım itibarıyla her hafta sonu 17.40 ve</w:t>
      </w:r>
      <w:r w:rsidR="00D72358" w:rsidRPr="00D72358">
        <w:rPr>
          <w:sz w:val="24"/>
          <w:szCs w:val="24"/>
        </w:rPr>
        <w:t xml:space="preserve"> 20.30</w:t>
      </w:r>
      <w:r w:rsidR="00D72358">
        <w:rPr>
          <w:sz w:val="24"/>
          <w:szCs w:val="24"/>
        </w:rPr>
        <w:t xml:space="preserve">’da ekranda olacak. </w:t>
      </w:r>
    </w:p>
    <w:p w14:paraId="5CE37BF1" w14:textId="77777777" w:rsidR="001A41BF" w:rsidRPr="00677A4B" w:rsidRDefault="00677A4B" w:rsidP="00A82128">
      <w:pPr>
        <w:jc w:val="both"/>
        <w:rPr>
          <w:b/>
          <w:sz w:val="6"/>
          <w:szCs w:val="6"/>
        </w:rPr>
      </w:pPr>
      <w:r w:rsidRPr="00677A4B">
        <w:rPr>
          <w:b/>
          <w:sz w:val="24"/>
          <w:szCs w:val="24"/>
        </w:rPr>
        <w:t>Hedef: Yeni yaşında da liderliği sürdürmek</w:t>
      </w:r>
    </w:p>
    <w:p w14:paraId="1E16BCCC" w14:textId="77777777" w:rsidR="005D3654" w:rsidRPr="001A41BF" w:rsidRDefault="005D3654" w:rsidP="00A82128">
      <w:pPr>
        <w:jc w:val="both"/>
        <w:rPr>
          <w:sz w:val="24"/>
          <w:szCs w:val="24"/>
        </w:rPr>
      </w:pPr>
      <w:r w:rsidRPr="005D3654">
        <w:rPr>
          <w:sz w:val="24"/>
          <w:szCs w:val="24"/>
        </w:rPr>
        <w:t xml:space="preserve">Kurulduğu günden bu yana birbirinden farklı birçok mecrada </w:t>
      </w:r>
      <w:r w:rsidR="00677A4B">
        <w:rPr>
          <w:sz w:val="24"/>
          <w:szCs w:val="24"/>
        </w:rPr>
        <w:t>faaliyetlerine devam eden TRT Çocuk içerikleri,</w:t>
      </w:r>
      <w:r w:rsidRPr="005D3654">
        <w:rPr>
          <w:sz w:val="24"/>
          <w:szCs w:val="24"/>
        </w:rPr>
        <w:t xml:space="preserve"> psikolog, pedagog ve çocuk gelişim uzmanları tarafından detaylı bir değerlendirme sürecinden geçiril</w:t>
      </w:r>
      <w:r w:rsidR="00677A4B">
        <w:rPr>
          <w:sz w:val="24"/>
          <w:szCs w:val="24"/>
        </w:rPr>
        <w:t>iyor. M</w:t>
      </w:r>
      <w:r w:rsidRPr="005D3654">
        <w:rPr>
          <w:sz w:val="24"/>
          <w:szCs w:val="24"/>
        </w:rPr>
        <w:t xml:space="preserve">obil oyun ve uygulamaları, sinemadaki başarısı, sosyal medyadaki gücü, lisanslı ürünleri, müzikal etkinlikleri, tiyatro gösterileri ve minik okurların ellerinden düşürmediği dergisiyle </w:t>
      </w:r>
      <w:r>
        <w:rPr>
          <w:sz w:val="24"/>
          <w:szCs w:val="24"/>
        </w:rPr>
        <w:t>yayın hayatının 15’inci yılında da</w:t>
      </w:r>
      <w:r w:rsidRPr="005D3654">
        <w:rPr>
          <w:sz w:val="24"/>
          <w:szCs w:val="24"/>
        </w:rPr>
        <w:t xml:space="preserve"> Türkiye’nin en başarılı çocuk kanalı olma </w:t>
      </w:r>
      <w:r>
        <w:rPr>
          <w:sz w:val="24"/>
          <w:szCs w:val="24"/>
        </w:rPr>
        <w:t xml:space="preserve">unvanını korumayı hedefliyor. </w:t>
      </w:r>
    </w:p>
    <w:sectPr w:rsidR="005D3654" w:rsidRPr="001A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0C2"/>
    <w:rsid w:val="00080332"/>
    <w:rsid w:val="000A2700"/>
    <w:rsid w:val="000B0894"/>
    <w:rsid w:val="001A41BF"/>
    <w:rsid w:val="001D191F"/>
    <w:rsid w:val="00371F9F"/>
    <w:rsid w:val="004F7BA0"/>
    <w:rsid w:val="0055452D"/>
    <w:rsid w:val="005C0698"/>
    <w:rsid w:val="005D3654"/>
    <w:rsid w:val="005F443B"/>
    <w:rsid w:val="00640820"/>
    <w:rsid w:val="006413D9"/>
    <w:rsid w:val="00677A4B"/>
    <w:rsid w:val="006A3555"/>
    <w:rsid w:val="0072372C"/>
    <w:rsid w:val="00730C13"/>
    <w:rsid w:val="00733F74"/>
    <w:rsid w:val="007E0AE2"/>
    <w:rsid w:val="00A82128"/>
    <w:rsid w:val="00B40B4A"/>
    <w:rsid w:val="00CD0B78"/>
    <w:rsid w:val="00CD40C2"/>
    <w:rsid w:val="00D72358"/>
    <w:rsid w:val="00E57A10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EDAA"/>
  <w15:chartTrackingRefBased/>
  <w15:docId w15:val="{0346234D-F630-4B09-A35C-6C206A15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0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2697</Characters>
  <Application>Microsoft Office Word</Application>
  <DocSecurity>0</DocSecurity>
  <Lines>46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Samet DEMİRCİ</cp:lastModifiedBy>
  <cp:revision>3</cp:revision>
  <dcterms:created xsi:type="dcterms:W3CDTF">2023-11-01T07:43:00Z</dcterms:created>
  <dcterms:modified xsi:type="dcterms:W3CDTF">2023-11-01T08:00:00Z</dcterms:modified>
</cp:coreProperties>
</file>