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A6737" w14:textId="149AD510" w:rsidR="00277272" w:rsidRPr="0092316C" w:rsidRDefault="00A03CFD" w:rsidP="0089631E">
      <w:pPr>
        <w:pStyle w:val="NormalWeb"/>
        <w:shd w:val="clear" w:color="auto" w:fill="FFFFFF"/>
        <w:spacing w:before="0" w:beforeAutospacing="0" w:after="0" w:afterAutospacing="0"/>
        <w:jc w:val="center"/>
        <w:textAlignment w:val="top"/>
        <w:rPr>
          <w:rFonts w:ascii="Calibri" w:eastAsiaTheme="minorHAnsi" w:hAnsi="Calibri"/>
          <w:b/>
          <w:color w:val="000000" w:themeColor="text1"/>
          <w:lang w:eastAsia="en-US"/>
        </w:rPr>
      </w:pPr>
      <w:bookmarkStart w:id="0" w:name="_gjdgxs" w:colFirst="0" w:colLast="0"/>
      <w:bookmarkEnd w:id="0"/>
      <w:r>
        <w:rPr>
          <w:noProof/>
        </w:rPr>
        <w:drawing>
          <wp:inline distT="0" distB="0" distL="0" distR="0" wp14:anchorId="12EC7EC9" wp14:editId="4F037E46">
            <wp:extent cx="818148" cy="321378"/>
            <wp:effectExtent l="0" t="0" r="0" b="0"/>
            <wp:docPr id="2" name="image2.png" descr="C:\Users\askin.palali\Desktop\RTRT 1 YENİ LOGO 202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C:\Users\askin.palali\Desktop\RTRT 1 YENİ LOGO 202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29935" cy="3260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6368166" w14:textId="77777777" w:rsidR="00277272" w:rsidRPr="0092316C" w:rsidRDefault="00277272" w:rsidP="0089631E">
      <w:pPr>
        <w:pStyle w:val="NormalWeb"/>
        <w:shd w:val="clear" w:color="auto" w:fill="FFFFFF"/>
        <w:spacing w:before="0" w:beforeAutospacing="0" w:after="0" w:afterAutospacing="0"/>
        <w:jc w:val="center"/>
        <w:textAlignment w:val="top"/>
        <w:rPr>
          <w:rFonts w:ascii="Calibri" w:eastAsiaTheme="minorHAnsi" w:hAnsi="Calibri"/>
          <w:b/>
          <w:color w:val="000000" w:themeColor="text1"/>
          <w:lang w:eastAsia="en-US"/>
        </w:rPr>
      </w:pPr>
    </w:p>
    <w:p w14:paraId="1046DC89" w14:textId="77777777" w:rsidR="00985A3A" w:rsidRPr="0092316C" w:rsidRDefault="00985A3A" w:rsidP="00985A3A">
      <w:pPr>
        <w:pStyle w:val="NormalWeb"/>
        <w:shd w:val="clear" w:color="auto" w:fill="FFFFFF"/>
        <w:spacing w:before="0" w:beforeAutospacing="0" w:after="0" w:afterAutospacing="0" w:line="300" w:lineRule="atLeast"/>
        <w:jc w:val="center"/>
        <w:textAlignment w:val="baseline"/>
        <w:rPr>
          <w:rFonts w:ascii="Calibri" w:hAnsi="Calibri"/>
          <w:b/>
        </w:rPr>
      </w:pPr>
    </w:p>
    <w:p w14:paraId="6B6B1E16" w14:textId="18F667B5" w:rsidR="00A863AD" w:rsidRDefault="003A4539" w:rsidP="00A863AD">
      <w:pPr>
        <w:pStyle w:val="AralkYok"/>
        <w:rPr>
          <w:rFonts w:ascii="Calibri" w:hAnsi="Calibri" w:cs="Times New Roman"/>
          <w:sz w:val="24"/>
          <w:szCs w:val="24"/>
          <w:u w:val="single"/>
        </w:rPr>
      </w:pPr>
      <w:r w:rsidRPr="0092316C">
        <w:rPr>
          <w:rFonts w:ascii="Calibri" w:hAnsi="Calibri" w:cs="Times New Roman"/>
          <w:b/>
          <w:sz w:val="24"/>
          <w:szCs w:val="24"/>
          <w:u w:val="single"/>
        </w:rPr>
        <w:t>Basın Bülteni</w:t>
      </w:r>
      <w:r w:rsidRPr="0092316C">
        <w:rPr>
          <w:rFonts w:ascii="Calibri" w:hAnsi="Calibri" w:cs="Times New Roman"/>
          <w:b/>
          <w:sz w:val="24"/>
          <w:szCs w:val="24"/>
          <w:u w:val="single"/>
        </w:rPr>
        <w:tab/>
      </w:r>
      <w:r w:rsidRPr="0092316C">
        <w:rPr>
          <w:rFonts w:ascii="Calibri" w:hAnsi="Calibri" w:cs="Times New Roman"/>
          <w:b/>
          <w:sz w:val="24"/>
          <w:szCs w:val="24"/>
          <w:u w:val="single"/>
        </w:rPr>
        <w:tab/>
      </w:r>
      <w:r w:rsidRPr="0092316C">
        <w:rPr>
          <w:rFonts w:ascii="Calibri" w:hAnsi="Calibri" w:cs="Times New Roman"/>
          <w:b/>
          <w:sz w:val="24"/>
          <w:szCs w:val="24"/>
          <w:u w:val="single"/>
        </w:rPr>
        <w:tab/>
      </w:r>
      <w:r w:rsidRPr="0092316C">
        <w:rPr>
          <w:rFonts w:ascii="Calibri" w:hAnsi="Calibri" w:cs="Times New Roman"/>
          <w:b/>
          <w:sz w:val="24"/>
          <w:szCs w:val="24"/>
          <w:u w:val="single"/>
        </w:rPr>
        <w:tab/>
      </w:r>
      <w:r w:rsidRPr="0092316C">
        <w:rPr>
          <w:rFonts w:ascii="Calibri" w:hAnsi="Calibri" w:cs="Times New Roman"/>
          <w:b/>
          <w:sz w:val="24"/>
          <w:szCs w:val="24"/>
          <w:u w:val="single"/>
        </w:rPr>
        <w:tab/>
      </w:r>
      <w:r w:rsidRPr="0092316C">
        <w:rPr>
          <w:rFonts w:ascii="Calibri" w:hAnsi="Calibri" w:cs="Times New Roman"/>
          <w:b/>
          <w:sz w:val="24"/>
          <w:szCs w:val="24"/>
          <w:u w:val="single"/>
        </w:rPr>
        <w:tab/>
      </w:r>
      <w:r w:rsidRPr="0092316C">
        <w:rPr>
          <w:rFonts w:ascii="Calibri" w:hAnsi="Calibri" w:cs="Times New Roman"/>
          <w:b/>
          <w:sz w:val="24"/>
          <w:szCs w:val="24"/>
          <w:u w:val="single"/>
        </w:rPr>
        <w:tab/>
      </w:r>
      <w:r w:rsidRPr="0092316C">
        <w:rPr>
          <w:rFonts w:ascii="Calibri" w:hAnsi="Calibri" w:cs="Times New Roman"/>
          <w:b/>
          <w:sz w:val="24"/>
          <w:szCs w:val="24"/>
          <w:u w:val="single"/>
        </w:rPr>
        <w:tab/>
      </w:r>
      <w:r w:rsidRPr="0092316C">
        <w:rPr>
          <w:rFonts w:ascii="Calibri" w:hAnsi="Calibri" w:cs="Times New Roman"/>
          <w:b/>
          <w:sz w:val="24"/>
          <w:szCs w:val="24"/>
          <w:u w:val="single"/>
        </w:rPr>
        <w:tab/>
      </w:r>
      <w:r w:rsidR="0092316C">
        <w:rPr>
          <w:rFonts w:ascii="Calibri" w:hAnsi="Calibri" w:cs="Times New Roman"/>
          <w:b/>
          <w:sz w:val="24"/>
          <w:szCs w:val="24"/>
          <w:u w:val="single"/>
        </w:rPr>
        <w:tab/>
      </w:r>
      <w:r w:rsidRPr="0092316C">
        <w:rPr>
          <w:rFonts w:ascii="Calibri" w:hAnsi="Calibri" w:cs="Times New Roman"/>
          <w:b/>
          <w:sz w:val="24"/>
          <w:szCs w:val="24"/>
          <w:u w:val="single"/>
        </w:rPr>
        <w:t xml:space="preserve">     </w:t>
      </w:r>
      <w:r w:rsidR="00277272" w:rsidRPr="0092316C">
        <w:rPr>
          <w:rFonts w:ascii="Calibri" w:hAnsi="Calibri" w:cs="Times New Roman"/>
          <w:b/>
          <w:sz w:val="24"/>
          <w:szCs w:val="24"/>
          <w:u w:val="single"/>
        </w:rPr>
        <w:t xml:space="preserve">  </w:t>
      </w:r>
      <w:r w:rsidRPr="0092316C">
        <w:rPr>
          <w:rFonts w:ascii="Calibri" w:hAnsi="Calibri" w:cs="Times New Roman"/>
          <w:b/>
          <w:sz w:val="24"/>
          <w:szCs w:val="24"/>
          <w:u w:val="single"/>
        </w:rPr>
        <w:t xml:space="preserve"> </w:t>
      </w:r>
      <w:r w:rsidR="004C2949" w:rsidRPr="0092316C">
        <w:rPr>
          <w:rFonts w:ascii="Calibri" w:hAnsi="Calibri" w:cs="Times New Roman"/>
          <w:b/>
          <w:sz w:val="24"/>
          <w:szCs w:val="24"/>
          <w:u w:val="single"/>
        </w:rPr>
        <w:t xml:space="preserve">      </w:t>
      </w:r>
      <w:r w:rsidR="0092316C">
        <w:rPr>
          <w:rFonts w:ascii="Calibri" w:hAnsi="Calibri" w:cs="Times New Roman"/>
          <w:b/>
          <w:sz w:val="24"/>
          <w:szCs w:val="24"/>
          <w:u w:val="single"/>
        </w:rPr>
        <w:t xml:space="preserve">      </w:t>
      </w:r>
      <w:r w:rsidR="00951B7D">
        <w:rPr>
          <w:rFonts w:ascii="Calibri" w:hAnsi="Calibri" w:cs="Times New Roman"/>
          <w:b/>
          <w:sz w:val="24"/>
          <w:szCs w:val="24"/>
          <w:u w:val="single"/>
        </w:rPr>
        <w:t>02</w:t>
      </w:r>
      <w:r w:rsidR="00A03CFD">
        <w:rPr>
          <w:rFonts w:ascii="Calibri" w:hAnsi="Calibri" w:cs="Times New Roman"/>
          <w:b/>
          <w:sz w:val="24"/>
          <w:szCs w:val="24"/>
          <w:u w:val="single"/>
        </w:rPr>
        <w:t>.02.</w:t>
      </w:r>
      <w:r w:rsidRPr="0092316C">
        <w:rPr>
          <w:rFonts w:ascii="Calibri" w:hAnsi="Calibri" w:cs="Times New Roman"/>
          <w:b/>
          <w:sz w:val="24"/>
          <w:szCs w:val="24"/>
          <w:u w:val="single"/>
        </w:rPr>
        <w:t>202</w:t>
      </w:r>
      <w:r w:rsidR="00951B7D">
        <w:rPr>
          <w:rFonts w:ascii="Calibri" w:hAnsi="Calibri" w:cs="Times New Roman"/>
          <w:b/>
          <w:sz w:val="24"/>
          <w:szCs w:val="24"/>
          <w:u w:val="single"/>
        </w:rPr>
        <w:t>2</w:t>
      </w:r>
      <w:r w:rsidRPr="0092316C">
        <w:rPr>
          <w:rFonts w:ascii="Calibri" w:hAnsi="Calibri" w:cs="Times New Roman"/>
          <w:sz w:val="24"/>
          <w:szCs w:val="24"/>
          <w:u w:val="single"/>
        </w:rPr>
        <w:t xml:space="preserve">          </w:t>
      </w:r>
    </w:p>
    <w:p w14:paraId="2D2DDF04" w14:textId="77777777" w:rsidR="00A863AD" w:rsidRPr="00A863AD" w:rsidRDefault="00A863AD" w:rsidP="00A863AD">
      <w:pPr>
        <w:pStyle w:val="AralkYok"/>
        <w:rPr>
          <w:rStyle w:val="gmail-m8899780993710164740gmail-m-3985951441780737272gmail-s2"/>
          <w:rFonts w:ascii="Calibri" w:hAnsi="Calibri" w:cs="Times New Roman"/>
          <w:sz w:val="24"/>
          <w:szCs w:val="24"/>
          <w:u w:val="single"/>
        </w:rPr>
      </w:pPr>
    </w:p>
    <w:p w14:paraId="61411615" w14:textId="77777777" w:rsidR="00951B7D" w:rsidRDefault="00FF4498" w:rsidP="00951B7D">
      <w:pPr>
        <w:pStyle w:val="gmail-m8899780993710164740gmail-m-3985951441780737272gmail-p1"/>
        <w:spacing w:after="240"/>
        <w:jc w:val="center"/>
        <w:rPr>
          <w:rStyle w:val="gmail-m8899780993710164740gmail-m-3985951441780737272gmail-s2"/>
          <w:rFonts w:ascii="Calibri" w:hAnsi="Calibri"/>
          <w:b/>
          <w:bCs/>
          <w:color w:val="000000"/>
          <w:sz w:val="40"/>
          <w:szCs w:val="40"/>
        </w:rPr>
      </w:pPr>
      <w:r>
        <w:rPr>
          <w:rStyle w:val="gmail-m8899780993710164740gmail-m-3985951441780737272gmail-s2"/>
          <w:rFonts w:ascii="Calibri" w:hAnsi="Calibri"/>
          <w:b/>
          <w:bCs/>
          <w:color w:val="000000"/>
          <w:sz w:val="40"/>
          <w:szCs w:val="40"/>
        </w:rPr>
        <w:t xml:space="preserve">TRT’den </w:t>
      </w:r>
      <w:r w:rsidR="00951B7D">
        <w:rPr>
          <w:rStyle w:val="gmail-m8899780993710164740gmail-m-3985951441780737272gmail-s2"/>
          <w:rFonts w:ascii="Calibri" w:hAnsi="Calibri"/>
          <w:b/>
          <w:bCs/>
          <w:color w:val="000000"/>
          <w:sz w:val="40"/>
          <w:szCs w:val="40"/>
        </w:rPr>
        <w:t xml:space="preserve">Şırnak Ulu Camii’nde </w:t>
      </w:r>
    </w:p>
    <w:p w14:paraId="149F725F" w14:textId="3C13DE39" w:rsidR="00A863AD" w:rsidRDefault="00FF4498" w:rsidP="00951B7D">
      <w:pPr>
        <w:pStyle w:val="gmail-m8899780993710164740gmail-m-3985951441780737272gmail-p1"/>
        <w:spacing w:after="240"/>
        <w:jc w:val="center"/>
        <w:rPr>
          <w:rStyle w:val="gmail-m8899780993710164740gmail-m-3985951441780737272gmail-s2"/>
          <w:rFonts w:ascii="Calibri" w:hAnsi="Calibri"/>
          <w:b/>
          <w:bCs/>
          <w:color w:val="000000"/>
          <w:sz w:val="40"/>
          <w:szCs w:val="40"/>
        </w:rPr>
      </w:pPr>
      <w:r>
        <w:rPr>
          <w:rStyle w:val="gmail-m8899780993710164740gmail-m-3985951441780737272gmail-s2"/>
          <w:rFonts w:ascii="Calibri" w:hAnsi="Calibri"/>
          <w:b/>
          <w:bCs/>
          <w:color w:val="000000"/>
          <w:sz w:val="40"/>
          <w:szCs w:val="40"/>
        </w:rPr>
        <w:t>“</w:t>
      </w:r>
      <w:r w:rsidR="00A03CFD">
        <w:rPr>
          <w:rStyle w:val="gmail-m8899780993710164740gmail-m-3985951441780737272gmail-s2"/>
          <w:rFonts w:ascii="Calibri" w:hAnsi="Calibri"/>
          <w:b/>
          <w:bCs/>
          <w:color w:val="000000"/>
          <w:sz w:val="40"/>
          <w:szCs w:val="40"/>
        </w:rPr>
        <w:t>Regaip</w:t>
      </w:r>
      <w:r>
        <w:rPr>
          <w:rStyle w:val="gmail-m8899780993710164740gmail-m-3985951441780737272gmail-s2"/>
          <w:rFonts w:ascii="Calibri" w:hAnsi="Calibri"/>
          <w:b/>
          <w:bCs/>
          <w:color w:val="000000"/>
          <w:sz w:val="40"/>
          <w:szCs w:val="40"/>
        </w:rPr>
        <w:t xml:space="preserve"> Kandili Özel Yayını</w:t>
      </w:r>
      <w:r w:rsidR="00A03CFD">
        <w:rPr>
          <w:rStyle w:val="gmail-m8899780993710164740gmail-m-3985951441780737272gmail-s2"/>
          <w:rFonts w:ascii="Calibri" w:hAnsi="Calibri"/>
          <w:b/>
          <w:bCs/>
          <w:color w:val="000000"/>
          <w:sz w:val="40"/>
          <w:szCs w:val="40"/>
        </w:rPr>
        <w:t>”</w:t>
      </w:r>
    </w:p>
    <w:p w14:paraId="76ED3A29" w14:textId="77777777" w:rsidR="00A863AD" w:rsidRPr="00A863AD" w:rsidRDefault="00A863AD" w:rsidP="0092316C">
      <w:pPr>
        <w:pStyle w:val="gmail-m8899780993710164740gmail-m-3985951441780737272gmail-p1"/>
        <w:spacing w:after="240"/>
        <w:jc w:val="center"/>
        <w:rPr>
          <w:rStyle w:val="gmail-m8899780993710164740gmail-m-3985951441780737272gmail-s2"/>
          <w:rFonts w:ascii="Calibri" w:hAnsi="Calibri"/>
          <w:b/>
          <w:bCs/>
          <w:color w:val="000000"/>
        </w:rPr>
      </w:pPr>
    </w:p>
    <w:p w14:paraId="6CA35D68" w14:textId="39C486B4" w:rsidR="00951B7D" w:rsidRDefault="00951B7D" w:rsidP="00074CB1">
      <w:pPr>
        <w:spacing w:before="100" w:beforeAutospacing="1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TRT tarafından </w:t>
      </w:r>
      <w:r w:rsidRPr="00951B7D">
        <w:rPr>
          <w:b/>
          <w:bCs/>
          <w:sz w:val="28"/>
          <w:szCs w:val="28"/>
        </w:rPr>
        <w:t>Şırnak Ulu Camii’nde</w:t>
      </w:r>
      <w:r>
        <w:rPr>
          <w:b/>
          <w:bCs/>
          <w:sz w:val="28"/>
          <w:szCs w:val="28"/>
        </w:rPr>
        <w:t xml:space="preserve"> gerçekleştirilecek</w:t>
      </w:r>
      <w:r w:rsidRPr="00951B7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“Regaip</w:t>
      </w:r>
      <w:r w:rsidRPr="00A03CFD">
        <w:rPr>
          <w:b/>
          <w:bCs/>
          <w:sz w:val="28"/>
          <w:szCs w:val="28"/>
        </w:rPr>
        <w:t xml:space="preserve"> Kandili</w:t>
      </w:r>
      <w:r>
        <w:rPr>
          <w:b/>
          <w:bCs/>
          <w:sz w:val="28"/>
          <w:szCs w:val="28"/>
        </w:rPr>
        <w:t xml:space="preserve"> Özel”</w:t>
      </w:r>
      <w:r w:rsidRPr="00A03CF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programı </w:t>
      </w:r>
      <w:r w:rsidRPr="00951B7D">
        <w:rPr>
          <w:b/>
          <w:bCs/>
          <w:sz w:val="28"/>
          <w:szCs w:val="28"/>
        </w:rPr>
        <w:t>canlı yayınla 3 Şubat Perşembe günü saat 19.15’te TRT 1’de ekranlara gelecek.</w:t>
      </w:r>
    </w:p>
    <w:p w14:paraId="75EBDFF1" w14:textId="2EFA854D" w:rsidR="00B37824" w:rsidRDefault="00A863AD" w:rsidP="00B37824">
      <w:pPr>
        <w:spacing w:before="100" w:beforeAutospacing="1" w:after="0" w:line="276" w:lineRule="auto"/>
        <w:rPr>
          <w:sz w:val="28"/>
          <w:szCs w:val="28"/>
        </w:rPr>
      </w:pPr>
      <w:r w:rsidRPr="00A863AD">
        <w:rPr>
          <w:sz w:val="28"/>
          <w:szCs w:val="28"/>
        </w:rPr>
        <w:t xml:space="preserve">İslam dünyası için </w:t>
      </w:r>
      <w:r w:rsidR="007379CF">
        <w:rPr>
          <w:sz w:val="28"/>
          <w:szCs w:val="28"/>
        </w:rPr>
        <w:t>büyük öneme sahip üç aylardan, R</w:t>
      </w:r>
      <w:r w:rsidRPr="00A863AD">
        <w:rPr>
          <w:sz w:val="28"/>
          <w:szCs w:val="28"/>
        </w:rPr>
        <w:t>ecep ayının ilk perşembe gününü cumaya bağlayan gece idrak edilen Regaip Kandili,</w:t>
      </w:r>
      <w:r w:rsidR="00B37824">
        <w:rPr>
          <w:sz w:val="28"/>
          <w:szCs w:val="28"/>
        </w:rPr>
        <w:t xml:space="preserve"> </w:t>
      </w:r>
      <w:r w:rsidR="00B37824" w:rsidRPr="00B37824">
        <w:rPr>
          <w:sz w:val="28"/>
          <w:szCs w:val="28"/>
        </w:rPr>
        <w:t>rahmet ve bereket gecesi</w:t>
      </w:r>
      <w:r w:rsidR="00B37824">
        <w:rPr>
          <w:sz w:val="28"/>
          <w:szCs w:val="28"/>
        </w:rPr>
        <w:t xml:space="preserve"> </w:t>
      </w:r>
      <w:r w:rsidR="00B37824" w:rsidRPr="00B37824">
        <w:rPr>
          <w:sz w:val="28"/>
          <w:szCs w:val="28"/>
        </w:rPr>
        <w:t>olarak kabul ediliyor.</w:t>
      </w:r>
    </w:p>
    <w:p w14:paraId="59ACD988" w14:textId="77777777" w:rsidR="00BF283C" w:rsidRDefault="00BF283C" w:rsidP="00B86900">
      <w:pPr>
        <w:spacing w:after="0" w:line="276" w:lineRule="auto"/>
        <w:rPr>
          <w:sz w:val="28"/>
          <w:szCs w:val="28"/>
        </w:rPr>
      </w:pPr>
    </w:p>
    <w:p w14:paraId="6DD3A1B9" w14:textId="06441390" w:rsidR="00A03CFD" w:rsidRPr="00951B7D" w:rsidRDefault="00BF283C" w:rsidP="00B86900">
      <w:pPr>
        <w:spacing w:after="0" w:line="276" w:lineRule="auto"/>
        <w:rPr>
          <w:rFonts w:ascii="Calibri" w:eastAsia="Times New Roman" w:hAnsi="Calibri" w:cs="Times New Roman"/>
          <w:color w:val="000000"/>
          <w:sz w:val="28"/>
          <w:szCs w:val="28"/>
          <w:lang w:eastAsia="tr-TR"/>
        </w:rPr>
      </w:pPr>
      <w:r>
        <w:rPr>
          <w:rFonts w:ascii="Calibri" w:eastAsia="Times New Roman" w:hAnsi="Calibri" w:cs="Times New Roman"/>
          <w:color w:val="000000"/>
          <w:sz w:val="28"/>
          <w:szCs w:val="28"/>
          <w:lang w:eastAsia="tr-TR"/>
        </w:rPr>
        <w:t>“</w:t>
      </w:r>
      <w:r w:rsidR="00951B7D" w:rsidRPr="00951B7D">
        <w:rPr>
          <w:rFonts w:ascii="Calibri" w:eastAsia="Times New Roman" w:hAnsi="Calibri" w:cs="Times New Roman"/>
          <w:color w:val="000000"/>
          <w:sz w:val="28"/>
          <w:szCs w:val="28"/>
          <w:lang w:eastAsia="tr-TR"/>
        </w:rPr>
        <w:t>Regaip Kandili</w:t>
      </w:r>
      <w:r>
        <w:rPr>
          <w:rFonts w:ascii="Calibri" w:eastAsia="Times New Roman" w:hAnsi="Calibri" w:cs="Times New Roman"/>
          <w:color w:val="000000"/>
          <w:sz w:val="28"/>
          <w:szCs w:val="28"/>
          <w:lang w:eastAsia="tr-TR"/>
        </w:rPr>
        <w:t xml:space="preserve"> Özel” programı</w:t>
      </w:r>
      <w:r w:rsidR="00951B7D" w:rsidRPr="00951B7D">
        <w:rPr>
          <w:rFonts w:ascii="Calibri" w:eastAsia="Times New Roman" w:hAnsi="Calibri" w:cs="Times New Roman"/>
          <w:color w:val="000000"/>
          <w:sz w:val="28"/>
          <w:szCs w:val="28"/>
          <w:lang w:eastAsia="tr-TR"/>
        </w:rPr>
        <w:t xml:space="preserve"> Şırnak Ulu Camii’nden canlı yayınla 3 Şubat Perşembe günü saat 19.15’te TRT 1’de ekranlara gelecek. </w:t>
      </w:r>
    </w:p>
    <w:p w14:paraId="5CE5B3A1" w14:textId="732916FB" w:rsidR="00951B7D" w:rsidRDefault="00951B7D" w:rsidP="00B86900">
      <w:pPr>
        <w:spacing w:after="0" w:line="276" w:lineRule="auto"/>
        <w:rPr>
          <w:rFonts w:ascii="Calibri" w:eastAsia="Times New Roman" w:hAnsi="Calibri" w:cs="Times New Roman"/>
          <w:color w:val="000000"/>
          <w:sz w:val="24"/>
          <w:szCs w:val="24"/>
          <w:lang w:eastAsia="tr-TR"/>
        </w:rPr>
      </w:pPr>
    </w:p>
    <w:p w14:paraId="0A637FD1" w14:textId="77777777" w:rsidR="00951B7D" w:rsidRPr="0092316C" w:rsidRDefault="00951B7D" w:rsidP="00B86900">
      <w:pPr>
        <w:spacing w:after="0" w:line="276" w:lineRule="auto"/>
        <w:rPr>
          <w:rFonts w:ascii="Calibri" w:eastAsia="Times New Roman" w:hAnsi="Calibri" w:cs="Times New Roman"/>
          <w:color w:val="000000"/>
          <w:sz w:val="24"/>
          <w:szCs w:val="24"/>
          <w:lang w:eastAsia="tr-TR"/>
        </w:rPr>
      </w:pPr>
    </w:p>
    <w:sectPr w:rsidR="00951B7D" w:rsidRPr="0092316C" w:rsidSect="0027727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5B95"/>
    <w:rsid w:val="000141CB"/>
    <w:rsid w:val="00074CB1"/>
    <w:rsid w:val="000C5C33"/>
    <w:rsid w:val="00126153"/>
    <w:rsid w:val="002222D5"/>
    <w:rsid w:val="00225B24"/>
    <w:rsid w:val="00233F50"/>
    <w:rsid w:val="00265E07"/>
    <w:rsid w:val="00270117"/>
    <w:rsid w:val="00277272"/>
    <w:rsid w:val="002B73C5"/>
    <w:rsid w:val="002E129A"/>
    <w:rsid w:val="002E61DB"/>
    <w:rsid w:val="002F5AD3"/>
    <w:rsid w:val="00317143"/>
    <w:rsid w:val="00374FA8"/>
    <w:rsid w:val="00385CCB"/>
    <w:rsid w:val="003A4539"/>
    <w:rsid w:val="00451B62"/>
    <w:rsid w:val="004B17BB"/>
    <w:rsid w:val="004C2949"/>
    <w:rsid w:val="00507FFE"/>
    <w:rsid w:val="0062618A"/>
    <w:rsid w:val="006478D6"/>
    <w:rsid w:val="006741C7"/>
    <w:rsid w:val="006967E3"/>
    <w:rsid w:val="00732BCD"/>
    <w:rsid w:val="007379CF"/>
    <w:rsid w:val="0076532A"/>
    <w:rsid w:val="00773A55"/>
    <w:rsid w:val="007A24DC"/>
    <w:rsid w:val="007E1DEC"/>
    <w:rsid w:val="00845228"/>
    <w:rsid w:val="008613D0"/>
    <w:rsid w:val="008661A7"/>
    <w:rsid w:val="0089631E"/>
    <w:rsid w:val="008A1588"/>
    <w:rsid w:val="00902B2A"/>
    <w:rsid w:val="0092316C"/>
    <w:rsid w:val="00951B7D"/>
    <w:rsid w:val="00985A3A"/>
    <w:rsid w:val="009A439D"/>
    <w:rsid w:val="009E36EB"/>
    <w:rsid w:val="00A03CFD"/>
    <w:rsid w:val="00A04DCE"/>
    <w:rsid w:val="00A4589A"/>
    <w:rsid w:val="00A46630"/>
    <w:rsid w:val="00A863AD"/>
    <w:rsid w:val="00AE51A2"/>
    <w:rsid w:val="00AF7510"/>
    <w:rsid w:val="00B16C17"/>
    <w:rsid w:val="00B361E1"/>
    <w:rsid w:val="00B37824"/>
    <w:rsid w:val="00B45E45"/>
    <w:rsid w:val="00B509CF"/>
    <w:rsid w:val="00B65B95"/>
    <w:rsid w:val="00B86900"/>
    <w:rsid w:val="00BD2D80"/>
    <w:rsid w:val="00BE36AE"/>
    <w:rsid w:val="00BE7C6C"/>
    <w:rsid w:val="00BF283C"/>
    <w:rsid w:val="00CE229A"/>
    <w:rsid w:val="00CE43F5"/>
    <w:rsid w:val="00CF148B"/>
    <w:rsid w:val="00D413CF"/>
    <w:rsid w:val="00D44AE2"/>
    <w:rsid w:val="00D50F86"/>
    <w:rsid w:val="00D62FC6"/>
    <w:rsid w:val="00D843E6"/>
    <w:rsid w:val="00D93FD4"/>
    <w:rsid w:val="00DB4EC8"/>
    <w:rsid w:val="00DE3F16"/>
    <w:rsid w:val="00E47948"/>
    <w:rsid w:val="00E558E8"/>
    <w:rsid w:val="00EB2E63"/>
    <w:rsid w:val="00EE5620"/>
    <w:rsid w:val="00F53D8E"/>
    <w:rsid w:val="00F567B5"/>
    <w:rsid w:val="00F7490A"/>
    <w:rsid w:val="00F80617"/>
    <w:rsid w:val="00F828D1"/>
    <w:rsid w:val="00FA5564"/>
    <w:rsid w:val="00FF4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6EBB2"/>
  <w15:docId w15:val="{FA929559-FCE8-4D95-BE24-C73EED37C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28D1"/>
  </w:style>
  <w:style w:type="paragraph" w:styleId="Balk1">
    <w:name w:val="heading 1"/>
    <w:basedOn w:val="Normal"/>
    <w:next w:val="Normal"/>
    <w:link w:val="Balk1Char"/>
    <w:uiPriority w:val="9"/>
    <w:qFormat/>
    <w:rsid w:val="00F828D1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F828D1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F828D1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F828D1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F828D1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F828D1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F828D1"/>
    <w:pPr>
      <w:keepNext/>
      <w:keepLines/>
      <w:spacing w:before="120" w:after="0"/>
      <w:outlineLvl w:val="6"/>
    </w:pPr>
    <w:rPr>
      <w:i/>
      <w:iCs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F828D1"/>
    <w:pPr>
      <w:keepNext/>
      <w:keepLines/>
      <w:spacing w:before="120" w:after="0"/>
      <w:outlineLvl w:val="7"/>
    </w:pPr>
    <w:rPr>
      <w:b/>
      <w:bCs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F828D1"/>
    <w:pPr>
      <w:keepNext/>
      <w:keepLines/>
      <w:spacing w:before="120" w:after="0"/>
      <w:outlineLvl w:val="8"/>
    </w:pPr>
    <w:rPr>
      <w:i/>
      <w:i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gmail-m8899780993710164740gmail-m-3985951441780737272gmail-p1">
    <w:name w:val="gmail-m_8899780993710164740gmail-m_-3985951441780737272gmail-p1"/>
    <w:basedOn w:val="Normal"/>
    <w:rsid w:val="003A453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tr-TR"/>
    </w:rPr>
  </w:style>
  <w:style w:type="character" w:customStyle="1" w:styleId="gmail-m8899780993710164740gmail-m-3985951441780737272gmail-s2">
    <w:name w:val="gmail-m_8899780993710164740gmail-m_-3985951441780737272gmail-s2"/>
    <w:basedOn w:val="VarsaylanParagrafYazTipi"/>
    <w:rsid w:val="003A4539"/>
  </w:style>
  <w:style w:type="character" w:customStyle="1" w:styleId="gmail-m8899780993710164740gmail-m-3985951441780737272gmail-apple-converted-space">
    <w:name w:val="gmail-m_8899780993710164740gmail-m_-3985951441780737272gmail-apple-converted-space"/>
    <w:basedOn w:val="VarsaylanParagrafYazTipi"/>
    <w:rsid w:val="003A4539"/>
  </w:style>
  <w:style w:type="paragraph" w:customStyle="1" w:styleId="gmail-m8899780993710164740gmail-m-3985951441780737272gmail-p3">
    <w:name w:val="gmail-m_8899780993710164740gmail-m_-3985951441780737272gmail-p3"/>
    <w:basedOn w:val="Normal"/>
    <w:rsid w:val="003A453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tr-TR"/>
    </w:rPr>
  </w:style>
  <w:style w:type="paragraph" w:styleId="NormalWeb">
    <w:name w:val="Normal (Web)"/>
    <w:basedOn w:val="Normal"/>
    <w:uiPriority w:val="99"/>
    <w:unhideWhenUsed/>
    <w:rsid w:val="003A4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F828D1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277272"/>
    <w:rPr>
      <w:color w:val="0563C1" w:themeColor="hyperlink"/>
      <w:u w:val="single"/>
    </w:rPr>
  </w:style>
  <w:style w:type="character" w:customStyle="1" w:styleId="Balk1Char">
    <w:name w:val="Başlık 1 Char"/>
    <w:basedOn w:val="VarsaylanParagrafYazTipi"/>
    <w:link w:val="Balk1"/>
    <w:uiPriority w:val="9"/>
    <w:rsid w:val="00F828D1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Balk2Char">
    <w:name w:val="Başlık 2 Char"/>
    <w:basedOn w:val="VarsaylanParagrafYazTipi"/>
    <w:link w:val="Balk2"/>
    <w:uiPriority w:val="9"/>
    <w:rsid w:val="00F828D1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F828D1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Balk4Char">
    <w:name w:val="Başlık 4 Char"/>
    <w:basedOn w:val="VarsaylanParagrafYazTipi"/>
    <w:link w:val="Balk4"/>
    <w:uiPriority w:val="9"/>
    <w:rsid w:val="00F828D1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F828D1"/>
    <w:rPr>
      <w:rFonts w:asciiTheme="majorHAnsi" w:eastAsiaTheme="majorEastAsia" w:hAnsiTheme="majorHAnsi" w:cstheme="majorBidi"/>
      <w:b/>
      <w:bCs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F828D1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F828D1"/>
    <w:rPr>
      <w:i/>
      <w:iCs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F828D1"/>
    <w:rPr>
      <w:b/>
      <w:bCs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F828D1"/>
    <w:rPr>
      <w:i/>
      <w:iCs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F828D1"/>
    <w:rPr>
      <w:b/>
      <w:bCs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rsid w:val="00F828D1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KonuBalChar">
    <w:name w:val="Konu Başlığı Char"/>
    <w:basedOn w:val="VarsaylanParagrafYazTipi"/>
    <w:link w:val="KonuBal"/>
    <w:uiPriority w:val="10"/>
    <w:rsid w:val="00F828D1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Altyaz">
    <w:name w:val="Subtitle"/>
    <w:basedOn w:val="Normal"/>
    <w:next w:val="Normal"/>
    <w:link w:val="AltyazChar"/>
    <w:uiPriority w:val="11"/>
    <w:qFormat/>
    <w:rsid w:val="00F828D1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ltyazChar">
    <w:name w:val="Altyazı Char"/>
    <w:basedOn w:val="VarsaylanParagrafYazTipi"/>
    <w:link w:val="Altyaz"/>
    <w:uiPriority w:val="11"/>
    <w:rsid w:val="00F828D1"/>
    <w:rPr>
      <w:rFonts w:asciiTheme="majorHAnsi" w:eastAsiaTheme="majorEastAsia" w:hAnsiTheme="majorHAnsi" w:cstheme="majorBidi"/>
      <w:sz w:val="24"/>
      <w:szCs w:val="24"/>
    </w:rPr>
  </w:style>
  <w:style w:type="character" w:styleId="Gl">
    <w:name w:val="Strong"/>
    <w:basedOn w:val="VarsaylanParagrafYazTipi"/>
    <w:uiPriority w:val="22"/>
    <w:qFormat/>
    <w:rsid w:val="00F828D1"/>
    <w:rPr>
      <w:b/>
      <w:bCs/>
      <w:color w:val="auto"/>
    </w:rPr>
  </w:style>
  <w:style w:type="character" w:styleId="Vurgu">
    <w:name w:val="Emphasis"/>
    <w:basedOn w:val="VarsaylanParagrafYazTipi"/>
    <w:uiPriority w:val="20"/>
    <w:qFormat/>
    <w:rsid w:val="00F828D1"/>
    <w:rPr>
      <w:i/>
      <w:iCs/>
      <w:color w:val="auto"/>
    </w:rPr>
  </w:style>
  <w:style w:type="paragraph" w:styleId="Alnt">
    <w:name w:val="Quote"/>
    <w:basedOn w:val="Normal"/>
    <w:next w:val="Normal"/>
    <w:link w:val="AlntChar"/>
    <w:uiPriority w:val="29"/>
    <w:qFormat/>
    <w:rsid w:val="00F828D1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AlntChar">
    <w:name w:val="Alıntı Char"/>
    <w:basedOn w:val="VarsaylanParagrafYazTipi"/>
    <w:link w:val="Alnt"/>
    <w:uiPriority w:val="29"/>
    <w:rsid w:val="00F828D1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GlAlnt">
    <w:name w:val="Intense Quote"/>
    <w:basedOn w:val="Normal"/>
    <w:next w:val="Normal"/>
    <w:link w:val="GlAlntChar"/>
    <w:uiPriority w:val="30"/>
    <w:qFormat/>
    <w:rsid w:val="00F828D1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GlAlntChar">
    <w:name w:val="Güçlü Alıntı Char"/>
    <w:basedOn w:val="VarsaylanParagrafYazTipi"/>
    <w:link w:val="GlAlnt"/>
    <w:uiPriority w:val="30"/>
    <w:rsid w:val="00F828D1"/>
    <w:rPr>
      <w:rFonts w:asciiTheme="majorHAnsi" w:eastAsiaTheme="majorEastAsia" w:hAnsiTheme="majorHAnsi" w:cstheme="majorBidi"/>
      <w:sz w:val="26"/>
      <w:szCs w:val="26"/>
    </w:rPr>
  </w:style>
  <w:style w:type="character" w:styleId="HafifVurgulama">
    <w:name w:val="Subtle Emphasis"/>
    <w:basedOn w:val="VarsaylanParagrafYazTipi"/>
    <w:uiPriority w:val="19"/>
    <w:qFormat/>
    <w:rsid w:val="00F828D1"/>
    <w:rPr>
      <w:i/>
      <w:iCs/>
      <w:color w:val="auto"/>
    </w:rPr>
  </w:style>
  <w:style w:type="character" w:styleId="GlVurgulama">
    <w:name w:val="Intense Emphasis"/>
    <w:basedOn w:val="VarsaylanParagrafYazTipi"/>
    <w:uiPriority w:val="21"/>
    <w:qFormat/>
    <w:rsid w:val="00F828D1"/>
    <w:rPr>
      <w:b/>
      <w:bCs/>
      <w:i/>
      <w:iCs/>
      <w:color w:val="auto"/>
    </w:rPr>
  </w:style>
  <w:style w:type="character" w:styleId="HafifBavuru">
    <w:name w:val="Subtle Reference"/>
    <w:basedOn w:val="VarsaylanParagrafYazTipi"/>
    <w:uiPriority w:val="31"/>
    <w:qFormat/>
    <w:rsid w:val="00F828D1"/>
    <w:rPr>
      <w:smallCaps/>
      <w:color w:val="auto"/>
      <w:u w:val="single" w:color="7F7F7F" w:themeColor="text1" w:themeTint="80"/>
    </w:rPr>
  </w:style>
  <w:style w:type="character" w:styleId="GlBavuru">
    <w:name w:val="Intense Reference"/>
    <w:basedOn w:val="VarsaylanParagrafYazTipi"/>
    <w:uiPriority w:val="32"/>
    <w:qFormat/>
    <w:rsid w:val="00F828D1"/>
    <w:rPr>
      <w:b/>
      <w:bCs/>
      <w:smallCaps/>
      <w:color w:val="auto"/>
      <w:u w:val="single"/>
    </w:rPr>
  </w:style>
  <w:style w:type="character" w:styleId="KitapBal">
    <w:name w:val="Book Title"/>
    <w:basedOn w:val="VarsaylanParagrafYazTipi"/>
    <w:uiPriority w:val="33"/>
    <w:qFormat/>
    <w:rsid w:val="00F828D1"/>
    <w:rPr>
      <w:b/>
      <w:bCs/>
      <w:smallCaps/>
      <w:color w:val="auto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F828D1"/>
    <w:pPr>
      <w:outlineLvl w:val="9"/>
    </w:pPr>
  </w:style>
  <w:style w:type="character" w:customStyle="1" w:styleId="xdownloadlinklink">
    <w:name w:val="x_download_link_link"/>
    <w:basedOn w:val="VarsaylanParagrafYazTipi"/>
    <w:rsid w:val="00270117"/>
  </w:style>
  <w:style w:type="character" w:styleId="zlenenKpr">
    <w:name w:val="FollowedHyperlink"/>
    <w:basedOn w:val="VarsaylanParagrafYazTipi"/>
    <w:uiPriority w:val="99"/>
    <w:semiHidden/>
    <w:unhideWhenUsed/>
    <w:rsid w:val="0062618A"/>
    <w:rPr>
      <w:color w:val="954F72" w:themeColor="followed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62618A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VarsaylanParagrafYazTipi"/>
    <w:rsid w:val="004B17BB"/>
  </w:style>
  <w:style w:type="paragraph" w:styleId="BalonMetni">
    <w:name w:val="Balloon Text"/>
    <w:basedOn w:val="Normal"/>
    <w:link w:val="BalonMetniChar"/>
    <w:uiPriority w:val="99"/>
    <w:semiHidden/>
    <w:unhideWhenUsed/>
    <w:rsid w:val="004C29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C2949"/>
    <w:rPr>
      <w:rFonts w:ascii="Tahoma" w:hAnsi="Tahoma" w:cs="Tahoma"/>
      <w:sz w:val="16"/>
      <w:szCs w:val="16"/>
    </w:rPr>
  </w:style>
  <w:style w:type="character" w:customStyle="1" w:styleId="zmlenmeyenBahsetme2">
    <w:name w:val="Çözümlenmeyen Bahsetme2"/>
    <w:basedOn w:val="VarsaylanParagrafYazTipi"/>
    <w:uiPriority w:val="99"/>
    <w:semiHidden/>
    <w:unhideWhenUsed/>
    <w:rsid w:val="00385C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12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Pinar</dc:creator>
  <cp:keywords/>
  <dc:description/>
  <cp:lastModifiedBy>Aylin Erokay Bilekli</cp:lastModifiedBy>
  <cp:revision>2</cp:revision>
  <dcterms:created xsi:type="dcterms:W3CDTF">2022-02-02T11:36:00Z</dcterms:created>
  <dcterms:modified xsi:type="dcterms:W3CDTF">2022-02-02T11:36:00Z</dcterms:modified>
</cp:coreProperties>
</file>