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EA3A27" w14:textId="639220C2" w:rsidR="00984DF7" w:rsidRDefault="00621DCA" w:rsidP="00621DCA">
      <w:pPr>
        <w:jc w:val="center"/>
        <w:rPr>
          <w:b/>
          <w:noProof/>
          <w:color w:val="000000" w:themeColor="text1"/>
          <w:sz w:val="36"/>
          <w:szCs w:val="36"/>
          <w:lang w:eastAsia="tr-TR"/>
        </w:rPr>
      </w:pPr>
      <w:r>
        <w:rPr>
          <w:b/>
          <w:noProof/>
          <w:sz w:val="36"/>
          <w:szCs w:val="36"/>
          <w:lang w:eastAsia="tr-TR"/>
        </w:rPr>
        <w:drawing>
          <wp:inline distT="0" distB="0" distL="0" distR="0" wp14:anchorId="6E2CEA44" wp14:editId="4C2437B3">
            <wp:extent cx="896645" cy="896645"/>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915697" cy="915697"/>
                    </a:xfrm>
                    <a:prstGeom prst="rect">
                      <a:avLst/>
                    </a:prstGeom>
                  </pic:spPr>
                </pic:pic>
              </a:graphicData>
            </a:graphic>
          </wp:inline>
        </w:drawing>
      </w:r>
    </w:p>
    <w:p w14:paraId="056D8A09" w14:textId="77777777" w:rsidR="00984DF7" w:rsidRPr="00B4084A" w:rsidRDefault="00984DF7" w:rsidP="00680284">
      <w:pPr>
        <w:jc w:val="center"/>
        <w:rPr>
          <w:color w:val="000000" w:themeColor="text1"/>
        </w:rPr>
      </w:pPr>
    </w:p>
    <w:p w14:paraId="29101032" w14:textId="304D89A4" w:rsidR="002C4A9A" w:rsidRDefault="00680284" w:rsidP="00680284">
      <w:pPr>
        <w:rPr>
          <w:b/>
          <w:color w:val="000000" w:themeColor="text1"/>
        </w:rPr>
      </w:pPr>
      <w:r w:rsidRPr="00B4084A">
        <w:rPr>
          <w:b/>
          <w:color w:val="000000" w:themeColor="text1"/>
        </w:rPr>
        <w:t>Basın Bülteni</w:t>
      </w:r>
      <w:r w:rsidRPr="00B4084A">
        <w:rPr>
          <w:b/>
          <w:color w:val="000000" w:themeColor="text1"/>
        </w:rPr>
        <w:tab/>
      </w:r>
      <w:r w:rsidRPr="00B4084A">
        <w:rPr>
          <w:b/>
          <w:color w:val="000000" w:themeColor="text1"/>
        </w:rPr>
        <w:tab/>
        <w:t xml:space="preserve">                                                                                             </w:t>
      </w:r>
      <w:r w:rsidRPr="00B4084A">
        <w:rPr>
          <w:b/>
          <w:color w:val="000000" w:themeColor="text1"/>
        </w:rPr>
        <w:tab/>
      </w:r>
      <w:r w:rsidR="007865C6">
        <w:rPr>
          <w:b/>
          <w:color w:val="000000" w:themeColor="text1"/>
        </w:rPr>
        <w:t>12</w:t>
      </w:r>
      <w:r w:rsidR="00EE440A">
        <w:rPr>
          <w:b/>
          <w:color w:val="000000" w:themeColor="text1"/>
        </w:rPr>
        <w:t>.11</w:t>
      </w:r>
      <w:r w:rsidR="00874A26">
        <w:rPr>
          <w:b/>
          <w:color w:val="000000" w:themeColor="text1"/>
        </w:rPr>
        <w:t>.2022</w:t>
      </w:r>
    </w:p>
    <w:p w14:paraId="71DF3DA0" w14:textId="5B961E2A" w:rsidR="00680284" w:rsidRDefault="00680284" w:rsidP="00680284">
      <w:pPr>
        <w:rPr>
          <w:b/>
          <w:color w:val="000000" w:themeColor="text1"/>
        </w:rPr>
      </w:pPr>
      <w:r w:rsidRPr="00B4084A">
        <w:rPr>
          <w:color w:val="000000" w:themeColor="text1"/>
        </w:rPr>
        <w:tab/>
      </w:r>
      <w:r w:rsidRPr="00B4084A">
        <w:rPr>
          <w:color w:val="000000" w:themeColor="text1"/>
        </w:rPr>
        <w:tab/>
      </w:r>
      <w:r w:rsidRPr="00B4084A">
        <w:rPr>
          <w:color w:val="000000" w:themeColor="text1"/>
        </w:rPr>
        <w:tab/>
      </w:r>
      <w:r w:rsidRPr="00B4084A">
        <w:rPr>
          <w:color w:val="000000" w:themeColor="text1"/>
        </w:rPr>
        <w:tab/>
      </w:r>
      <w:r w:rsidRPr="00B4084A">
        <w:rPr>
          <w:color w:val="000000" w:themeColor="text1"/>
        </w:rPr>
        <w:tab/>
      </w:r>
      <w:r w:rsidRPr="00B4084A">
        <w:rPr>
          <w:noProof/>
          <w:color w:val="000000" w:themeColor="text1"/>
          <w:lang w:eastAsia="tr-TR"/>
        </w:rPr>
        <mc:AlternateContent>
          <mc:Choice Requires="wps">
            <w:drawing>
              <wp:anchor distT="0" distB="0" distL="114300" distR="114300" simplePos="0" relativeHeight="251659264" behindDoc="0" locked="0" layoutInCell="1" hidden="0" allowOverlap="1" wp14:anchorId="5DB11CC9" wp14:editId="6EAA4394">
                <wp:simplePos x="0" y="0"/>
                <wp:positionH relativeFrom="column">
                  <wp:posOffset>-271142</wp:posOffset>
                </wp:positionH>
                <wp:positionV relativeFrom="paragraph">
                  <wp:posOffset>168275</wp:posOffset>
                </wp:positionV>
                <wp:extent cx="6264000" cy="0"/>
                <wp:effectExtent l="25400" t="25400" r="35560" b="762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12700"/>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422222C7" id="Düz Bağlayıcı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" strokecolor="black [3200]" strokeweight="1pt">
                <v:stroke joinstyle="miter"/>
              </v:line>
            </w:pict>
          </mc:Fallback>
        </mc:AlternateContent>
      </w:r>
    </w:p>
    <w:p w14:paraId="320E3602" w14:textId="65D84707" w:rsidR="00315602" w:rsidRPr="00F500C5" w:rsidRDefault="00315602" w:rsidP="00680284">
      <w:pPr>
        <w:rPr>
          <w:rFonts w:cstheme="minorHAnsi"/>
          <w:b/>
          <w:bCs/>
          <w:sz w:val="22"/>
          <w:szCs w:val="22"/>
        </w:rPr>
      </w:pPr>
      <w:r w:rsidRPr="001731BD">
        <w:rPr>
          <w:rFonts w:ascii="Calibri" w:hAnsi="Calibr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t xml:space="preserve">     </w:t>
      </w:r>
    </w:p>
    <w:p w14:paraId="219B5308" w14:textId="3FEAD91F" w:rsidR="007865C6" w:rsidRDefault="007865C6" w:rsidP="00F83DD6">
      <w:pPr>
        <w:jc w:val="center"/>
        <w:rPr>
          <w:rFonts w:cstheme="minorHAnsi"/>
          <w:b/>
          <w:bCs/>
          <w:sz w:val="40"/>
          <w:szCs w:val="40"/>
        </w:rPr>
      </w:pPr>
      <w:r w:rsidRPr="007865C6">
        <w:rPr>
          <w:rFonts w:cstheme="minorHAnsi"/>
          <w:b/>
          <w:bCs/>
          <w:sz w:val="40"/>
          <w:szCs w:val="40"/>
        </w:rPr>
        <w:t xml:space="preserve">TRT Ortak Yapımı </w:t>
      </w:r>
      <w:r>
        <w:rPr>
          <w:rFonts w:cstheme="minorHAnsi"/>
          <w:b/>
          <w:bCs/>
          <w:sz w:val="40"/>
          <w:szCs w:val="40"/>
        </w:rPr>
        <w:t>“</w:t>
      </w:r>
      <w:r w:rsidRPr="007865C6">
        <w:rPr>
          <w:rFonts w:cstheme="minorHAnsi"/>
          <w:b/>
          <w:bCs/>
          <w:sz w:val="40"/>
          <w:szCs w:val="40"/>
        </w:rPr>
        <w:t>Hüzün Üçgeni</w:t>
      </w:r>
      <w:r>
        <w:rPr>
          <w:rFonts w:cstheme="minorHAnsi"/>
          <w:b/>
          <w:bCs/>
          <w:sz w:val="40"/>
          <w:szCs w:val="40"/>
        </w:rPr>
        <w:t>”</w:t>
      </w:r>
      <w:r w:rsidR="002B666A">
        <w:rPr>
          <w:rFonts w:cstheme="minorHAnsi"/>
          <w:b/>
          <w:bCs/>
          <w:sz w:val="40"/>
          <w:szCs w:val="40"/>
        </w:rPr>
        <w:t>ne</w:t>
      </w:r>
    </w:p>
    <w:p w14:paraId="0665FAE8" w14:textId="23EF6046" w:rsidR="002C4A9A" w:rsidRDefault="00A73367" w:rsidP="00F83DD6">
      <w:pPr>
        <w:jc w:val="center"/>
        <w:rPr>
          <w:rFonts w:cstheme="minorHAnsi"/>
          <w:b/>
          <w:bCs/>
          <w:sz w:val="40"/>
          <w:szCs w:val="40"/>
        </w:rPr>
      </w:pPr>
      <w:r>
        <w:rPr>
          <w:rFonts w:cstheme="minorHAnsi"/>
          <w:b/>
          <w:bCs/>
          <w:sz w:val="40"/>
          <w:szCs w:val="40"/>
        </w:rPr>
        <w:t>Avrupa’nın Oscar’ından 4</w:t>
      </w:r>
      <w:r w:rsidR="007865C6" w:rsidRPr="007865C6">
        <w:rPr>
          <w:rFonts w:cstheme="minorHAnsi"/>
          <w:b/>
          <w:bCs/>
          <w:sz w:val="40"/>
          <w:szCs w:val="40"/>
        </w:rPr>
        <w:t xml:space="preserve"> Ödül</w:t>
      </w:r>
    </w:p>
    <w:p w14:paraId="2E3DA7DF" w14:textId="77777777" w:rsidR="007865C6" w:rsidRDefault="007865C6" w:rsidP="00F83DD6">
      <w:pPr>
        <w:jc w:val="center"/>
        <w:rPr>
          <w:rFonts w:cstheme="minorHAnsi"/>
          <w:b/>
          <w:bCs/>
          <w:sz w:val="40"/>
          <w:szCs w:val="40"/>
        </w:rPr>
      </w:pPr>
    </w:p>
    <w:p w14:paraId="5A36E558" w14:textId="239AE108" w:rsidR="001A7788" w:rsidRDefault="00EC2C86" w:rsidP="004F729F">
      <w:pPr>
        <w:jc w:val="center"/>
        <w:rPr>
          <w:rFonts w:cstheme="minorHAnsi"/>
          <w:b/>
          <w:bCs/>
        </w:rPr>
      </w:pPr>
      <w:r w:rsidRPr="004F729F">
        <w:rPr>
          <w:rFonts w:cstheme="minorHAnsi"/>
          <w:b/>
          <w:bCs/>
        </w:rPr>
        <w:t>Avru</w:t>
      </w:r>
      <w:r>
        <w:rPr>
          <w:rFonts w:cstheme="minorHAnsi"/>
          <w:b/>
          <w:bCs/>
        </w:rPr>
        <w:t>pa Film Akademisi tarafından</w:t>
      </w:r>
      <w:r w:rsidRPr="004F729F">
        <w:rPr>
          <w:rFonts w:cstheme="minorHAnsi"/>
          <w:b/>
          <w:bCs/>
        </w:rPr>
        <w:t xml:space="preserve"> </w:t>
      </w:r>
      <w:r>
        <w:rPr>
          <w:rFonts w:cstheme="minorHAnsi"/>
          <w:b/>
          <w:bCs/>
        </w:rPr>
        <w:t xml:space="preserve">bu yıl 35. </w:t>
      </w:r>
      <w:r w:rsidR="004F729F">
        <w:rPr>
          <w:rFonts w:cstheme="minorHAnsi"/>
          <w:b/>
          <w:bCs/>
        </w:rPr>
        <w:t>k</w:t>
      </w:r>
      <w:r w:rsidR="00A73367">
        <w:rPr>
          <w:rFonts w:cstheme="minorHAnsi"/>
          <w:b/>
          <w:bCs/>
        </w:rPr>
        <w:t>ez gerçekleştirile</w:t>
      </w:r>
      <w:r w:rsidR="004F729F">
        <w:rPr>
          <w:rFonts w:cstheme="minorHAnsi"/>
          <w:b/>
          <w:bCs/>
        </w:rPr>
        <w:t xml:space="preserve">n “Avrupa Film </w:t>
      </w:r>
      <w:proofErr w:type="spellStart"/>
      <w:r w:rsidR="004F729F">
        <w:rPr>
          <w:rFonts w:cstheme="minorHAnsi"/>
          <w:b/>
          <w:bCs/>
        </w:rPr>
        <w:t>Ödülleri”</w:t>
      </w:r>
      <w:r w:rsidR="004F729F" w:rsidRPr="004F729F">
        <w:rPr>
          <w:rFonts w:cstheme="minorHAnsi"/>
          <w:b/>
          <w:bCs/>
        </w:rPr>
        <w:t>nde</w:t>
      </w:r>
      <w:proofErr w:type="spellEnd"/>
      <w:r w:rsidR="004F729F">
        <w:rPr>
          <w:rFonts w:cstheme="minorHAnsi"/>
          <w:b/>
          <w:bCs/>
        </w:rPr>
        <w:t>,</w:t>
      </w:r>
      <w:r w:rsidR="004F729F" w:rsidRPr="004F729F">
        <w:rPr>
          <w:rFonts w:cstheme="minorHAnsi"/>
          <w:b/>
          <w:bCs/>
        </w:rPr>
        <w:t xml:space="preserve"> </w:t>
      </w:r>
      <w:r w:rsidR="004F729F">
        <w:rPr>
          <w:rFonts w:cstheme="minorHAnsi"/>
          <w:b/>
          <w:bCs/>
        </w:rPr>
        <w:t xml:space="preserve">Altın Palmiye ödüllü yönetmen </w:t>
      </w:r>
      <w:proofErr w:type="spellStart"/>
      <w:r w:rsidR="004F729F" w:rsidRPr="007C49B6">
        <w:rPr>
          <w:rFonts w:cstheme="minorHAnsi"/>
          <w:b/>
          <w:bCs/>
        </w:rPr>
        <w:t>Ruben</w:t>
      </w:r>
      <w:proofErr w:type="spellEnd"/>
      <w:r w:rsidR="004F729F" w:rsidRPr="007C49B6">
        <w:rPr>
          <w:rFonts w:cstheme="minorHAnsi"/>
          <w:b/>
          <w:bCs/>
        </w:rPr>
        <w:t xml:space="preserve"> </w:t>
      </w:r>
      <w:proofErr w:type="spellStart"/>
      <w:r w:rsidR="004F729F" w:rsidRPr="007C49B6">
        <w:rPr>
          <w:rFonts w:cstheme="minorHAnsi"/>
          <w:b/>
          <w:bCs/>
        </w:rPr>
        <w:t>Östlund’un</w:t>
      </w:r>
      <w:proofErr w:type="spellEnd"/>
      <w:r w:rsidR="004F729F" w:rsidRPr="007C49B6">
        <w:rPr>
          <w:rFonts w:cstheme="minorHAnsi"/>
          <w:b/>
          <w:bCs/>
        </w:rPr>
        <w:t xml:space="preserve"> </w:t>
      </w:r>
      <w:r w:rsidR="004F729F">
        <w:rPr>
          <w:rFonts w:cstheme="minorHAnsi"/>
          <w:b/>
          <w:bCs/>
        </w:rPr>
        <w:t xml:space="preserve">TRT ortak yapımı </w:t>
      </w:r>
      <w:r w:rsidR="004F729F" w:rsidRPr="00982992">
        <w:rPr>
          <w:rFonts w:cstheme="minorHAnsi"/>
          <w:b/>
          <w:bCs/>
        </w:rPr>
        <w:t>Hüzün Üçgeni (</w:t>
      </w:r>
      <w:proofErr w:type="spellStart"/>
      <w:r w:rsidR="004F729F" w:rsidRPr="00982992">
        <w:rPr>
          <w:rFonts w:cstheme="minorHAnsi"/>
          <w:b/>
          <w:bCs/>
        </w:rPr>
        <w:t>Triangle</w:t>
      </w:r>
      <w:proofErr w:type="spellEnd"/>
      <w:r w:rsidR="004F729F" w:rsidRPr="00982992">
        <w:rPr>
          <w:rFonts w:cstheme="minorHAnsi"/>
          <w:b/>
          <w:bCs/>
        </w:rPr>
        <w:t xml:space="preserve"> of </w:t>
      </w:r>
      <w:proofErr w:type="spellStart"/>
      <w:r w:rsidR="004F729F" w:rsidRPr="00982992">
        <w:rPr>
          <w:rFonts w:cstheme="minorHAnsi"/>
          <w:b/>
          <w:bCs/>
        </w:rPr>
        <w:t>Sadness</w:t>
      </w:r>
      <w:proofErr w:type="spellEnd"/>
      <w:r w:rsidR="004F729F" w:rsidRPr="00982992">
        <w:rPr>
          <w:rFonts w:cstheme="minorHAnsi"/>
          <w:b/>
          <w:bCs/>
        </w:rPr>
        <w:t>)</w:t>
      </w:r>
      <w:r w:rsidR="00A73367">
        <w:rPr>
          <w:rFonts w:cstheme="minorHAnsi"/>
          <w:b/>
          <w:bCs/>
        </w:rPr>
        <w:t xml:space="preserve"> </w:t>
      </w:r>
      <w:r w:rsidR="002B666A">
        <w:rPr>
          <w:rFonts w:cstheme="minorHAnsi"/>
          <w:b/>
          <w:bCs/>
        </w:rPr>
        <w:t xml:space="preserve">filmi </w:t>
      </w:r>
      <w:r w:rsidR="00A73367">
        <w:rPr>
          <w:rFonts w:cstheme="minorHAnsi"/>
          <w:b/>
          <w:bCs/>
        </w:rPr>
        <w:t>“</w:t>
      </w:r>
      <w:r w:rsidR="00A73367" w:rsidRPr="00A73367">
        <w:rPr>
          <w:rFonts w:cstheme="minorHAnsi"/>
          <w:b/>
          <w:bCs/>
        </w:rPr>
        <w:t>En İyi Film</w:t>
      </w:r>
      <w:r w:rsidR="00A73367">
        <w:rPr>
          <w:rFonts w:cstheme="minorHAnsi"/>
          <w:b/>
          <w:bCs/>
        </w:rPr>
        <w:t>”</w:t>
      </w:r>
      <w:r w:rsidR="00A73367" w:rsidRPr="00A73367">
        <w:rPr>
          <w:rFonts w:cstheme="minorHAnsi"/>
          <w:b/>
          <w:bCs/>
        </w:rPr>
        <w:t xml:space="preserve">, </w:t>
      </w:r>
      <w:r w:rsidR="00A73367">
        <w:rPr>
          <w:rFonts w:cstheme="minorHAnsi"/>
          <w:b/>
          <w:bCs/>
        </w:rPr>
        <w:t>“</w:t>
      </w:r>
      <w:r w:rsidR="00A73367" w:rsidRPr="00A73367">
        <w:rPr>
          <w:rFonts w:cstheme="minorHAnsi"/>
          <w:b/>
          <w:bCs/>
        </w:rPr>
        <w:t>En İyi Yönetmen</w:t>
      </w:r>
      <w:r w:rsidR="00A73367">
        <w:rPr>
          <w:rFonts w:cstheme="minorHAnsi"/>
          <w:b/>
          <w:bCs/>
        </w:rPr>
        <w:t>”</w:t>
      </w:r>
      <w:r w:rsidR="00A73367" w:rsidRPr="00A73367">
        <w:rPr>
          <w:rFonts w:cstheme="minorHAnsi"/>
          <w:b/>
          <w:bCs/>
        </w:rPr>
        <w:t xml:space="preserve">, </w:t>
      </w:r>
      <w:r w:rsidR="00A73367">
        <w:rPr>
          <w:rFonts w:cstheme="minorHAnsi"/>
          <w:b/>
          <w:bCs/>
        </w:rPr>
        <w:t>“En İyi Senaryo”</w:t>
      </w:r>
      <w:r w:rsidR="00A73367" w:rsidRPr="00A73367">
        <w:rPr>
          <w:rFonts w:cstheme="minorHAnsi"/>
          <w:b/>
          <w:bCs/>
        </w:rPr>
        <w:t xml:space="preserve"> ve </w:t>
      </w:r>
      <w:r w:rsidR="00A73367">
        <w:rPr>
          <w:rFonts w:cstheme="minorHAnsi"/>
          <w:b/>
          <w:bCs/>
        </w:rPr>
        <w:t>“</w:t>
      </w:r>
      <w:r w:rsidR="00A73367" w:rsidRPr="00A73367">
        <w:rPr>
          <w:rFonts w:cstheme="minorHAnsi"/>
          <w:b/>
          <w:bCs/>
        </w:rPr>
        <w:t>En İyi Erkek Oyuncu</w:t>
      </w:r>
      <w:r w:rsidR="00A73367">
        <w:rPr>
          <w:rFonts w:cstheme="minorHAnsi"/>
          <w:b/>
          <w:bCs/>
        </w:rPr>
        <w:t>”</w:t>
      </w:r>
      <w:r w:rsidR="002B666A">
        <w:rPr>
          <w:rFonts w:cstheme="minorHAnsi"/>
          <w:b/>
          <w:bCs/>
        </w:rPr>
        <w:t xml:space="preserve"> </w:t>
      </w:r>
      <w:r w:rsidR="00A73367">
        <w:rPr>
          <w:rFonts w:cstheme="minorHAnsi"/>
          <w:b/>
          <w:bCs/>
        </w:rPr>
        <w:t>olmak üzere</w:t>
      </w:r>
      <w:r w:rsidR="00A73367" w:rsidRPr="00A73367">
        <w:rPr>
          <w:rFonts w:cstheme="minorHAnsi"/>
          <w:b/>
          <w:bCs/>
        </w:rPr>
        <w:t xml:space="preserve"> </w:t>
      </w:r>
      <w:r w:rsidR="00C471AF">
        <w:rPr>
          <w:rFonts w:cstheme="minorHAnsi"/>
          <w:b/>
          <w:bCs/>
        </w:rPr>
        <w:t>toplam dört</w:t>
      </w:r>
      <w:r w:rsidR="004F729F" w:rsidRPr="004F729F">
        <w:rPr>
          <w:rFonts w:cstheme="minorHAnsi"/>
          <w:b/>
          <w:bCs/>
        </w:rPr>
        <w:t xml:space="preserve"> </w:t>
      </w:r>
      <w:r w:rsidR="00A73367">
        <w:rPr>
          <w:rFonts w:cstheme="minorHAnsi"/>
          <w:b/>
          <w:bCs/>
        </w:rPr>
        <w:t>ödül aldı.</w:t>
      </w:r>
    </w:p>
    <w:p w14:paraId="0807D957" w14:textId="1577012D" w:rsidR="004F729F" w:rsidRDefault="004F729F" w:rsidP="00EA2DD9">
      <w:pPr>
        <w:jc w:val="both"/>
        <w:rPr>
          <w:rFonts w:cstheme="minorHAnsi"/>
          <w:bCs/>
        </w:rPr>
      </w:pPr>
    </w:p>
    <w:p w14:paraId="427EA6C6" w14:textId="4503881C" w:rsidR="00EA2DD9" w:rsidRDefault="00C471AF" w:rsidP="00EA2DD9">
      <w:pPr>
        <w:jc w:val="both"/>
      </w:pPr>
      <w:r>
        <w:t xml:space="preserve">TRT ortak yapımı </w:t>
      </w:r>
      <w:r w:rsidRPr="003D2079">
        <w:t>“Hüzün Üçgeni”</w:t>
      </w:r>
      <w:r>
        <w:t xml:space="preserve">, </w:t>
      </w:r>
      <w:r w:rsidR="002B666A">
        <w:t xml:space="preserve">Avrupa’nın Oscar’ı olarak bilinen </w:t>
      </w:r>
      <w:r w:rsidRPr="00C471AF">
        <w:t xml:space="preserve">“Avrupa Film </w:t>
      </w:r>
      <w:proofErr w:type="spellStart"/>
      <w:r w:rsidRPr="00C471AF">
        <w:t>Ödülleri”nde</w:t>
      </w:r>
      <w:proofErr w:type="spellEnd"/>
      <w:r>
        <w:t xml:space="preserve"> “</w:t>
      </w:r>
      <w:r w:rsidRPr="00C471AF">
        <w:t xml:space="preserve">En İyi Film, </w:t>
      </w:r>
      <w:r>
        <w:t>“</w:t>
      </w:r>
      <w:r w:rsidRPr="00C471AF">
        <w:t>En İyi Yönetmen</w:t>
      </w:r>
      <w:r>
        <w:t>”</w:t>
      </w:r>
      <w:r w:rsidRPr="00C471AF">
        <w:t xml:space="preserve">, </w:t>
      </w:r>
      <w:r>
        <w:t>“</w:t>
      </w:r>
      <w:r w:rsidRPr="00C471AF">
        <w:t>En İyi Erkek Oyuncu</w:t>
      </w:r>
      <w:r>
        <w:t>” ve</w:t>
      </w:r>
      <w:r w:rsidRPr="00C471AF">
        <w:t xml:space="preserve"> </w:t>
      </w:r>
      <w:r>
        <w:t>“</w:t>
      </w:r>
      <w:r w:rsidRPr="00C471AF">
        <w:t>En İyi Senaryo</w:t>
      </w:r>
      <w:r>
        <w:t>”</w:t>
      </w:r>
      <w:r w:rsidRPr="00C471AF">
        <w:t xml:space="preserve"> dallarında </w:t>
      </w:r>
      <w:r w:rsidR="00A73367">
        <w:t>ödül aldı</w:t>
      </w:r>
      <w:r w:rsidRPr="00C471AF">
        <w:t xml:space="preserve">. </w:t>
      </w:r>
      <w:r w:rsidR="00EA2DD9" w:rsidRPr="00EA2DD9">
        <w:t>TRT ortak yapımları 2 yıl üst üste Avrupa’nın Oscar</w:t>
      </w:r>
      <w:r w:rsidR="002B666A">
        <w:t>’ında</w:t>
      </w:r>
      <w:r w:rsidR="00EA2DD9" w:rsidRPr="00EA2DD9">
        <w:t xml:space="preserve"> </w:t>
      </w:r>
      <w:r w:rsidR="00EA2DD9">
        <w:t>“</w:t>
      </w:r>
      <w:r w:rsidR="00EA2DD9" w:rsidRPr="00EA2DD9">
        <w:t>En İyi Film</w:t>
      </w:r>
      <w:r w:rsidR="00EA2DD9">
        <w:t>”</w:t>
      </w:r>
      <w:r w:rsidR="00EA2DD9" w:rsidRPr="00EA2DD9">
        <w:t xml:space="preserve"> ve </w:t>
      </w:r>
      <w:r w:rsidR="00EA2DD9">
        <w:t>“</w:t>
      </w:r>
      <w:r w:rsidR="00EA2DD9" w:rsidRPr="00EA2DD9">
        <w:t>En İyi Yönetmen</w:t>
      </w:r>
      <w:r w:rsidR="00EA2DD9">
        <w:t>”</w:t>
      </w:r>
      <w:r w:rsidR="00EA2DD9" w:rsidRPr="00EA2DD9">
        <w:t xml:space="preserve"> ödüllerinin sahibi olmuş oldu. Geçtiğimiz yıl da Boşnak yönetmen </w:t>
      </w:r>
      <w:proofErr w:type="spellStart"/>
      <w:r w:rsidR="00EA2DD9" w:rsidRPr="00EA2DD9">
        <w:t>Jasmila</w:t>
      </w:r>
      <w:proofErr w:type="spellEnd"/>
      <w:r w:rsidR="00EA2DD9" w:rsidRPr="00EA2DD9">
        <w:t xml:space="preserve"> </w:t>
      </w:r>
      <w:proofErr w:type="spellStart"/>
      <w:r w:rsidR="00EA2DD9" w:rsidRPr="00EA2DD9">
        <w:t>Zbanic’in</w:t>
      </w:r>
      <w:proofErr w:type="spellEnd"/>
      <w:r w:rsidR="00EA2DD9" w:rsidRPr="00EA2DD9">
        <w:t xml:space="preserve"> yönettiği “</w:t>
      </w:r>
      <w:proofErr w:type="spellStart"/>
      <w:r w:rsidR="00EA2DD9" w:rsidRPr="00EA2DD9">
        <w:t>Quo</w:t>
      </w:r>
      <w:proofErr w:type="spellEnd"/>
      <w:r w:rsidR="00EA2DD9" w:rsidRPr="00EA2DD9">
        <w:t xml:space="preserve"> </w:t>
      </w:r>
      <w:proofErr w:type="spellStart"/>
      <w:r w:rsidR="00EA2DD9" w:rsidRPr="00EA2DD9">
        <w:t>Vadis</w:t>
      </w:r>
      <w:proofErr w:type="spellEnd"/>
      <w:r w:rsidR="00EA2DD9" w:rsidRPr="00EA2DD9">
        <w:t xml:space="preserve">, Aida?” Avrupa Film Ödülleri’nde </w:t>
      </w:r>
      <w:r w:rsidR="00EA2DD9">
        <w:t>“</w:t>
      </w:r>
      <w:r w:rsidR="00EA2DD9" w:rsidRPr="00EA2DD9">
        <w:t>En İyi Film</w:t>
      </w:r>
      <w:r w:rsidR="00EA2DD9">
        <w:t>”</w:t>
      </w:r>
      <w:r w:rsidR="00EA2DD9" w:rsidRPr="00EA2DD9">
        <w:t xml:space="preserve">, </w:t>
      </w:r>
      <w:r w:rsidR="00EA2DD9">
        <w:t>“</w:t>
      </w:r>
      <w:r w:rsidR="00EA2DD9" w:rsidRPr="00EA2DD9">
        <w:t>En İyi Yönetmen</w:t>
      </w:r>
      <w:r w:rsidR="00EA2DD9">
        <w:t>”</w:t>
      </w:r>
      <w:r w:rsidR="00EA2DD9" w:rsidRPr="00EA2DD9">
        <w:t xml:space="preserve"> ve </w:t>
      </w:r>
      <w:r w:rsidR="00EA2DD9">
        <w:t>“</w:t>
      </w:r>
      <w:r w:rsidR="00EA2DD9" w:rsidRPr="00EA2DD9">
        <w:t>En İyi Kadın Oyuncu</w:t>
      </w:r>
      <w:r w:rsidR="00EA2DD9">
        <w:t>”</w:t>
      </w:r>
      <w:r w:rsidR="00EA2DD9" w:rsidRPr="00EA2DD9">
        <w:t xml:space="preserve"> ödüllerini kazanmıştı.</w:t>
      </w:r>
    </w:p>
    <w:p w14:paraId="2DDC7C37" w14:textId="52C53977" w:rsidR="00EA2DD9" w:rsidRDefault="00EA2DD9" w:rsidP="00EA2DD9"/>
    <w:p w14:paraId="2024691A" w14:textId="39FB16DC" w:rsidR="00EA2DD9" w:rsidRDefault="00EA2DD9" w:rsidP="00EA2DD9">
      <w:pPr>
        <w:jc w:val="both"/>
      </w:pPr>
      <w:r>
        <w:t xml:space="preserve">TRT ortak yapımı filmin aldığı ödülleri sosyal medya hesabından kutlayan TRT Genel Müdürü Mehmet </w:t>
      </w:r>
      <w:proofErr w:type="spellStart"/>
      <w:r>
        <w:t>Zahid</w:t>
      </w:r>
      <w:proofErr w:type="spellEnd"/>
      <w:r>
        <w:t xml:space="preserve"> Sobacı, “TRT ortak yapımı ‘Hüzün Üçgeni’</w:t>
      </w:r>
      <w:r w:rsidRPr="00EA2DD9">
        <w:t xml:space="preserve"> Avrupa'nın Oscar'ları olarak bilinen Avrupa Film Ödülleri'nde En İyi Film, En İyi Yönetmen, En İyi Senarist ve En İyi Erkek Oyuncu ödüllerini kazandı. Böylece filmlerimiz iki yıl üst üste Avrupa’nın en iyisi oldu. Film ekibini kutluyorum</w:t>
      </w:r>
      <w:r w:rsidR="002B666A">
        <w:t>,</w:t>
      </w:r>
      <w:r>
        <w:t>” ifadelerini kullandı.</w:t>
      </w:r>
    </w:p>
    <w:p w14:paraId="7076754F" w14:textId="77777777" w:rsidR="00EA2DD9" w:rsidRDefault="00EA2DD9" w:rsidP="00EA2DD9">
      <w:pPr>
        <w:jc w:val="both"/>
      </w:pPr>
    </w:p>
    <w:p w14:paraId="4F464464" w14:textId="0C560BB8" w:rsidR="00CF0FF3" w:rsidRPr="003316DE" w:rsidRDefault="009744BD" w:rsidP="00CF0FF3">
      <w:pPr>
        <w:jc w:val="both"/>
        <w:rPr>
          <w:b/>
        </w:rPr>
      </w:pPr>
      <w:r>
        <w:rPr>
          <w:b/>
        </w:rPr>
        <w:t xml:space="preserve">TRT ortak yapımı </w:t>
      </w:r>
      <w:r w:rsidR="003316DE" w:rsidRPr="003316DE">
        <w:rPr>
          <w:b/>
        </w:rPr>
        <w:t>“Hüzün Üçgeni” geceden 4 ödülle ayrıldı</w:t>
      </w:r>
    </w:p>
    <w:p w14:paraId="2794E4D1" w14:textId="4250E7EA" w:rsidR="00C471AF" w:rsidRDefault="00EA2DD9" w:rsidP="00CF0FF3">
      <w:pPr>
        <w:jc w:val="both"/>
      </w:pPr>
      <w:r>
        <w:t xml:space="preserve">Bu yıl 35. kez gerçekleştirilen </w:t>
      </w:r>
      <w:r w:rsidR="009744BD">
        <w:t>“</w:t>
      </w:r>
      <w:r>
        <w:t>Avrupa Film Akademisi</w:t>
      </w:r>
      <w:r w:rsidR="009744BD">
        <w:t>”</w:t>
      </w:r>
      <w:r>
        <w:t xml:space="preserve"> ödül töreni 10 Aralık gecesi İzlanda’nın </w:t>
      </w:r>
      <w:r w:rsidR="00C95AC1">
        <w:t xml:space="preserve">başkenti </w:t>
      </w:r>
      <w:proofErr w:type="spellStart"/>
      <w:r>
        <w:t>Rejkjavik</w:t>
      </w:r>
      <w:proofErr w:type="spellEnd"/>
      <w:r>
        <w:t xml:space="preserve"> şehrinde düzenlendi. </w:t>
      </w:r>
      <w:r w:rsidR="009744BD">
        <w:t xml:space="preserve">Gecede </w:t>
      </w:r>
      <w:r w:rsidR="00C471AF">
        <w:t>“</w:t>
      </w:r>
      <w:r w:rsidR="00C471AF" w:rsidRPr="00C471AF">
        <w:t>En İyi Film</w:t>
      </w:r>
      <w:r w:rsidR="00C471AF">
        <w:t>”</w:t>
      </w:r>
      <w:r w:rsidR="00C471AF" w:rsidRPr="00C471AF">
        <w:t xml:space="preserve"> </w:t>
      </w:r>
      <w:r w:rsidR="009744BD">
        <w:t>ödülünü kazanan</w:t>
      </w:r>
      <w:r w:rsidR="00C471AF" w:rsidRPr="00C471AF">
        <w:t xml:space="preserve"> “</w:t>
      </w:r>
      <w:r w:rsidR="006A4298">
        <w:t>Hüzün Üçgeni</w:t>
      </w:r>
      <w:r w:rsidR="00C471AF" w:rsidRPr="00C471AF">
        <w:t>”</w:t>
      </w:r>
      <w:r w:rsidR="006A4298">
        <w:t>,</w:t>
      </w:r>
      <w:r w:rsidR="00C471AF" w:rsidRPr="00C471AF">
        <w:t xml:space="preserve"> yönetmeni ve senaristi </w:t>
      </w:r>
      <w:proofErr w:type="spellStart"/>
      <w:r w:rsidR="00C471AF" w:rsidRPr="00C471AF">
        <w:t>Ruben</w:t>
      </w:r>
      <w:proofErr w:type="spellEnd"/>
      <w:r w:rsidR="00C471AF" w:rsidRPr="00C471AF">
        <w:t xml:space="preserve"> </w:t>
      </w:r>
      <w:proofErr w:type="spellStart"/>
      <w:r w:rsidR="00C471AF" w:rsidRPr="00C471AF">
        <w:t>Östlund’a</w:t>
      </w:r>
      <w:proofErr w:type="spellEnd"/>
      <w:r w:rsidR="00C471AF" w:rsidRPr="00C471AF">
        <w:t xml:space="preserve"> </w:t>
      </w:r>
      <w:r w:rsidR="006A4298">
        <w:t>“</w:t>
      </w:r>
      <w:r w:rsidR="00C471AF" w:rsidRPr="00C471AF">
        <w:t>En İyi Yönetmen</w:t>
      </w:r>
      <w:r w:rsidR="006A4298">
        <w:t>”</w:t>
      </w:r>
      <w:r w:rsidR="00C471AF" w:rsidRPr="00C471AF">
        <w:t xml:space="preserve"> ve </w:t>
      </w:r>
      <w:r w:rsidR="006A4298">
        <w:t>“</w:t>
      </w:r>
      <w:r w:rsidR="00C471AF" w:rsidRPr="00C471AF">
        <w:t>En İyi Senaryo</w:t>
      </w:r>
      <w:r w:rsidR="006A4298">
        <w:t>”</w:t>
      </w:r>
      <w:r w:rsidR="00C471AF" w:rsidRPr="00C471AF">
        <w:t xml:space="preserve"> dallarında </w:t>
      </w:r>
      <w:r w:rsidR="00CF0FF3">
        <w:t>ödül</w:t>
      </w:r>
      <w:r w:rsidR="00C471AF" w:rsidRPr="00C471AF">
        <w:t xml:space="preserve"> getirdi. Ayrıca filmde Rus bi</w:t>
      </w:r>
      <w:r w:rsidR="00CF0FF3">
        <w:t xml:space="preserve">r milyarderi canlandıran Hırvat </w:t>
      </w:r>
      <w:r w:rsidR="00C471AF" w:rsidRPr="00C471AF">
        <w:t xml:space="preserve">Danimarkalı oyuncu </w:t>
      </w:r>
      <w:proofErr w:type="spellStart"/>
      <w:r w:rsidR="00C471AF" w:rsidRPr="00C471AF">
        <w:t>Zlatko</w:t>
      </w:r>
      <w:proofErr w:type="spellEnd"/>
      <w:r w:rsidR="00C471AF" w:rsidRPr="00C471AF">
        <w:t xml:space="preserve"> </w:t>
      </w:r>
      <w:proofErr w:type="spellStart"/>
      <w:r w:rsidR="00C471AF" w:rsidRPr="00C471AF">
        <w:t>Buric</w:t>
      </w:r>
      <w:proofErr w:type="spellEnd"/>
      <w:r w:rsidR="00C471AF" w:rsidRPr="00C471AF">
        <w:t xml:space="preserve"> ise </w:t>
      </w:r>
      <w:r w:rsidR="006A4298">
        <w:t>“</w:t>
      </w:r>
      <w:r w:rsidR="00C471AF" w:rsidRPr="00C471AF">
        <w:t>En İyi Erkek Oyuncu</w:t>
      </w:r>
      <w:r w:rsidR="006A4298">
        <w:t>”</w:t>
      </w:r>
      <w:r w:rsidR="00C471AF" w:rsidRPr="00C471AF">
        <w:t xml:space="preserve"> dalında </w:t>
      </w:r>
      <w:r w:rsidR="00CF0FF3">
        <w:t>ödülün sahibi oldu.</w:t>
      </w:r>
    </w:p>
    <w:p w14:paraId="6AC9B351" w14:textId="63C1CEF3" w:rsidR="006A4298" w:rsidRDefault="006A4298" w:rsidP="006A4298">
      <w:pPr>
        <w:jc w:val="both"/>
      </w:pPr>
    </w:p>
    <w:p w14:paraId="24E8F5F9" w14:textId="4D9242A7" w:rsidR="004A47AE" w:rsidRDefault="00673195" w:rsidP="00673195">
      <w:pPr>
        <w:jc w:val="both"/>
      </w:pPr>
      <w:r w:rsidRPr="00673195">
        <w:t xml:space="preserve">Türkiye, İsveç, Fransa, ABD, İngiltere, İsviçre, Yunanistan ortak yapımı “Hüzün Üçgeni”, modellik yapan genç çift Carl ve </w:t>
      </w:r>
      <w:proofErr w:type="spellStart"/>
      <w:r w:rsidRPr="00673195">
        <w:t>Yaya’nın</w:t>
      </w:r>
      <w:proofErr w:type="spellEnd"/>
      <w:r w:rsidRPr="00673195">
        <w:t xml:space="preserve"> milyarder yolcuların bulunduğu süper lüks bir gemiyle çıktığı gezide başından geçenleri anlatıyor. Bir fırtına sonrasında Carl ve Yaya, bir grup milyarder ve geminin temizlikçilerinden biriyle birlikte ıssız bir adada mahsur kalır. “Hüzün Üçgeni”, hiyerarşinin aniden alt üst olduğu, rollerin ve sınıfların tersine döndüğü bir hiciv filmi.</w:t>
      </w:r>
    </w:p>
    <w:p w14:paraId="7F13F04F" w14:textId="15370BAD" w:rsidR="00D63A69" w:rsidRDefault="00D63A69" w:rsidP="00673195">
      <w:pPr>
        <w:jc w:val="both"/>
      </w:pPr>
    </w:p>
    <w:p w14:paraId="6AAB18F4" w14:textId="58FF9145" w:rsidR="00D63A69" w:rsidRPr="00D63A69" w:rsidRDefault="00D63A69" w:rsidP="00D63A69">
      <w:pPr>
        <w:jc w:val="both"/>
        <w:rPr>
          <w:rFonts w:cstheme="minorHAnsi"/>
          <w:b/>
          <w:bCs/>
        </w:rPr>
      </w:pPr>
      <w:r w:rsidRPr="00D63A69">
        <w:rPr>
          <w:rFonts w:cstheme="minorHAnsi"/>
          <w:b/>
          <w:bCs/>
        </w:rPr>
        <w:t xml:space="preserve">Avrupa Film Ödülleri’nde </w:t>
      </w:r>
      <w:r>
        <w:rPr>
          <w:rFonts w:cstheme="minorHAnsi"/>
          <w:b/>
          <w:bCs/>
        </w:rPr>
        <w:t>“</w:t>
      </w:r>
      <w:r w:rsidRPr="00D63A69">
        <w:rPr>
          <w:rFonts w:cstheme="minorHAnsi"/>
          <w:b/>
          <w:bCs/>
        </w:rPr>
        <w:t>Dünya Sinemasına Avrupalı Katkı Ödülü</w:t>
      </w:r>
      <w:r>
        <w:rPr>
          <w:rFonts w:cstheme="minorHAnsi"/>
          <w:b/>
          <w:bCs/>
        </w:rPr>
        <w:t xml:space="preserve">” </w:t>
      </w:r>
      <w:proofErr w:type="spellStart"/>
      <w:r>
        <w:rPr>
          <w:rFonts w:cstheme="minorHAnsi"/>
          <w:b/>
          <w:bCs/>
        </w:rPr>
        <w:t>Elia</w:t>
      </w:r>
      <w:proofErr w:type="spellEnd"/>
      <w:r>
        <w:rPr>
          <w:rFonts w:cstheme="minorHAnsi"/>
          <w:b/>
          <w:bCs/>
        </w:rPr>
        <w:t xml:space="preserve"> </w:t>
      </w:r>
      <w:proofErr w:type="spellStart"/>
      <w:r>
        <w:rPr>
          <w:rFonts w:cstheme="minorHAnsi"/>
          <w:b/>
          <w:bCs/>
        </w:rPr>
        <w:t>Suleiman’a</w:t>
      </w:r>
      <w:proofErr w:type="spellEnd"/>
      <w:r>
        <w:rPr>
          <w:rFonts w:cstheme="minorHAnsi"/>
          <w:b/>
          <w:bCs/>
        </w:rPr>
        <w:t xml:space="preserve"> v</w:t>
      </w:r>
      <w:r w:rsidRPr="00D63A69">
        <w:rPr>
          <w:rFonts w:cstheme="minorHAnsi"/>
          <w:b/>
          <w:bCs/>
        </w:rPr>
        <w:t>erildi</w:t>
      </w:r>
    </w:p>
    <w:p w14:paraId="7BC7B75F" w14:textId="1CDDF87B" w:rsidR="00D63A69" w:rsidRDefault="00D63A69" w:rsidP="00D63A69">
      <w:pPr>
        <w:jc w:val="both"/>
        <w:rPr>
          <w:rFonts w:cstheme="minorHAnsi"/>
          <w:bCs/>
        </w:rPr>
      </w:pPr>
      <w:r>
        <w:rPr>
          <w:rFonts w:cstheme="minorHAnsi"/>
          <w:bCs/>
        </w:rPr>
        <w:t xml:space="preserve">Etkinlikte </w:t>
      </w:r>
      <w:r w:rsidRPr="00D63A69">
        <w:rPr>
          <w:rFonts w:cstheme="minorHAnsi"/>
          <w:bCs/>
        </w:rPr>
        <w:t>“Dü</w:t>
      </w:r>
      <w:r>
        <w:rPr>
          <w:rFonts w:cstheme="minorHAnsi"/>
          <w:bCs/>
        </w:rPr>
        <w:t>nya Sinemasına Avrupalı Katkı” ö</w:t>
      </w:r>
      <w:r w:rsidRPr="00D63A69">
        <w:rPr>
          <w:rFonts w:cstheme="minorHAnsi"/>
          <w:bCs/>
        </w:rPr>
        <w:t>dülü</w:t>
      </w:r>
      <w:r>
        <w:rPr>
          <w:rFonts w:cstheme="minorHAnsi"/>
          <w:bCs/>
        </w:rPr>
        <w:t>,</w:t>
      </w:r>
      <w:r w:rsidRPr="00D63A69">
        <w:rPr>
          <w:rFonts w:cstheme="minorHAnsi"/>
          <w:bCs/>
        </w:rPr>
        <w:t xml:space="preserve"> Filistinli yönetmen </w:t>
      </w:r>
      <w:proofErr w:type="spellStart"/>
      <w:r w:rsidRPr="00D63A69">
        <w:rPr>
          <w:rFonts w:cstheme="minorHAnsi"/>
          <w:bCs/>
        </w:rPr>
        <w:t>Elia</w:t>
      </w:r>
      <w:proofErr w:type="spellEnd"/>
      <w:r w:rsidRPr="00D63A69">
        <w:rPr>
          <w:rFonts w:cstheme="minorHAnsi"/>
          <w:bCs/>
        </w:rPr>
        <w:t xml:space="preserve"> </w:t>
      </w:r>
      <w:proofErr w:type="spellStart"/>
      <w:r w:rsidRPr="00D63A69">
        <w:rPr>
          <w:rFonts w:cstheme="minorHAnsi"/>
          <w:bCs/>
        </w:rPr>
        <w:t>Suleiman’a</w:t>
      </w:r>
      <w:proofErr w:type="spellEnd"/>
      <w:r w:rsidRPr="00D63A69">
        <w:rPr>
          <w:rFonts w:cstheme="minorHAnsi"/>
          <w:bCs/>
        </w:rPr>
        <w:t xml:space="preserve"> verildi. </w:t>
      </w:r>
      <w:proofErr w:type="spellStart"/>
      <w:r w:rsidRPr="00D63A69">
        <w:rPr>
          <w:rFonts w:cstheme="minorHAnsi"/>
          <w:bCs/>
        </w:rPr>
        <w:t>Elia</w:t>
      </w:r>
      <w:proofErr w:type="spellEnd"/>
      <w:r w:rsidRPr="00D63A69">
        <w:rPr>
          <w:rFonts w:cstheme="minorHAnsi"/>
          <w:bCs/>
        </w:rPr>
        <w:t xml:space="preserve"> </w:t>
      </w:r>
      <w:proofErr w:type="spellStart"/>
      <w:r w:rsidRPr="00D63A69">
        <w:rPr>
          <w:rFonts w:cstheme="minorHAnsi"/>
          <w:bCs/>
        </w:rPr>
        <w:t>Suleiman’ın</w:t>
      </w:r>
      <w:proofErr w:type="spellEnd"/>
      <w:r w:rsidRPr="00D63A69">
        <w:rPr>
          <w:rFonts w:cstheme="minorHAnsi"/>
          <w:bCs/>
        </w:rPr>
        <w:t xml:space="preserve"> son filmi TRT ortak yapımı “</w:t>
      </w:r>
      <w:proofErr w:type="spellStart"/>
      <w:r w:rsidRPr="00D63A69">
        <w:rPr>
          <w:rFonts w:cstheme="minorHAnsi"/>
          <w:bCs/>
        </w:rPr>
        <w:t>It</w:t>
      </w:r>
      <w:proofErr w:type="spellEnd"/>
      <w:r w:rsidRPr="00D63A69">
        <w:rPr>
          <w:rFonts w:cstheme="minorHAnsi"/>
          <w:bCs/>
        </w:rPr>
        <w:t xml:space="preserve"> </w:t>
      </w:r>
      <w:proofErr w:type="spellStart"/>
      <w:r w:rsidRPr="00D63A69">
        <w:rPr>
          <w:rFonts w:cstheme="minorHAnsi"/>
          <w:bCs/>
        </w:rPr>
        <w:t>Must</w:t>
      </w:r>
      <w:proofErr w:type="spellEnd"/>
      <w:r w:rsidRPr="00D63A69">
        <w:rPr>
          <w:rFonts w:cstheme="minorHAnsi"/>
          <w:bCs/>
        </w:rPr>
        <w:t xml:space="preserve"> Be </w:t>
      </w:r>
      <w:proofErr w:type="spellStart"/>
      <w:r w:rsidRPr="00D63A69">
        <w:rPr>
          <w:rFonts w:cstheme="minorHAnsi"/>
          <w:bCs/>
        </w:rPr>
        <w:t>Heaven</w:t>
      </w:r>
      <w:proofErr w:type="spellEnd"/>
      <w:r w:rsidRPr="00D63A69">
        <w:rPr>
          <w:rFonts w:cstheme="minorHAnsi"/>
          <w:bCs/>
        </w:rPr>
        <w:t>”</w:t>
      </w:r>
      <w:r>
        <w:rPr>
          <w:rFonts w:cstheme="minorHAnsi"/>
          <w:bCs/>
        </w:rPr>
        <w:t>,</w:t>
      </w:r>
      <w:r w:rsidRPr="00D63A69">
        <w:rPr>
          <w:rFonts w:cstheme="minorHAnsi"/>
          <w:bCs/>
        </w:rPr>
        <w:t xml:space="preserve"> 2019 yılında Cannes Film Festivali’nde yarışmış, </w:t>
      </w:r>
      <w:r>
        <w:rPr>
          <w:rFonts w:cstheme="minorHAnsi"/>
          <w:bCs/>
        </w:rPr>
        <w:t>“</w:t>
      </w:r>
      <w:r w:rsidRPr="00D63A69">
        <w:rPr>
          <w:rFonts w:cstheme="minorHAnsi"/>
          <w:bCs/>
        </w:rPr>
        <w:t>Özel Mansiyon</w:t>
      </w:r>
      <w:r>
        <w:rPr>
          <w:rFonts w:cstheme="minorHAnsi"/>
          <w:bCs/>
        </w:rPr>
        <w:t>”</w:t>
      </w:r>
      <w:r w:rsidRPr="00D63A69">
        <w:rPr>
          <w:rFonts w:cstheme="minorHAnsi"/>
          <w:bCs/>
        </w:rPr>
        <w:t xml:space="preserve"> ve </w:t>
      </w:r>
      <w:r>
        <w:rPr>
          <w:rFonts w:cstheme="minorHAnsi"/>
          <w:bCs/>
        </w:rPr>
        <w:t>“</w:t>
      </w:r>
      <w:r w:rsidRPr="00D63A69">
        <w:rPr>
          <w:rFonts w:cstheme="minorHAnsi"/>
          <w:bCs/>
        </w:rPr>
        <w:t>FIPRESCI</w:t>
      </w:r>
      <w:r>
        <w:rPr>
          <w:rFonts w:cstheme="minorHAnsi"/>
          <w:bCs/>
        </w:rPr>
        <w:t xml:space="preserve">” ödüllerini kazanmıştı. </w:t>
      </w:r>
    </w:p>
    <w:p w14:paraId="0A9248D9" w14:textId="1108E6BB" w:rsidR="00CF0FF3" w:rsidRDefault="00CF0FF3" w:rsidP="00D63A69">
      <w:pPr>
        <w:jc w:val="both"/>
        <w:rPr>
          <w:rFonts w:cstheme="minorHAnsi"/>
          <w:bCs/>
        </w:rPr>
      </w:pPr>
    </w:p>
    <w:p w14:paraId="417E363B" w14:textId="39E0AD81" w:rsidR="00CF0FF3" w:rsidRPr="00CF0FF3" w:rsidRDefault="00CF0FF3" w:rsidP="00CF0FF3">
      <w:pPr>
        <w:jc w:val="both"/>
        <w:rPr>
          <w:rFonts w:cstheme="minorHAnsi"/>
          <w:b/>
          <w:bCs/>
        </w:rPr>
      </w:pPr>
      <w:r>
        <w:rPr>
          <w:rFonts w:cstheme="minorHAnsi"/>
          <w:b/>
          <w:bCs/>
        </w:rPr>
        <w:t>Hüzün Üçgeni “LUX</w:t>
      </w:r>
      <w:r w:rsidRPr="00CF0FF3">
        <w:rPr>
          <w:rFonts w:cstheme="minorHAnsi"/>
          <w:b/>
          <w:bCs/>
        </w:rPr>
        <w:t xml:space="preserve"> İzleyici Ödülü</w:t>
      </w:r>
      <w:r>
        <w:rPr>
          <w:rFonts w:cstheme="minorHAnsi"/>
          <w:b/>
          <w:bCs/>
        </w:rPr>
        <w:t>”</w:t>
      </w:r>
      <w:r w:rsidRPr="00CF0FF3">
        <w:rPr>
          <w:rFonts w:cstheme="minorHAnsi"/>
          <w:b/>
          <w:bCs/>
        </w:rPr>
        <w:t xml:space="preserve"> </w:t>
      </w:r>
      <w:r>
        <w:rPr>
          <w:rFonts w:cstheme="minorHAnsi"/>
          <w:b/>
          <w:bCs/>
        </w:rPr>
        <w:t>adayları arasında</w:t>
      </w:r>
    </w:p>
    <w:p w14:paraId="1D883D26" w14:textId="4BC875BF" w:rsidR="00CF0FF3" w:rsidRDefault="00CF0FF3" w:rsidP="00CF0FF3">
      <w:pPr>
        <w:jc w:val="both"/>
        <w:rPr>
          <w:rFonts w:cstheme="minorHAnsi"/>
          <w:bCs/>
        </w:rPr>
      </w:pPr>
      <w:r w:rsidRPr="00CF0FF3">
        <w:rPr>
          <w:rFonts w:cstheme="minorHAnsi"/>
          <w:bCs/>
        </w:rPr>
        <w:t xml:space="preserve">35. Avrupa Film Ödülleri esnasında </w:t>
      </w:r>
      <w:r>
        <w:rPr>
          <w:rFonts w:cstheme="minorHAnsi"/>
          <w:bCs/>
        </w:rPr>
        <w:t>“</w:t>
      </w:r>
      <w:r w:rsidRPr="00CF0FF3">
        <w:rPr>
          <w:rFonts w:cstheme="minorHAnsi"/>
          <w:bCs/>
        </w:rPr>
        <w:t>2023 LUX İzleyici Ödülü</w:t>
      </w:r>
      <w:r>
        <w:rPr>
          <w:rFonts w:cstheme="minorHAnsi"/>
          <w:bCs/>
        </w:rPr>
        <w:t>”</w:t>
      </w:r>
      <w:r w:rsidRPr="00CF0FF3">
        <w:rPr>
          <w:rFonts w:cstheme="minorHAnsi"/>
          <w:bCs/>
        </w:rPr>
        <w:t xml:space="preserve"> adayları da açıklandı</w:t>
      </w:r>
      <w:r>
        <w:rPr>
          <w:rFonts w:cstheme="minorHAnsi"/>
          <w:bCs/>
        </w:rPr>
        <w:t>. TRT ortak y</w:t>
      </w:r>
      <w:r w:rsidRPr="00CF0FF3">
        <w:rPr>
          <w:rFonts w:cstheme="minorHAnsi"/>
          <w:bCs/>
        </w:rPr>
        <w:t>apımı “</w:t>
      </w:r>
      <w:r>
        <w:rPr>
          <w:rFonts w:cstheme="minorHAnsi"/>
          <w:bCs/>
        </w:rPr>
        <w:t>Hüzün Üçgeni</w:t>
      </w:r>
      <w:r w:rsidRPr="00CF0FF3">
        <w:rPr>
          <w:rFonts w:cstheme="minorHAnsi"/>
          <w:bCs/>
        </w:rPr>
        <w:t xml:space="preserve">” </w:t>
      </w:r>
      <w:r>
        <w:rPr>
          <w:rFonts w:cstheme="minorHAnsi"/>
          <w:bCs/>
        </w:rPr>
        <w:t xml:space="preserve">filmi, </w:t>
      </w:r>
      <w:r w:rsidRPr="00CF0FF3">
        <w:rPr>
          <w:rFonts w:cstheme="minorHAnsi"/>
          <w:bCs/>
        </w:rPr>
        <w:t xml:space="preserve">Avrupa Parlamentosu, Avrupa Film Akademisi, Avrupa Komisyonu ve </w:t>
      </w:r>
      <w:proofErr w:type="spellStart"/>
      <w:r w:rsidRPr="00CF0FF3">
        <w:rPr>
          <w:rFonts w:cstheme="minorHAnsi"/>
          <w:bCs/>
        </w:rPr>
        <w:t>Europa</w:t>
      </w:r>
      <w:proofErr w:type="spellEnd"/>
      <w:r w:rsidRPr="00CF0FF3">
        <w:rPr>
          <w:rFonts w:cstheme="minorHAnsi"/>
          <w:bCs/>
        </w:rPr>
        <w:t xml:space="preserve"> </w:t>
      </w:r>
      <w:proofErr w:type="spellStart"/>
      <w:r w:rsidRPr="00CF0FF3">
        <w:rPr>
          <w:rFonts w:cstheme="minorHAnsi"/>
          <w:bCs/>
        </w:rPr>
        <w:t>Cinemas</w:t>
      </w:r>
      <w:proofErr w:type="spellEnd"/>
      <w:r w:rsidRPr="00CF0FF3">
        <w:rPr>
          <w:rFonts w:cstheme="minorHAnsi"/>
          <w:bCs/>
        </w:rPr>
        <w:t xml:space="preserve"> iş</w:t>
      </w:r>
      <w:r>
        <w:rPr>
          <w:rFonts w:cstheme="minorHAnsi"/>
          <w:bCs/>
        </w:rPr>
        <w:t xml:space="preserve"> </w:t>
      </w:r>
      <w:r w:rsidRPr="00CF0FF3">
        <w:rPr>
          <w:rFonts w:cstheme="minorHAnsi"/>
          <w:bCs/>
        </w:rPr>
        <w:t>birliği ile oluşturulan LUX İzleyici Ödülü’ne aday 5 filmden biri</w:t>
      </w:r>
      <w:r>
        <w:rPr>
          <w:rFonts w:cstheme="minorHAnsi"/>
          <w:bCs/>
        </w:rPr>
        <w:t xml:space="preserve"> oldu. Ödül töreni</w:t>
      </w:r>
      <w:r w:rsidRPr="00CF0FF3">
        <w:rPr>
          <w:rFonts w:cstheme="minorHAnsi"/>
          <w:bCs/>
        </w:rPr>
        <w:t xml:space="preserve"> 14 Haziran 2023’te </w:t>
      </w:r>
      <w:proofErr w:type="spellStart"/>
      <w:r w:rsidRPr="00CF0FF3">
        <w:rPr>
          <w:rFonts w:cstheme="minorHAnsi"/>
          <w:bCs/>
        </w:rPr>
        <w:t>Strasbourg’da</w:t>
      </w:r>
      <w:proofErr w:type="spellEnd"/>
      <w:r w:rsidRPr="00CF0FF3">
        <w:rPr>
          <w:rFonts w:cstheme="minorHAnsi"/>
          <w:bCs/>
        </w:rPr>
        <w:t xml:space="preserve"> gerçekleşecek.</w:t>
      </w:r>
    </w:p>
    <w:sectPr w:rsidR="00CF0FF3" w:rsidSect="00EC5C45">
      <w:footerReference w:type="even" r:id="rId7"/>
      <w:footerReference w:type="default" r:id="rId8"/>
      <w:pgSz w:w="11900" w:h="16840"/>
      <w:pgMar w:top="851"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9DFEE" w14:textId="77777777" w:rsidR="00D25601" w:rsidRDefault="00D25601" w:rsidP="00696C4B">
      <w:r>
        <w:separator/>
      </w:r>
    </w:p>
  </w:endnote>
  <w:endnote w:type="continuationSeparator" w:id="0">
    <w:p w14:paraId="5CE1BFD8" w14:textId="77777777" w:rsidR="00D25601" w:rsidRDefault="00D25601" w:rsidP="00696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ayfaNumaras"/>
      </w:rPr>
      <w:id w:val="2083707543"/>
      <w:docPartObj>
        <w:docPartGallery w:val="Page Numbers (Bottom of Page)"/>
        <w:docPartUnique/>
      </w:docPartObj>
    </w:sdtPr>
    <w:sdtEndPr>
      <w:rPr>
        <w:rStyle w:val="SayfaNumaras"/>
      </w:rPr>
    </w:sdtEndPr>
    <w:sdtContent>
      <w:p w14:paraId="243BEFB0" w14:textId="77777777" w:rsidR="00696C4B" w:rsidRDefault="00696C4B" w:rsidP="00282C85">
        <w:pPr>
          <w:pStyle w:val="AltBilgi"/>
          <w:framePr w:wrap="none" w:vAnchor="text" w:hAnchor="margin" w:xAlign="center" w:y="1"/>
          <w:rPr>
            <w:rStyle w:val="SayfaNumaras"/>
          </w:rPr>
        </w:pPr>
        <w:r>
          <w:rPr>
            <w:rStyle w:val="SayfaNumaras"/>
          </w:rPr>
          <w:fldChar w:fldCharType="begin"/>
        </w:r>
        <w:r>
          <w:rPr>
            <w:rStyle w:val="SayfaNumaras"/>
          </w:rPr>
          <w:instrText xml:space="preserve"> PAGE </w:instrText>
        </w:r>
        <w:r>
          <w:rPr>
            <w:rStyle w:val="SayfaNumaras"/>
          </w:rPr>
          <w:fldChar w:fldCharType="end"/>
        </w:r>
      </w:p>
    </w:sdtContent>
  </w:sdt>
  <w:p w14:paraId="2A670A61" w14:textId="77777777" w:rsidR="00696C4B" w:rsidRDefault="00696C4B">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ayfaNumaras"/>
      </w:rPr>
      <w:id w:val="779379604"/>
      <w:docPartObj>
        <w:docPartGallery w:val="Page Numbers (Bottom of Page)"/>
        <w:docPartUnique/>
      </w:docPartObj>
    </w:sdtPr>
    <w:sdtEndPr>
      <w:rPr>
        <w:rStyle w:val="SayfaNumaras"/>
      </w:rPr>
    </w:sdtEndPr>
    <w:sdtContent>
      <w:p w14:paraId="57D8439E" w14:textId="552668B7" w:rsidR="00696C4B" w:rsidRDefault="00696C4B" w:rsidP="00282C85">
        <w:pPr>
          <w:pStyle w:val="AltBilgi"/>
          <w:framePr w:wrap="none" w:vAnchor="text" w:hAnchor="margin" w:xAlign="center" w:y="1"/>
          <w:rPr>
            <w:rStyle w:val="SayfaNumaras"/>
          </w:rPr>
        </w:pPr>
        <w:r>
          <w:rPr>
            <w:rStyle w:val="SayfaNumaras"/>
          </w:rPr>
          <w:fldChar w:fldCharType="begin"/>
        </w:r>
        <w:r>
          <w:rPr>
            <w:rStyle w:val="SayfaNumaras"/>
          </w:rPr>
          <w:instrText xml:space="preserve"> PAGE </w:instrText>
        </w:r>
        <w:r>
          <w:rPr>
            <w:rStyle w:val="SayfaNumaras"/>
          </w:rPr>
          <w:fldChar w:fldCharType="separate"/>
        </w:r>
        <w:r w:rsidR="009744BD">
          <w:rPr>
            <w:rStyle w:val="SayfaNumaras"/>
            <w:noProof/>
          </w:rPr>
          <w:t>2</w:t>
        </w:r>
        <w:r>
          <w:rPr>
            <w:rStyle w:val="SayfaNumaras"/>
          </w:rPr>
          <w:fldChar w:fldCharType="end"/>
        </w:r>
      </w:p>
    </w:sdtContent>
  </w:sdt>
  <w:p w14:paraId="1EA6ED00" w14:textId="77777777" w:rsidR="00696C4B" w:rsidRDefault="00696C4B">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B1BB4" w14:textId="77777777" w:rsidR="00D25601" w:rsidRDefault="00D25601" w:rsidP="00696C4B">
      <w:r>
        <w:separator/>
      </w:r>
    </w:p>
  </w:footnote>
  <w:footnote w:type="continuationSeparator" w:id="0">
    <w:p w14:paraId="04F196C4" w14:textId="77777777" w:rsidR="00D25601" w:rsidRDefault="00D25601" w:rsidP="00696C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8C9"/>
    <w:rsid w:val="00007F7D"/>
    <w:rsid w:val="00014D03"/>
    <w:rsid w:val="0002093A"/>
    <w:rsid w:val="0003052F"/>
    <w:rsid w:val="000469D2"/>
    <w:rsid w:val="00050FD7"/>
    <w:rsid w:val="00063ABD"/>
    <w:rsid w:val="00064E08"/>
    <w:rsid w:val="00077E12"/>
    <w:rsid w:val="000B7EF2"/>
    <w:rsid w:val="000C612E"/>
    <w:rsid w:val="000E6203"/>
    <w:rsid w:val="000F406E"/>
    <w:rsid w:val="00132BE8"/>
    <w:rsid w:val="001344C2"/>
    <w:rsid w:val="001600FA"/>
    <w:rsid w:val="001731BD"/>
    <w:rsid w:val="0019010C"/>
    <w:rsid w:val="001947E3"/>
    <w:rsid w:val="001A7788"/>
    <w:rsid w:val="001E635D"/>
    <w:rsid w:val="002179AE"/>
    <w:rsid w:val="00231533"/>
    <w:rsid w:val="00247C30"/>
    <w:rsid w:val="00256A43"/>
    <w:rsid w:val="00266AF2"/>
    <w:rsid w:val="00282485"/>
    <w:rsid w:val="002A23F3"/>
    <w:rsid w:val="002B3CEF"/>
    <w:rsid w:val="002B5002"/>
    <w:rsid w:val="002B666A"/>
    <w:rsid w:val="002C4A9A"/>
    <w:rsid w:val="002D7FCD"/>
    <w:rsid w:val="002F6F47"/>
    <w:rsid w:val="00314508"/>
    <w:rsid w:val="00315602"/>
    <w:rsid w:val="003316DE"/>
    <w:rsid w:val="0033254E"/>
    <w:rsid w:val="00336B11"/>
    <w:rsid w:val="003448C8"/>
    <w:rsid w:val="0035573E"/>
    <w:rsid w:val="00375131"/>
    <w:rsid w:val="00381219"/>
    <w:rsid w:val="003D4109"/>
    <w:rsid w:val="003D5B17"/>
    <w:rsid w:val="003D71E1"/>
    <w:rsid w:val="003E7D8C"/>
    <w:rsid w:val="003F468E"/>
    <w:rsid w:val="004011BF"/>
    <w:rsid w:val="00402168"/>
    <w:rsid w:val="00404C02"/>
    <w:rsid w:val="00434089"/>
    <w:rsid w:val="0044049F"/>
    <w:rsid w:val="00445B76"/>
    <w:rsid w:val="00460C1B"/>
    <w:rsid w:val="0047057D"/>
    <w:rsid w:val="00495389"/>
    <w:rsid w:val="004A47AE"/>
    <w:rsid w:val="004B7135"/>
    <w:rsid w:val="004C25D7"/>
    <w:rsid w:val="004D50F3"/>
    <w:rsid w:val="004F729F"/>
    <w:rsid w:val="005011A3"/>
    <w:rsid w:val="00522329"/>
    <w:rsid w:val="00540A00"/>
    <w:rsid w:val="005446A9"/>
    <w:rsid w:val="005517A6"/>
    <w:rsid w:val="005969EB"/>
    <w:rsid w:val="005A1E64"/>
    <w:rsid w:val="005B2C99"/>
    <w:rsid w:val="005D3105"/>
    <w:rsid w:val="005E22E1"/>
    <w:rsid w:val="005F3346"/>
    <w:rsid w:val="00621DCA"/>
    <w:rsid w:val="0062758E"/>
    <w:rsid w:val="00647E73"/>
    <w:rsid w:val="00673195"/>
    <w:rsid w:val="00680284"/>
    <w:rsid w:val="00696C4B"/>
    <w:rsid w:val="006A4298"/>
    <w:rsid w:val="006D2FFF"/>
    <w:rsid w:val="006E2403"/>
    <w:rsid w:val="006E6309"/>
    <w:rsid w:val="00712857"/>
    <w:rsid w:val="00724EC0"/>
    <w:rsid w:val="0075450F"/>
    <w:rsid w:val="00774462"/>
    <w:rsid w:val="007865C6"/>
    <w:rsid w:val="00790875"/>
    <w:rsid w:val="007C23E0"/>
    <w:rsid w:val="007E3865"/>
    <w:rsid w:val="007E78BD"/>
    <w:rsid w:val="007F06CF"/>
    <w:rsid w:val="008247B4"/>
    <w:rsid w:val="0084583F"/>
    <w:rsid w:val="00845ADF"/>
    <w:rsid w:val="0086181A"/>
    <w:rsid w:val="00873700"/>
    <w:rsid w:val="008746F4"/>
    <w:rsid w:val="00874A26"/>
    <w:rsid w:val="008764A7"/>
    <w:rsid w:val="008B287B"/>
    <w:rsid w:val="008B43EB"/>
    <w:rsid w:val="008C04F5"/>
    <w:rsid w:val="008C2265"/>
    <w:rsid w:val="008D0B51"/>
    <w:rsid w:val="008D3346"/>
    <w:rsid w:val="008D40D5"/>
    <w:rsid w:val="008E419C"/>
    <w:rsid w:val="008E464B"/>
    <w:rsid w:val="008E63E8"/>
    <w:rsid w:val="008F4EF8"/>
    <w:rsid w:val="009044F3"/>
    <w:rsid w:val="00922C38"/>
    <w:rsid w:val="00932BA4"/>
    <w:rsid w:val="00942A79"/>
    <w:rsid w:val="009744BD"/>
    <w:rsid w:val="00977EB3"/>
    <w:rsid w:val="00980096"/>
    <w:rsid w:val="00984DF7"/>
    <w:rsid w:val="0098633D"/>
    <w:rsid w:val="009E3F77"/>
    <w:rsid w:val="009E6C02"/>
    <w:rsid w:val="00A27BBE"/>
    <w:rsid w:val="00A50A8A"/>
    <w:rsid w:val="00A62F3F"/>
    <w:rsid w:val="00A73367"/>
    <w:rsid w:val="00AB266A"/>
    <w:rsid w:val="00AB4246"/>
    <w:rsid w:val="00AB7EC7"/>
    <w:rsid w:val="00AD18C9"/>
    <w:rsid w:val="00AE2EA3"/>
    <w:rsid w:val="00B05E72"/>
    <w:rsid w:val="00B41FBA"/>
    <w:rsid w:val="00B72B87"/>
    <w:rsid w:val="00BB0829"/>
    <w:rsid w:val="00BD6756"/>
    <w:rsid w:val="00BE2DEF"/>
    <w:rsid w:val="00BE305B"/>
    <w:rsid w:val="00BF4B19"/>
    <w:rsid w:val="00C1659A"/>
    <w:rsid w:val="00C374C5"/>
    <w:rsid w:val="00C471AF"/>
    <w:rsid w:val="00C51A1D"/>
    <w:rsid w:val="00C619D9"/>
    <w:rsid w:val="00C95AC1"/>
    <w:rsid w:val="00CB6757"/>
    <w:rsid w:val="00CD54A1"/>
    <w:rsid w:val="00CF071B"/>
    <w:rsid w:val="00CF0FF3"/>
    <w:rsid w:val="00D25601"/>
    <w:rsid w:val="00D4649E"/>
    <w:rsid w:val="00D54A59"/>
    <w:rsid w:val="00D551FF"/>
    <w:rsid w:val="00D5743F"/>
    <w:rsid w:val="00D63A69"/>
    <w:rsid w:val="00D65BDC"/>
    <w:rsid w:val="00D71173"/>
    <w:rsid w:val="00D75693"/>
    <w:rsid w:val="00D8097B"/>
    <w:rsid w:val="00DA5801"/>
    <w:rsid w:val="00DC7291"/>
    <w:rsid w:val="00DD229A"/>
    <w:rsid w:val="00DF36C7"/>
    <w:rsid w:val="00E0746F"/>
    <w:rsid w:val="00E435DD"/>
    <w:rsid w:val="00E70FFA"/>
    <w:rsid w:val="00E97979"/>
    <w:rsid w:val="00EA12DF"/>
    <w:rsid w:val="00EA2DD9"/>
    <w:rsid w:val="00EB12DD"/>
    <w:rsid w:val="00EC2C86"/>
    <w:rsid w:val="00EC3D7E"/>
    <w:rsid w:val="00EC4E49"/>
    <w:rsid w:val="00EC5C45"/>
    <w:rsid w:val="00ED1BB9"/>
    <w:rsid w:val="00EE440A"/>
    <w:rsid w:val="00EF1C12"/>
    <w:rsid w:val="00EF3978"/>
    <w:rsid w:val="00EF5641"/>
    <w:rsid w:val="00F1235F"/>
    <w:rsid w:val="00F16F98"/>
    <w:rsid w:val="00F30394"/>
    <w:rsid w:val="00F4795D"/>
    <w:rsid w:val="00F500C5"/>
    <w:rsid w:val="00F72D29"/>
    <w:rsid w:val="00F83DD6"/>
    <w:rsid w:val="00F958D8"/>
    <w:rsid w:val="00FA299C"/>
    <w:rsid w:val="00FD1C44"/>
    <w:rsid w:val="00FD6512"/>
    <w:rsid w:val="00FE32E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00545"/>
  <w15:chartTrackingRefBased/>
  <w15:docId w15:val="{A5648FBC-FBDC-C24F-994D-D373995E1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696C4B"/>
    <w:pPr>
      <w:tabs>
        <w:tab w:val="center" w:pos="4536"/>
        <w:tab w:val="right" w:pos="9072"/>
      </w:tabs>
    </w:pPr>
  </w:style>
  <w:style w:type="character" w:customStyle="1" w:styleId="stBilgiChar">
    <w:name w:val="Üst Bilgi Char"/>
    <w:basedOn w:val="VarsaylanParagrafYazTipi"/>
    <w:link w:val="stBilgi"/>
    <w:uiPriority w:val="99"/>
    <w:rsid w:val="00696C4B"/>
  </w:style>
  <w:style w:type="paragraph" w:styleId="AltBilgi">
    <w:name w:val="footer"/>
    <w:basedOn w:val="Normal"/>
    <w:link w:val="AltBilgiChar"/>
    <w:uiPriority w:val="99"/>
    <w:unhideWhenUsed/>
    <w:rsid w:val="00696C4B"/>
    <w:pPr>
      <w:tabs>
        <w:tab w:val="center" w:pos="4536"/>
        <w:tab w:val="right" w:pos="9072"/>
      </w:tabs>
    </w:pPr>
  </w:style>
  <w:style w:type="character" w:customStyle="1" w:styleId="AltBilgiChar">
    <w:name w:val="Alt Bilgi Char"/>
    <w:basedOn w:val="VarsaylanParagrafYazTipi"/>
    <w:link w:val="AltBilgi"/>
    <w:uiPriority w:val="99"/>
    <w:rsid w:val="00696C4B"/>
  </w:style>
  <w:style w:type="character" w:styleId="SayfaNumaras">
    <w:name w:val="page number"/>
    <w:basedOn w:val="VarsaylanParagrafYazTipi"/>
    <w:uiPriority w:val="99"/>
    <w:semiHidden/>
    <w:unhideWhenUsed/>
    <w:rsid w:val="00696C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45244">
      <w:bodyDiv w:val="1"/>
      <w:marLeft w:val="0"/>
      <w:marRight w:val="0"/>
      <w:marTop w:val="0"/>
      <w:marBottom w:val="0"/>
      <w:divBdr>
        <w:top w:val="none" w:sz="0" w:space="0" w:color="auto"/>
        <w:left w:val="none" w:sz="0" w:space="0" w:color="auto"/>
        <w:bottom w:val="none" w:sz="0" w:space="0" w:color="auto"/>
        <w:right w:val="none" w:sz="0" w:space="0" w:color="auto"/>
      </w:divBdr>
    </w:div>
    <w:div w:id="834340785">
      <w:bodyDiv w:val="1"/>
      <w:marLeft w:val="0"/>
      <w:marRight w:val="0"/>
      <w:marTop w:val="0"/>
      <w:marBottom w:val="0"/>
      <w:divBdr>
        <w:top w:val="none" w:sz="0" w:space="0" w:color="auto"/>
        <w:left w:val="none" w:sz="0" w:space="0" w:color="auto"/>
        <w:bottom w:val="none" w:sz="0" w:space="0" w:color="auto"/>
        <w:right w:val="none" w:sz="0" w:space="0" w:color="auto"/>
      </w:divBdr>
    </w:div>
    <w:div w:id="924725979">
      <w:bodyDiv w:val="1"/>
      <w:marLeft w:val="0"/>
      <w:marRight w:val="0"/>
      <w:marTop w:val="0"/>
      <w:marBottom w:val="0"/>
      <w:divBdr>
        <w:top w:val="none" w:sz="0" w:space="0" w:color="auto"/>
        <w:left w:val="none" w:sz="0" w:space="0" w:color="auto"/>
        <w:bottom w:val="none" w:sz="0" w:space="0" w:color="auto"/>
        <w:right w:val="none" w:sz="0" w:space="0" w:color="auto"/>
      </w:divBdr>
    </w:div>
    <w:div w:id="1099790804">
      <w:bodyDiv w:val="1"/>
      <w:marLeft w:val="0"/>
      <w:marRight w:val="0"/>
      <w:marTop w:val="0"/>
      <w:marBottom w:val="0"/>
      <w:divBdr>
        <w:top w:val="none" w:sz="0" w:space="0" w:color="auto"/>
        <w:left w:val="none" w:sz="0" w:space="0" w:color="auto"/>
        <w:bottom w:val="none" w:sz="0" w:space="0" w:color="auto"/>
        <w:right w:val="none" w:sz="0" w:space="0" w:color="auto"/>
      </w:divBdr>
    </w:div>
    <w:div w:id="1231117849">
      <w:bodyDiv w:val="1"/>
      <w:marLeft w:val="0"/>
      <w:marRight w:val="0"/>
      <w:marTop w:val="0"/>
      <w:marBottom w:val="0"/>
      <w:divBdr>
        <w:top w:val="none" w:sz="0" w:space="0" w:color="auto"/>
        <w:left w:val="none" w:sz="0" w:space="0" w:color="auto"/>
        <w:bottom w:val="none" w:sz="0" w:space="0" w:color="auto"/>
        <w:right w:val="none" w:sz="0" w:space="0" w:color="auto"/>
      </w:divBdr>
    </w:div>
    <w:div w:id="1400706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 /><Relationship Id="rId3" Type="http://schemas.openxmlformats.org/officeDocument/2006/relationships/webSettings" Target="webSettings.xml" /><Relationship Id="rId7" Type="http://schemas.openxmlformats.org/officeDocument/2006/relationships/footer" Target="footer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image" Target="media/image1.png" /><Relationship Id="rId5" Type="http://schemas.openxmlformats.org/officeDocument/2006/relationships/endnotes" Target="endnotes.xml" /><Relationship Id="rId10" Type="http://schemas.openxmlformats.org/officeDocument/2006/relationships/theme" Target="theme/theme1.xml" /><Relationship Id="rId4" Type="http://schemas.openxmlformats.org/officeDocument/2006/relationships/footnotes" Target="footnotes.xml" /><Relationship Id="rId9"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467</Words>
  <Characters>2662</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Aylin Erokay Bilekli</cp:lastModifiedBy>
  <cp:revision>2</cp:revision>
  <dcterms:created xsi:type="dcterms:W3CDTF">2022-12-12T07:43:00Z</dcterms:created>
  <dcterms:modified xsi:type="dcterms:W3CDTF">2022-12-12T07:43:00Z</dcterms:modified>
</cp:coreProperties>
</file>