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D51D6" w14:textId="77777777" w:rsidR="001A0653" w:rsidRPr="001A0653" w:rsidRDefault="001A0653" w:rsidP="001A0653">
      <w:pPr>
        <w:jc w:val="center"/>
        <w:rPr>
          <w:b/>
          <w:bCs/>
          <w:sz w:val="28"/>
          <w:szCs w:val="28"/>
          <w:u w:val="single"/>
        </w:rPr>
      </w:pPr>
      <w:r w:rsidRPr="001B5BF6">
        <w:rPr>
          <w:noProof/>
          <w:lang w:eastAsia="tr-TR"/>
        </w:rPr>
        <w:drawing>
          <wp:inline distT="0" distB="0" distL="0" distR="0" wp14:anchorId="1709E253" wp14:editId="713C5946">
            <wp:extent cx="1149350" cy="412750"/>
            <wp:effectExtent l="0" t="0" r="0" b="6350"/>
            <wp:docPr id="1" name="Resim 1" descr="C:\Users\askin.palali\Desktop\RTRT 1 YENİ LOGO 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kin.palali\Desktop\RTRT 1 YENİ LOGO 2021.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76878" cy="458547"/>
                    </a:xfrm>
                    <a:prstGeom prst="rect">
                      <a:avLst/>
                    </a:prstGeom>
                    <a:noFill/>
                    <a:ln>
                      <a:noFill/>
                    </a:ln>
                  </pic:spPr>
                </pic:pic>
              </a:graphicData>
            </a:graphic>
          </wp:inline>
        </w:drawing>
      </w:r>
    </w:p>
    <w:p w14:paraId="0DF95750" w14:textId="77777777" w:rsidR="001A0653" w:rsidRPr="001A0653" w:rsidRDefault="001A0653" w:rsidP="00114CDC">
      <w:pPr>
        <w:rPr>
          <w:rFonts w:cstheme="minorHAnsi"/>
          <w:b/>
          <w:sz w:val="24"/>
          <w:szCs w:val="24"/>
        </w:rPr>
      </w:pPr>
      <w:r w:rsidRPr="001A0653">
        <w:rPr>
          <w:rFonts w:eastAsia="Calibri" w:cstheme="minorHAnsi"/>
          <w:b/>
          <w:sz w:val="24"/>
          <w:szCs w:val="24"/>
          <w:u w:val="single"/>
        </w:rPr>
        <w:t>Basın Bülteni</w:t>
      </w:r>
      <w:r w:rsidRPr="001A0653">
        <w:rPr>
          <w:rFonts w:eastAsia="Calibri" w:cstheme="minorHAnsi"/>
          <w:b/>
          <w:sz w:val="24"/>
          <w:szCs w:val="24"/>
          <w:u w:val="single"/>
        </w:rPr>
        <w:tab/>
      </w:r>
      <w:r w:rsidRPr="001A0653">
        <w:rPr>
          <w:rFonts w:eastAsia="Calibri" w:cstheme="minorHAnsi"/>
          <w:b/>
          <w:sz w:val="24"/>
          <w:szCs w:val="24"/>
          <w:u w:val="single"/>
        </w:rPr>
        <w:tab/>
      </w:r>
      <w:r w:rsidRPr="001A0653">
        <w:rPr>
          <w:rFonts w:eastAsia="Calibri" w:cstheme="minorHAnsi"/>
          <w:b/>
          <w:sz w:val="24"/>
          <w:szCs w:val="24"/>
          <w:u w:val="single"/>
        </w:rPr>
        <w:tab/>
      </w:r>
      <w:r w:rsidRPr="001A0653">
        <w:rPr>
          <w:rFonts w:eastAsia="Calibri" w:cstheme="minorHAnsi"/>
          <w:b/>
          <w:sz w:val="24"/>
          <w:szCs w:val="24"/>
          <w:u w:val="single"/>
        </w:rPr>
        <w:tab/>
        <w:t xml:space="preserve">                                                            </w:t>
      </w:r>
      <w:r>
        <w:rPr>
          <w:rFonts w:eastAsia="Calibri" w:cstheme="minorHAnsi"/>
          <w:b/>
          <w:sz w:val="24"/>
          <w:szCs w:val="24"/>
          <w:u w:val="single"/>
        </w:rPr>
        <w:t xml:space="preserve">                                            9 Ekim</w:t>
      </w:r>
      <w:r w:rsidRPr="001A0653">
        <w:rPr>
          <w:rFonts w:eastAsia="Calibri" w:cstheme="minorHAnsi"/>
          <w:b/>
          <w:sz w:val="24"/>
          <w:szCs w:val="24"/>
          <w:u w:val="single"/>
        </w:rPr>
        <w:t xml:space="preserve"> 2021</w:t>
      </w:r>
    </w:p>
    <w:p w14:paraId="24A7EA6D" w14:textId="77777777" w:rsidR="00E964AA" w:rsidRDefault="00114CDC" w:rsidP="00114CDC">
      <w:pPr>
        <w:spacing w:after="0" w:line="240" w:lineRule="auto"/>
        <w:jc w:val="center"/>
        <w:rPr>
          <w:rFonts w:cstheme="minorHAnsi"/>
          <w:b/>
          <w:sz w:val="40"/>
          <w:szCs w:val="40"/>
        </w:rPr>
      </w:pPr>
      <w:r>
        <w:rPr>
          <w:rFonts w:cstheme="minorHAnsi"/>
          <w:b/>
          <w:sz w:val="40"/>
          <w:szCs w:val="40"/>
        </w:rPr>
        <w:t>Merakla beklenen “</w:t>
      </w:r>
      <w:r w:rsidRPr="00114CDC">
        <w:rPr>
          <w:rFonts w:cstheme="minorHAnsi"/>
          <w:b/>
          <w:sz w:val="40"/>
          <w:szCs w:val="40"/>
        </w:rPr>
        <w:t>Kıbrıs Zafere Doğru</w:t>
      </w:r>
      <w:r>
        <w:rPr>
          <w:rFonts w:cstheme="minorHAnsi"/>
          <w:b/>
          <w:sz w:val="40"/>
          <w:szCs w:val="40"/>
        </w:rPr>
        <w:t>”</w:t>
      </w:r>
      <w:r w:rsidRPr="00114CDC">
        <w:rPr>
          <w:rFonts w:cstheme="minorHAnsi"/>
          <w:b/>
          <w:sz w:val="40"/>
          <w:szCs w:val="40"/>
        </w:rPr>
        <w:t xml:space="preserve"> </w:t>
      </w:r>
    </w:p>
    <w:p w14:paraId="127F12B9" w14:textId="246DFAC5" w:rsidR="001A0653" w:rsidRDefault="00E964AA" w:rsidP="00114CDC">
      <w:pPr>
        <w:spacing w:after="0" w:line="240" w:lineRule="auto"/>
        <w:jc w:val="center"/>
        <w:rPr>
          <w:rFonts w:cstheme="minorHAnsi"/>
          <w:b/>
          <w:sz w:val="40"/>
          <w:szCs w:val="40"/>
        </w:rPr>
      </w:pPr>
      <w:r w:rsidRPr="00114CDC">
        <w:rPr>
          <w:rFonts w:cstheme="minorHAnsi"/>
          <w:b/>
          <w:sz w:val="40"/>
          <w:szCs w:val="40"/>
        </w:rPr>
        <w:t>D</w:t>
      </w:r>
      <w:r w:rsidR="00114CDC" w:rsidRPr="00114CDC">
        <w:rPr>
          <w:rFonts w:cstheme="minorHAnsi"/>
          <w:b/>
          <w:sz w:val="40"/>
          <w:szCs w:val="40"/>
        </w:rPr>
        <w:t>izisinin</w:t>
      </w:r>
      <w:r>
        <w:rPr>
          <w:rFonts w:cstheme="minorHAnsi"/>
          <w:b/>
          <w:sz w:val="40"/>
          <w:szCs w:val="40"/>
        </w:rPr>
        <w:t xml:space="preserve"> A</w:t>
      </w:r>
      <w:r w:rsidR="00114CDC" w:rsidRPr="00114CDC">
        <w:rPr>
          <w:rFonts w:cstheme="minorHAnsi"/>
          <w:b/>
          <w:sz w:val="40"/>
          <w:szCs w:val="40"/>
        </w:rPr>
        <w:t xml:space="preserve">fişi </w:t>
      </w:r>
      <w:r>
        <w:rPr>
          <w:rFonts w:cstheme="minorHAnsi"/>
          <w:b/>
          <w:sz w:val="40"/>
          <w:szCs w:val="40"/>
        </w:rPr>
        <w:t>Y</w:t>
      </w:r>
      <w:r w:rsidR="00114CDC" w:rsidRPr="00114CDC">
        <w:rPr>
          <w:rFonts w:cstheme="minorHAnsi"/>
          <w:b/>
          <w:sz w:val="40"/>
          <w:szCs w:val="40"/>
        </w:rPr>
        <w:t>ayınland</w:t>
      </w:r>
      <w:r>
        <w:rPr>
          <w:rFonts w:cstheme="minorHAnsi"/>
          <w:b/>
          <w:sz w:val="40"/>
          <w:szCs w:val="40"/>
        </w:rPr>
        <w:t>ı</w:t>
      </w:r>
    </w:p>
    <w:p w14:paraId="2FFE0B11" w14:textId="77777777" w:rsidR="00114CDC" w:rsidRPr="00114CDC" w:rsidRDefault="00114CDC" w:rsidP="00114CDC">
      <w:pPr>
        <w:spacing w:after="0" w:line="240" w:lineRule="auto"/>
        <w:jc w:val="center"/>
        <w:rPr>
          <w:rFonts w:cstheme="minorHAnsi"/>
          <w:b/>
          <w:sz w:val="40"/>
          <w:szCs w:val="40"/>
        </w:rPr>
      </w:pPr>
    </w:p>
    <w:p w14:paraId="3FFB4612" w14:textId="106D313D" w:rsidR="001A0653" w:rsidRPr="00803524" w:rsidRDefault="001A0653" w:rsidP="00803524">
      <w:pPr>
        <w:jc w:val="center"/>
        <w:rPr>
          <w:rFonts w:cstheme="minorHAnsi"/>
          <w:b/>
          <w:sz w:val="24"/>
          <w:szCs w:val="24"/>
        </w:rPr>
      </w:pPr>
      <w:r w:rsidRPr="00803524">
        <w:rPr>
          <w:rFonts w:cstheme="minorHAnsi"/>
          <w:b/>
          <w:sz w:val="24"/>
          <w:szCs w:val="24"/>
        </w:rPr>
        <w:t>15 Ekim Cuma akşamı saat 20.00’de TRT 1 ekranlarında izleyiciyle buluşacak olan ‘Kıbrıs Zafere Doğru’ dizisinin afişi yayınlandı!</w:t>
      </w:r>
    </w:p>
    <w:p w14:paraId="25BBF18A" w14:textId="4E646E25" w:rsidR="001A0653" w:rsidRPr="00803524" w:rsidRDefault="00E964AA" w:rsidP="009C256D">
      <w:pPr>
        <w:pStyle w:val="AralkYok"/>
        <w:jc w:val="both"/>
        <w:rPr>
          <w:rFonts w:cstheme="minorHAnsi"/>
          <w:sz w:val="24"/>
          <w:szCs w:val="24"/>
        </w:rPr>
      </w:pPr>
      <w:r w:rsidRPr="00803524">
        <w:rPr>
          <w:rFonts w:cstheme="minorHAnsi"/>
          <w:sz w:val="24"/>
          <w:szCs w:val="24"/>
        </w:rPr>
        <w:t>B</w:t>
      </w:r>
      <w:r w:rsidR="001A0653" w:rsidRPr="00803524">
        <w:rPr>
          <w:rFonts w:cstheme="minorHAnsi"/>
          <w:sz w:val="24"/>
          <w:szCs w:val="24"/>
        </w:rPr>
        <w:t>aşrollerini</w:t>
      </w:r>
      <w:r w:rsidR="00114CDC" w:rsidRPr="00803524">
        <w:rPr>
          <w:rFonts w:cstheme="minorHAnsi"/>
          <w:sz w:val="24"/>
          <w:szCs w:val="24"/>
        </w:rPr>
        <w:t xml:space="preserve"> </w:t>
      </w:r>
      <w:r w:rsidR="001A0653" w:rsidRPr="00803524">
        <w:rPr>
          <w:rFonts w:cstheme="minorHAnsi"/>
          <w:sz w:val="24"/>
          <w:szCs w:val="24"/>
        </w:rPr>
        <w:t xml:space="preserve">Ahmet Kural, Serkan </w:t>
      </w:r>
      <w:proofErr w:type="spellStart"/>
      <w:r w:rsidR="001A0653" w:rsidRPr="00803524">
        <w:rPr>
          <w:rFonts w:cstheme="minorHAnsi"/>
          <w:sz w:val="24"/>
          <w:szCs w:val="24"/>
        </w:rPr>
        <w:t>Çayoğlu</w:t>
      </w:r>
      <w:proofErr w:type="spellEnd"/>
      <w:r w:rsidR="001A0653" w:rsidRPr="00803524">
        <w:rPr>
          <w:rFonts w:cstheme="minorHAnsi"/>
          <w:sz w:val="24"/>
          <w:szCs w:val="24"/>
        </w:rPr>
        <w:t xml:space="preserve">, Pelin Karahan, </w:t>
      </w:r>
      <w:proofErr w:type="spellStart"/>
      <w:r w:rsidR="001A0653" w:rsidRPr="00803524">
        <w:rPr>
          <w:rFonts w:cstheme="minorHAnsi"/>
          <w:sz w:val="24"/>
          <w:szCs w:val="24"/>
        </w:rPr>
        <w:t>Tayanç</w:t>
      </w:r>
      <w:proofErr w:type="spellEnd"/>
      <w:r w:rsidR="001A0653" w:rsidRPr="00803524">
        <w:rPr>
          <w:rFonts w:cstheme="minorHAnsi"/>
          <w:sz w:val="24"/>
          <w:szCs w:val="24"/>
        </w:rPr>
        <w:t xml:space="preserve"> Ayaydın, </w:t>
      </w:r>
      <w:proofErr w:type="spellStart"/>
      <w:r w:rsidR="001A0653" w:rsidRPr="00803524">
        <w:rPr>
          <w:rFonts w:cstheme="minorHAnsi"/>
          <w:sz w:val="24"/>
          <w:szCs w:val="24"/>
        </w:rPr>
        <w:t>Gülper</w:t>
      </w:r>
      <w:proofErr w:type="spellEnd"/>
      <w:r w:rsidR="00114CDC" w:rsidRPr="00803524">
        <w:rPr>
          <w:rFonts w:cstheme="minorHAnsi"/>
          <w:sz w:val="24"/>
          <w:szCs w:val="24"/>
        </w:rPr>
        <w:t xml:space="preserve"> </w:t>
      </w:r>
      <w:r w:rsidR="001A0653" w:rsidRPr="00803524">
        <w:rPr>
          <w:rFonts w:cstheme="minorHAnsi"/>
          <w:sz w:val="24"/>
          <w:szCs w:val="24"/>
        </w:rPr>
        <w:t xml:space="preserve">Özdemir ve Devrim Saltoğlu’nun paylaştığı, ikinci sezonunda “Kıbrıs Zafere Doğru” adıyla yayın hayatına devam eden dizi 15 Ekim Cuma </w:t>
      </w:r>
      <w:r w:rsidR="00114CDC" w:rsidRPr="00803524">
        <w:rPr>
          <w:rFonts w:cstheme="minorHAnsi"/>
          <w:sz w:val="24"/>
          <w:szCs w:val="24"/>
        </w:rPr>
        <w:t xml:space="preserve">akşamı </w:t>
      </w:r>
      <w:r w:rsidR="001A0653" w:rsidRPr="00803524">
        <w:rPr>
          <w:rFonts w:cstheme="minorHAnsi"/>
          <w:sz w:val="24"/>
          <w:szCs w:val="24"/>
        </w:rPr>
        <w:t>TRT 1’de başlıyor. Dizinin merakla beklenen yeni sezon afişi izleyiciyle buluştu.</w:t>
      </w:r>
    </w:p>
    <w:p w14:paraId="362DFC2C" w14:textId="77777777" w:rsidR="00114CDC" w:rsidRPr="00803524" w:rsidRDefault="00114CDC" w:rsidP="009C256D">
      <w:pPr>
        <w:pStyle w:val="AralkYok"/>
        <w:jc w:val="both"/>
        <w:rPr>
          <w:rFonts w:cstheme="minorHAnsi"/>
          <w:sz w:val="24"/>
          <w:szCs w:val="24"/>
        </w:rPr>
      </w:pPr>
    </w:p>
    <w:p w14:paraId="1D2FF0F0" w14:textId="046BC07A" w:rsidR="001A0653" w:rsidRPr="00803524" w:rsidRDefault="00114CDC" w:rsidP="009C256D">
      <w:pPr>
        <w:pStyle w:val="AralkYok"/>
        <w:jc w:val="both"/>
        <w:rPr>
          <w:rFonts w:cstheme="minorHAnsi"/>
          <w:sz w:val="24"/>
          <w:szCs w:val="24"/>
        </w:rPr>
      </w:pPr>
      <w:r w:rsidRPr="00803524">
        <w:rPr>
          <w:rFonts w:cstheme="minorHAnsi"/>
          <w:sz w:val="24"/>
          <w:szCs w:val="24"/>
        </w:rPr>
        <w:t xml:space="preserve">Kıbrıs’ın şanlı “Erenköy </w:t>
      </w:r>
      <w:proofErr w:type="spellStart"/>
      <w:r w:rsidRPr="00803524">
        <w:rPr>
          <w:rFonts w:cstheme="minorHAnsi"/>
          <w:sz w:val="24"/>
          <w:szCs w:val="24"/>
        </w:rPr>
        <w:t>Direnişi”nin</w:t>
      </w:r>
      <w:proofErr w:type="spellEnd"/>
      <w:r w:rsidRPr="00803524">
        <w:rPr>
          <w:rFonts w:cstheme="minorHAnsi"/>
          <w:sz w:val="24"/>
          <w:szCs w:val="24"/>
        </w:rPr>
        <w:t xml:space="preserve"> ekrana geleceği yeni sezonda Kıbrıslı Türklerin vatanı için verdiği zorlu mücadelede tüm gerçekçiliği ve çarpıcılığıyla ekranlara yansıtılacağı Kıbrıs Zafere Doğru dizisinin afişi adeta dizinin tüm gerçekliğini yansıtıyor.</w:t>
      </w:r>
    </w:p>
    <w:p w14:paraId="533AEF91" w14:textId="77777777" w:rsidR="00711B0A" w:rsidRPr="00803524" w:rsidRDefault="00711B0A" w:rsidP="009C256D">
      <w:pPr>
        <w:pStyle w:val="AralkYok"/>
        <w:jc w:val="both"/>
        <w:rPr>
          <w:rFonts w:cstheme="minorHAnsi"/>
          <w:sz w:val="24"/>
          <w:szCs w:val="24"/>
        </w:rPr>
      </w:pPr>
    </w:p>
    <w:p w14:paraId="1705795A" w14:textId="77777777" w:rsidR="00DA26E7" w:rsidRPr="00803524" w:rsidRDefault="00711B0A" w:rsidP="009C256D">
      <w:pPr>
        <w:pStyle w:val="AralkYok"/>
        <w:jc w:val="both"/>
        <w:rPr>
          <w:rFonts w:cstheme="minorHAnsi"/>
          <w:sz w:val="24"/>
          <w:szCs w:val="24"/>
        </w:rPr>
      </w:pPr>
      <w:r w:rsidRPr="00803524">
        <w:rPr>
          <w:rFonts w:cstheme="minorHAnsi"/>
          <w:sz w:val="24"/>
          <w:szCs w:val="24"/>
        </w:rPr>
        <w:t>Çekimleri Kıbrıs’ta devam eden Kıbrıs Zafere Doğru</w:t>
      </w:r>
      <w:r w:rsidR="00DA26E7" w:rsidRPr="00803524">
        <w:rPr>
          <w:rFonts w:cstheme="minorHAnsi"/>
          <w:sz w:val="24"/>
          <w:szCs w:val="24"/>
        </w:rPr>
        <w:t xml:space="preserve">, güçlü oyuncu kadrosu, çarpıcı hikayesi ve başarılı prodüksiyonuyla yeni sezonda </w:t>
      </w:r>
      <w:r w:rsidR="00692462" w:rsidRPr="00803524">
        <w:rPr>
          <w:rFonts w:cstheme="minorHAnsi"/>
          <w:sz w:val="24"/>
          <w:szCs w:val="24"/>
        </w:rPr>
        <w:t>ekran</w:t>
      </w:r>
      <w:r w:rsidR="00114CDC" w:rsidRPr="00803524">
        <w:rPr>
          <w:rFonts w:cstheme="minorHAnsi"/>
          <w:sz w:val="24"/>
          <w:szCs w:val="24"/>
        </w:rPr>
        <w:t>l</w:t>
      </w:r>
      <w:r w:rsidR="00692462" w:rsidRPr="00803524">
        <w:rPr>
          <w:rFonts w:cstheme="minorHAnsi"/>
          <w:sz w:val="24"/>
          <w:szCs w:val="24"/>
        </w:rPr>
        <w:t>a</w:t>
      </w:r>
      <w:r w:rsidR="00114CDC" w:rsidRPr="00803524">
        <w:rPr>
          <w:rFonts w:cstheme="minorHAnsi"/>
          <w:sz w:val="24"/>
          <w:szCs w:val="24"/>
        </w:rPr>
        <w:t>ra</w:t>
      </w:r>
      <w:r w:rsidR="00692462" w:rsidRPr="00803524">
        <w:rPr>
          <w:rFonts w:cstheme="minorHAnsi"/>
          <w:sz w:val="24"/>
          <w:szCs w:val="24"/>
        </w:rPr>
        <w:t xml:space="preserve"> damga vuracak.</w:t>
      </w:r>
    </w:p>
    <w:p w14:paraId="480D25D8" w14:textId="77777777" w:rsidR="00711B0A" w:rsidRPr="00803524" w:rsidRDefault="00711B0A" w:rsidP="009C256D">
      <w:pPr>
        <w:pStyle w:val="AralkYok"/>
        <w:jc w:val="both"/>
        <w:rPr>
          <w:rFonts w:cstheme="minorHAnsi"/>
          <w:sz w:val="24"/>
          <w:szCs w:val="24"/>
        </w:rPr>
      </w:pPr>
    </w:p>
    <w:p w14:paraId="3B71B97E" w14:textId="232E58FE" w:rsidR="00711B0A" w:rsidRDefault="00711B0A" w:rsidP="009C256D">
      <w:pPr>
        <w:pStyle w:val="AralkYok"/>
        <w:jc w:val="both"/>
        <w:rPr>
          <w:rFonts w:cstheme="minorHAnsi"/>
          <w:sz w:val="24"/>
          <w:szCs w:val="24"/>
        </w:rPr>
      </w:pPr>
      <w:r w:rsidRPr="00803524">
        <w:rPr>
          <w:rFonts w:cstheme="minorHAnsi"/>
          <w:b/>
          <w:bCs/>
          <w:sz w:val="24"/>
          <w:szCs w:val="24"/>
          <w:u w:val="single"/>
        </w:rPr>
        <w:t>“Kıbrıs Zafere Doğru”nun konusu;</w:t>
      </w:r>
      <w:r w:rsidRPr="00803524">
        <w:rPr>
          <w:rFonts w:cstheme="minorHAnsi"/>
          <w:sz w:val="24"/>
          <w:szCs w:val="24"/>
        </w:rPr>
        <w:t xml:space="preserve"> Rauf Denktaş, Makaryos tarafından adadan sürgün edilmiş, Kıbrıs’a alınmamaktadır. Denktaş, yanında TMT’nin efsane bayraktarı, komutan Ali Rıza Vuruşkan ile birlikte gizlice deniz yoluyla adaya girer.</w:t>
      </w:r>
    </w:p>
    <w:p w14:paraId="4418BF32" w14:textId="77777777" w:rsidR="009C256D" w:rsidRPr="00803524" w:rsidRDefault="009C256D" w:rsidP="009C256D">
      <w:pPr>
        <w:pStyle w:val="AralkYok"/>
        <w:jc w:val="both"/>
        <w:rPr>
          <w:rFonts w:cstheme="minorHAnsi"/>
          <w:sz w:val="24"/>
          <w:szCs w:val="24"/>
        </w:rPr>
      </w:pPr>
    </w:p>
    <w:p w14:paraId="14E5F171" w14:textId="6C736D20" w:rsidR="00711B0A" w:rsidRPr="00803524" w:rsidRDefault="00E964AA" w:rsidP="009C256D">
      <w:pPr>
        <w:jc w:val="both"/>
        <w:rPr>
          <w:rFonts w:cstheme="minorHAnsi"/>
          <w:sz w:val="24"/>
          <w:szCs w:val="24"/>
        </w:rPr>
      </w:pPr>
      <w:r w:rsidRPr="00803524">
        <w:rPr>
          <w:rFonts w:cstheme="minorHAnsi"/>
          <w:sz w:val="24"/>
          <w:szCs w:val="24"/>
        </w:rPr>
        <w:t>Diğer</w:t>
      </w:r>
      <w:r w:rsidR="00711B0A" w:rsidRPr="00803524">
        <w:rPr>
          <w:rFonts w:cstheme="minorHAnsi"/>
          <w:sz w:val="24"/>
          <w:szCs w:val="24"/>
        </w:rPr>
        <w:t xml:space="preserve"> tarafta ailesine kavuşmuş olan Kemal Dereli, artık tam anlamıyla mücahit olmaya hazırdır. Gizemli bir törenle TMT yemini eden Kemal ve Derviş, Ankaralı ile gizli görevlerine başlar. Nişanlısı Ayşe’nin Kıbrıs’a geldiğinden habersiz Ankaralı, Mücahit Kemal ve yeni mücahitlerden oluşan ekip ayrılmaz bir operasyon takımıdır.</w:t>
      </w:r>
    </w:p>
    <w:p w14:paraId="546C2749" w14:textId="77777777" w:rsidR="00711B0A" w:rsidRPr="00803524" w:rsidRDefault="00711B0A" w:rsidP="009C256D">
      <w:pPr>
        <w:jc w:val="both"/>
        <w:rPr>
          <w:rFonts w:cstheme="minorHAnsi"/>
          <w:sz w:val="24"/>
          <w:szCs w:val="24"/>
        </w:rPr>
      </w:pPr>
      <w:r w:rsidRPr="00803524">
        <w:rPr>
          <w:rFonts w:cstheme="minorHAnsi"/>
          <w:sz w:val="24"/>
          <w:szCs w:val="24"/>
        </w:rPr>
        <w:t>Tarihe geçen bir direniş gösteren bu 713 kişilik mücahit topluluğu, kendilerini dört taraftan sarmış 15 bin düşmana karşı savaşacak, bir direniş destanı yazacaktır. Onlara katılıp son darbeyi indirecek olan Pilot Yüzbaşı Cengiz Topel ise Türkiye’den gelen 64 savaş jeti ile Rum tarafını bombardımana tutup Türkiye’nin ilk hava şehidi olarak yürekleri dağlayan bir ölümle tarihe kahraman olarak geçecektir.</w:t>
      </w:r>
    </w:p>
    <w:p w14:paraId="542BEDF1" w14:textId="77777777" w:rsidR="00711B0A" w:rsidRPr="00803524" w:rsidRDefault="00711B0A" w:rsidP="009C256D">
      <w:pPr>
        <w:jc w:val="both"/>
        <w:rPr>
          <w:rFonts w:cstheme="minorHAnsi"/>
          <w:sz w:val="24"/>
          <w:szCs w:val="24"/>
        </w:rPr>
      </w:pPr>
      <w:r w:rsidRPr="00803524">
        <w:rPr>
          <w:rFonts w:cstheme="minorHAnsi"/>
          <w:sz w:val="24"/>
          <w:szCs w:val="24"/>
        </w:rPr>
        <w:t>Yönetmenliğini Osman Taşcı ve Barış Erçetin’in üstlendiği, senaryosunu Emre Özdür ve Başar Başaran’ın kaleme aldığı “Kıbrıs</w:t>
      </w:r>
      <w:r w:rsidR="00114CDC" w:rsidRPr="00803524">
        <w:rPr>
          <w:rFonts w:cstheme="minorHAnsi"/>
          <w:sz w:val="24"/>
          <w:szCs w:val="24"/>
        </w:rPr>
        <w:t xml:space="preserve"> Zafere Doğru” 15 Ekim Cuma akşamı</w:t>
      </w:r>
      <w:r w:rsidRPr="00803524">
        <w:rPr>
          <w:rFonts w:cstheme="minorHAnsi"/>
          <w:sz w:val="24"/>
          <w:szCs w:val="24"/>
        </w:rPr>
        <w:t xml:space="preserve"> saat 20:00’de TRT 1 ekran</w:t>
      </w:r>
      <w:r w:rsidR="00114CDC" w:rsidRPr="00803524">
        <w:rPr>
          <w:rFonts w:cstheme="minorHAnsi"/>
          <w:sz w:val="24"/>
          <w:szCs w:val="24"/>
        </w:rPr>
        <w:t>lar</w:t>
      </w:r>
      <w:r w:rsidRPr="00803524">
        <w:rPr>
          <w:rFonts w:cstheme="minorHAnsi"/>
          <w:sz w:val="24"/>
          <w:szCs w:val="24"/>
        </w:rPr>
        <w:t>ında...</w:t>
      </w:r>
    </w:p>
    <w:p w14:paraId="345408E6" w14:textId="77777777" w:rsidR="00EC05F9" w:rsidRPr="00803524" w:rsidRDefault="00EC05F9" w:rsidP="009C256D">
      <w:pPr>
        <w:jc w:val="both"/>
        <w:rPr>
          <w:rFonts w:cstheme="minorHAnsi"/>
          <w:sz w:val="24"/>
          <w:szCs w:val="24"/>
        </w:rPr>
      </w:pPr>
    </w:p>
    <w:p w14:paraId="16E62AEF" w14:textId="2B54BA14" w:rsidR="00EC05F9" w:rsidRPr="001A0653" w:rsidRDefault="00EC05F9" w:rsidP="00114CDC">
      <w:pPr>
        <w:rPr>
          <w:rFonts w:cstheme="minorHAnsi"/>
          <w:sz w:val="24"/>
          <w:szCs w:val="24"/>
        </w:rPr>
      </w:pPr>
    </w:p>
    <w:sectPr w:rsidR="00EC05F9" w:rsidRPr="001A0653" w:rsidSect="001A065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11B0A"/>
    <w:rsid w:val="00114CDC"/>
    <w:rsid w:val="001A0653"/>
    <w:rsid w:val="001B0041"/>
    <w:rsid w:val="00692462"/>
    <w:rsid w:val="00711B0A"/>
    <w:rsid w:val="00803524"/>
    <w:rsid w:val="009C256D"/>
    <w:rsid w:val="00DA26E7"/>
    <w:rsid w:val="00DD2B7C"/>
    <w:rsid w:val="00E964AA"/>
    <w:rsid w:val="00EC05F9"/>
    <w:rsid w:val="00FE22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E6F03"/>
  <w15:docId w15:val="{A94BCD86-3914-478D-A629-204868F6E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04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11B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331</Words>
  <Characters>1890</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Grizli777</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Microsoft Office User</cp:lastModifiedBy>
  <cp:revision>12</cp:revision>
  <dcterms:created xsi:type="dcterms:W3CDTF">2021-10-08T09:46:00Z</dcterms:created>
  <dcterms:modified xsi:type="dcterms:W3CDTF">2021-10-09T10:03:00Z</dcterms:modified>
</cp:coreProperties>
</file>