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66786" w14:textId="26E1D874" w:rsidR="006A3A49" w:rsidRPr="006A3A49" w:rsidRDefault="00BD41C0" w:rsidP="0074310B">
      <w:pPr>
        <w:jc w:val="center"/>
        <w:rPr>
          <w:b/>
          <w:sz w:val="30"/>
          <w:szCs w:val="30"/>
        </w:rPr>
      </w:pPr>
      <w:r>
        <w:rPr>
          <w:rFonts w:asciiTheme="minorHAnsi" w:eastAsia="Helvetica Neue Light" w:hAnsiTheme="minorHAnsi" w:cs="Helvetica Neue Light"/>
          <w:i/>
          <w:noProof/>
          <w:lang w:val="tr-TR"/>
        </w:rPr>
        <w:drawing>
          <wp:inline distT="114300" distB="114300" distL="114300" distR="114300" wp14:anchorId="11E09EDE" wp14:editId="02A2AB59">
            <wp:extent cx="1158240" cy="63246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9237" cy="6330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F67DEE7" w14:textId="630B2135" w:rsidR="0091352E" w:rsidRPr="00796B60" w:rsidRDefault="00F252CB" w:rsidP="0074310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796B60">
        <w:rPr>
          <w:rFonts w:ascii="Calibri" w:hAnsi="Calibri" w:cs="Calibri"/>
          <w:b/>
          <w:bCs/>
          <w:sz w:val="24"/>
          <w:szCs w:val="24"/>
        </w:rPr>
        <w:t>Basın Bülteni</w:t>
      </w:r>
      <w:r w:rsidRPr="00796B60">
        <w:rPr>
          <w:rFonts w:ascii="Calibri" w:hAnsi="Calibri" w:cs="Calibri"/>
          <w:b/>
          <w:bCs/>
          <w:sz w:val="24"/>
          <w:szCs w:val="24"/>
        </w:rPr>
        <w:tab/>
      </w:r>
      <w:r w:rsidRPr="00796B60">
        <w:rPr>
          <w:rFonts w:ascii="Calibri" w:hAnsi="Calibri" w:cs="Calibri"/>
          <w:b/>
          <w:bCs/>
          <w:sz w:val="24"/>
          <w:szCs w:val="24"/>
        </w:rPr>
        <w:tab/>
        <w:t xml:space="preserve">                          </w:t>
      </w:r>
      <w:r w:rsidR="00FB6ECF">
        <w:rPr>
          <w:rFonts w:ascii="Calibri" w:hAnsi="Calibri" w:cs="Calibri"/>
          <w:b/>
          <w:bCs/>
          <w:sz w:val="24"/>
          <w:szCs w:val="24"/>
        </w:rPr>
        <w:t xml:space="preserve">                                </w:t>
      </w:r>
      <w:r w:rsidRPr="00796B60">
        <w:rPr>
          <w:rFonts w:ascii="Calibri" w:hAnsi="Calibri" w:cs="Calibri"/>
          <w:b/>
          <w:bCs/>
          <w:sz w:val="24"/>
          <w:szCs w:val="24"/>
        </w:rPr>
        <w:t xml:space="preserve">                     </w:t>
      </w:r>
      <w:r w:rsidR="002478DE">
        <w:rPr>
          <w:rFonts w:ascii="Calibri" w:hAnsi="Calibri" w:cs="Calibri"/>
          <w:b/>
          <w:bCs/>
          <w:sz w:val="24"/>
          <w:szCs w:val="24"/>
        </w:rPr>
        <w:t xml:space="preserve">                           </w:t>
      </w:r>
      <w:r w:rsidR="00FB6ECF">
        <w:rPr>
          <w:rFonts w:ascii="Calibri" w:hAnsi="Calibri" w:cs="Calibri"/>
          <w:b/>
          <w:bCs/>
          <w:sz w:val="24"/>
          <w:szCs w:val="24"/>
        </w:rPr>
        <w:t>15</w:t>
      </w:r>
      <w:r w:rsidR="00110A4D">
        <w:rPr>
          <w:rFonts w:ascii="Calibri" w:hAnsi="Calibri" w:cs="Calibri"/>
          <w:b/>
          <w:bCs/>
          <w:sz w:val="24"/>
          <w:szCs w:val="24"/>
        </w:rPr>
        <w:t>.</w:t>
      </w:r>
      <w:r w:rsidR="00FB6ECF">
        <w:rPr>
          <w:rFonts w:ascii="Calibri" w:hAnsi="Calibri" w:cs="Calibri"/>
          <w:b/>
          <w:bCs/>
          <w:sz w:val="24"/>
          <w:szCs w:val="24"/>
        </w:rPr>
        <w:t>02.202</w:t>
      </w:r>
      <w:r w:rsidRPr="00796B60">
        <w:rPr>
          <w:rFonts w:ascii="Calibri" w:hAnsi="Calibri" w:cs="Calibri"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C2F9A" wp14:editId="3FA81464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0" b="0"/>
                <wp:wrapNone/>
                <wp:docPr id="885265590" name="Düz Bağlayıcı 885265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  <a:effectLst>
                          <a:outerShdw sx="1000" sy="1000" rotWithShape="0">
                            <a:srgbClr val="000000"/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5C3A94F7" id="Düz Bağlayıcı 88526559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" strokecolor="black [3200]" strokeweight="1pt">
                <v:shadow on="t" type="perspective" color="black" origin=",.5" offset="0,0" matrix="655f,,,655f"/>
              </v:line>
            </w:pict>
          </mc:Fallback>
        </mc:AlternateContent>
      </w:r>
      <w:r w:rsidR="00FB6ECF">
        <w:rPr>
          <w:rFonts w:ascii="Calibri" w:hAnsi="Calibri" w:cs="Calibri"/>
          <w:b/>
          <w:bCs/>
          <w:sz w:val="24"/>
          <w:szCs w:val="24"/>
        </w:rPr>
        <w:t>5</w:t>
      </w:r>
    </w:p>
    <w:p w14:paraId="57D493F7" w14:textId="77777777" w:rsidR="00BA1298" w:rsidRDefault="00BA1298" w:rsidP="0074310B">
      <w:pPr>
        <w:jc w:val="center"/>
        <w:rPr>
          <w:rFonts w:eastAsia="Arial Unicode MS" w:cs="Arial Unicode MS"/>
          <w:b/>
          <w:bCs/>
          <w:color w:val="000000"/>
          <w:sz w:val="32"/>
          <w:szCs w:val="32"/>
          <w:u w:color="000000"/>
          <w:bdr w:val="nil"/>
          <w:lang w:val="tr-TR"/>
          <w14:textOutline w14:w="0" w14:cap="flat" w14:cmpd="sng" w14:algn="ctr">
            <w14:noFill/>
            <w14:prstDash w14:val="solid"/>
            <w14:bevel/>
          </w14:textOutline>
        </w:rPr>
      </w:pPr>
    </w:p>
    <w:p w14:paraId="6669321F" w14:textId="77777777" w:rsidR="00FB6ECF" w:rsidRDefault="00FB6ECF" w:rsidP="0074310B">
      <w:pPr>
        <w:jc w:val="center"/>
        <w:rPr>
          <w:rFonts w:ascii="Calibri" w:eastAsia="Arial Unicode MS" w:hAnsi="Calibri" w:cs="Calibri"/>
          <w:b/>
          <w:bCs/>
          <w:color w:val="000000"/>
          <w:sz w:val="40"/>
          <w:szCs w:val="40"/>
          <w:u w:color="000000"/>
          <w:bdr w:val="nil"/>
          <w:lang w:val="tr-TR"/>
          <w14:textOutline w14:w="0" w14:cap="flat" w14:cmpd="sng" w14:algn="ctr">
            <w14:noFill/>
            <w14:prstDash w14:val="solid"/>
            <w14:bevel/>
          </w14:textOutline>
        </w:rPr>
      </w:pPr>
      <w:proofErr w:type="gramStart"/>
      <w:r w:rsidRPr="00FB6ECF">
        <w:rPr>
          <w:rFonts w:ascii="Calibri" w:eastAsia="Arial Unicode MS" w:hAnsi="Calibri" w:cs="Calibri"/>
          <w:b/>
          <w:bCs/>
          <w:color w:val="000000"/>
          <w:sz w:val="40"/>
          <w:szCs w:val="40"/>
          <w:u w:color="000000"/>
          <w:bdr w:val="nil"/>
          <w:lang w:val="tr-TR"/>
          <w14:textOutline w14:w="0" w14:cap="flat" w14:cmpd="sng" w14:algn="ctr">
            <w14:noFill/>
            <w14:prstDash w14:val="solid"/>
            <w14:bevel/>
          </w14:textOutline>
        </w:rPr>
        <w:t>tabii</w:t>
      </w:r>
      <w:proofErr w:type="gramEnd"/>
      <w:r w:rsidRPr="00FB6ECF">
        <w:rPr>
          <w:rFonts w:ascii="Calibri" w:eastAsia="Arial Unicode MS" w:hAnsi="Calibri" w:cs="Calibri"/>
          <w:b/>
          <w:bCs/>
          <w:color w:val="000000"/>
          <w:sz w:val="40"/>
          <w:szCs w:val="40"/>
          <w:u w:color="000000"/>
          <w:bdr w:val="nil"/>
          <w:lang w:val="tr-TR"/>
          <w14:textOutline w14:w="0" w14:cap="flat" w14:cmpd="sng" w14:algn="ctr">
            <w14:noFill/>
            <w14:prstDash w14:val="solid"/>
            <w14:bevel/>
          </w14:textOutline>
        </w:rPr>
        <w:t xml:space="preserve"> Orijina</w:t>
      </w:r>
      <w:r>
        <w:rPr>
          <w:rFonts w:ascii="Calibri" w:eastAsia="Arial Unicode MS" w:hAnsi="Calibri" w:cs="Calibri"/>
          <w:b/>
          <w:bCs/>
          <w:color w:val="000000"/>
          <w:sz w:val="40"/>
          <w:szCs w:val="40"/>
          <w:u w:color="000000"/>
          <w:bdr w:val="nil"/>
          <w:lang w:val="tr-TR"/>
          <w14:textOutline w14:w="0" w14:cap="flat" w14:cmpd="sng" w14:algn="ctr">
            <w14:noFill/>
            <w14:prstDash w14:val="solid"/>
            <w14:bevel/>
          </w14:textOutline>
        </w:rPr>
        <w:t>l Yapımı “Cihangir Cumhuriyeti”</w:t>
      </w:r>
    </w:p>
    <w:p w14:paraId="4FFFCA21" w14:textId="6672432B" w:rsidR="0084423F" w:rsidRPr="00FB6ECF" w:rsidRDefault="00FB6ECF" w:rsidP="0074310B">
      <w:pPr>
        <w:jc w:val="center"/>
        <w:rPr>
          <w:rFonts w:ascii="Calibri" w:eastAsia="Arial Unicode MS" w:hAnsi="Calibri" w:cs="Calibri"/>
          <w:b/>
          <w:bCs/>
          <w:color w:val="000000"/>
          <w:sz w:val="40"/>
          <w:szCs w:val="40"/>
          <w:u w:color="000000"/>
          <w:bdr w:val="nil"/>
          <w:lang w:val="tr-TR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Calibri" w:eastAsia="Arial Unicode MS" w:hAnsi="Calibri" w:cs="Calibri"/>
          <w:b/>
          <w:bCs/>
          <w:color w:val="000000"/>
          <w:sz w:val="40"/>
          <w:szCs w:val="40"/>
          <w:u w:color="000000"/>
          <w:bdr w:val="nil"/>
          <w:lang w:val="tr-TR"/>
          <w14:textOutline w14:w="0" w14:cap="flat" w14:cmpd="sng" w14:algn="ctr">
            <w14:noFill/>
            <w14:prstDash w14:val="solid"/>
            <w14:bevel/>
          </w14:textOutline>
        </w:rPr>
        <w:t>İzleyiciler</w:t>
      </w:r>
      <w:r w:rsidRPr="00FB6ECF">
        <w:rPr>
          <w:rFonts w:ascii="Calibri" w:eastAsia="Arial Unicode MS" w:hAnsi="Calibri" w:cs="Calibri"/>
          <w:b/>
          <w:bCs/>
          <w:color w:val="000000"/>
          <w:sz w:val="40"/>
          <w:szCs w:val="40"/>
          <w:u w:color="000000"/>
          <w:bdr w:val="nil"/>
          <w:lang w:val="tr-TR"/>
          <w14:textOutline w14:w="0" w14:cap="flat" w14:cmpd="sng" w14:algn="ctr">
            <w14:noFill/>
            <w14:prstDash w14:val="solid"/>
            <w14:bevel/>
          </w14:textOutline>
        </w:rPr>
        <w:t>le Buluştu</w:t>
      </w:r>
    </w:p>
    <w:p w14:paraId="61BEE9A1" w14:textId="77777777" w:rsidR="00FB6ECF" w:rsidRPr="00FB6ECF" w:rsidRDefault="00FB6ECF" w:rsidP="0074310B">
      <w:pPr>
        <w:jc w:val="center"/>
        <w:rPr>
          <w:rFonts w:ascii="Calibri" w:eastAsia="Arial Unicode MS" w:hAnsi="Calibri" w:cs="Calibri"/>
          <w:b/>
          <w:bCs/>
          <w:color w:val="000000"/>
          <w:sz w:val="32"/>
          <w:szCs w:val="32"/>
          <w:u w:color="000000"/>
          <w:bdr w:val="nil"/>
          <w:lang w:val="tr-TR"/>
          <w14:textOutline w14:w="0" w14:cap="flat" w14:cmpd="sng" w14:algn="ctr">
            <w14:noFill/>
            <w14:prstDash w14:val="solid"/>
            <w14:bevel/>
          </w14:textOutline>
        </w:rPr>
      </w:pPr>
    </w:p>
    <w:p w14:paraId="091FE749" w14:textId="54B3645B" w:rsidR="00C1153F" w:rsidRDefault="00251246" w:rsidP="0074310B">
      <w:pPr>
        <w:jc w:val="center"/>
        <w:rPr>
          <w:rFonts w:ascii="Calibri" w:hAnsi="Calibri" w:cs="Calibri"/>
          <w:b/>
          <w:sz w:val="24"/>
          <w:szCs w:val="24"/>
        </w:rPr>
      </w:pPr>
      <w:r w:rsidRPr="00251246">
        <w:rPr>
          <w:rFonts w:ascii="Calibri" w:hAnsi="Calibri" w:cs="Calibri"/>
          <w:b/>
          <w:sz w:val="24"/>
          <w:szCs w:val="24"/>
        </w:rPr>
        <w:t>T</w:t>
      </w:r>
      <w:r w:rsidR="007F4394">
        <w:rPr>
          <w:rFonts w:ascii="Calibri" w:hAnsi="Calibri" w:cs="Calibri"/>
          <w:b/>
          <w:sz w:val="24"/>
          <w:szCs w:val="24"/>
        </w:rPr>
        <w:t xml:space="preserve">RT’nin dijital platformu </w:t>
      </w:r>
      <w:r w:rsidR="00F56BD3">
        <w:rPr>
          <w:rFonts w:ascii="Calibri" w:hAnsi="Calibri" w:cs="Calibri"/>
          <w:b/>
          <w:sz w:val="24"/>
          <w:szCs w:val="24"/>
        </w:rPr>
        <w:t>tabii</w:t>
      </w:r>
      <w:r w:rsidR="00C1153F">
        <w:rPr>
          <w:rFonts w:ascii="Calibri" w:hAnsi="Calibri" w:cs="Calibri"/>
          <w:b/>
          <w:sz w:val="24"/>
          <w:szCs w:val="24"/>
        </w:rPr>
        <w:t xml:space="preserve">, </w:t>
      </w:r>
      <w:r w:rsidR="00FB6ECF" w:rsidRPr="00FB6ECF">
        <w:rPr>
          <w:rFonts w:ascii="Calibri" w:hAnsi="Calibri" w:cs="Calibri"/>
          <w:b/>
          <w:sz w:val="24"/>
          <w:szCs w:val="24"/>
        </w:rPr>
        <w:t>İstanbul’un bohem semti Cihangir'deki göz alıcı yaş</w:t>
      </w:r>
      <w:r w:rsidR="00FB6ECF">
        <w:rPr>
          <w:rFonts w:ascii="Calibri" w:hAnsi="Calibri" w:cs="Calibri"/>
          <w:b/>
          <w:sz w:val="24"/>
          <w:szCs w:val="24"/>
        </w:rPr>
        <w:t>amların ardında saklı gerçekleri konu</w:t>
      </w:r>
      <w:r w:rsidR="00FB6ECF" w:rsidRPr="00FB6ECF">
        <w:rPr>
          <w:rFonts w:ascii="Calibri" w:hAnsi="Calibri" w:cs="Calibri"/>
          <w:b/>
          <w:sz w:val="24"/>
          <w:szCs w:val="24"/>
        </w:rPr>
        <w:t xml:space="preserve"> </w:t>
      </w:r>
      <w:r w:rsidR="00FB6ECF">
        <w:rPr>
          <w:rFonts w:ascii="Calibri" w:hAnsi="Calibri" w:cs="Calibri"/>
          <w:b/>
          <w:sz w:val="24"/>
          <w:szCs w:val="24"/>
        </w:rPr>
        <w:t>alan</w:t>
      </w:r>
      <w:r w:rsidR="008D3B2E" w:rsidRPr="008D3B2E">
        <w:rPr>
          <w:rFonts w:ascii="Calibri" w:hAnsi="Calibri" w:cs="Calibri"/>
          <w:b/>
          <w:sz w:val="24"/>
          <w:szCs w:val="24"/>
        </w:rPr>
        <w:t xml:space="preserve"> yeni orijinal dizi</w:t>
      </w:r>
      <w:r w:rsidR="008D3B2E">
        <w:rPr>
          <w:rFonts w:ascii="Calibri" w:hAnsi="Calibri" w:cs="Calibri"/>
          <w:b/>
          <w:sz w:val="24"/>
          <w:szCs w:val="24"/>
        </w:rPr>
        <w:t>si</w:t>
      </w:r>
      <w:r w:rsidR="008D3B2E" w:rsidRPr="008D3B2E">
        <w:rPr>
          <w:rFonts w:ascii="Calibri" w:hAnsi="Calibri" w:cs="Calibri"/>
          <w:b/>
          <w:sz w:val="24"/>
          <w:szCs w:val="24"/>
        </w:rPr>
        <w:t xml:space="preserve"> </w:t>
      </w:r>
      <w:r w:rsidR="008D3B2E">
        <w:rPr>
          <w:rFonts w:ascii="Calibri" w:hAnsi="Calibri" w:cs="Calibri"/>
          <w:b/>
          <w:sz w:val="24"/>
          <w:szCs w:val="24"/>
        </w:rPr>
        <w:t>“</w:t>
      </w:r>
      <w:r w:rsidR="00FB6ECF" w:rsidRPr="00FB6ECF">
        <w:rPr>
          <w:rFonts w:ascii="Calibri" w:hAnsi="Calibri" w:cs="Calibri"/>
          <w:b/>
          <w:sz w:val="24"/>
          <w:szCs w:val="24"/>
        </w:rPr>
        <w:t xml:space="preserve">Cihangir </w:t>
      </w:r>
      <w:proofErr w:type="spellStart"/>
      <w:r w:rsidR="00FB6ECF" w:rsidRPr="00FB6ECF">
        <w:rPr>
          <w:rFonts w:ascii="Calibri" w:hAnsi="Calibri" w:cs="Calibri"/>
          <w:b/>
          <w:sz w:val="24"/>
          <w:szCs w:val="24"/>
        </w:rPr>
        <w:t>Cumhuriyeti</w:t>
      </w:r>
      <w:r w:rsidR="008D3B2E">
        <w:rPr>
          <w:rFonts w:ascii="Calibri" w:hAnsi="Calibri" w:cs="Calibri"/>
          <w:b/>
          <w:sz w:val="24"/>
          <w:szCs w:val="24"/>
        </w:rPr>
        <w:t>”</w:t>
      </w:r>
      <w:r w:rsidR="00FB6ECF">
        <w:rPr>
          <w:rFonts w:ascii="Calibri" w:hAnsi="Calibri" w:cs="Calibri"/>
          <w:b/>
          <w:sz w:val="24"/>
          <w:szCs w:val="24"/>
        </w:rPr>
        <w:t>ni</w:t>
      </w:r>
      <w:proofErr w:type="spellEnd"/>
      <w:r w:rsidR="008D3B2E">
        <w:rPr>
          <w:rFonts w:ascii="Calibri" w:hAnsi="Calibri" w:cs="Calibri"/>
          <w:b/>
          <w:sz w:val="24"/>
          <w:szCs w:val="24"/>
        </w:rPr>
        <w:t xml:space="preserve"> </w:t>
      </w:r>
      <w:r w:rsidR="00721377">
        <w:rPr>
          <w:rFonts w:ascii="Calibri" w:hAnsi="Calibri" w:cs="Calibri"/>
          <w:b/>
          <w:sz w:val="24"/>
          <w:szCs w:val="24"/>
        </w:rPr>
        <w:t>iz</w:t>
      </w:r>
      <w:r w:rsidR="008D3B2E">
        <w:rPr>
          <w:rFonts w:ascii="Calibri" w:hAnsi="Calibri" w:cs="Calibri"/>
          <w:b/>
          <w:sz w:val="24"/>
          <w:szCs w:val="24"/>
        </w:rPr>
        <w:t>leyicilerin beğenisine sundu</w:t>
      </w:r>
      <w:r w:rsidR="00721377">
        <w:rPr>
          <w:rFonts w:ascii="Calibri" w:hAnsi="Calibri" w:cs="Calibri"/>
          <w:b/>
          <w:sz w:val="24"/>
          <w:szCs w:val="24"/>
        </w:rPr>
        <w:t>.</w:t>
      </w:r>
    </w:p>
    <w:p w14:paraId="68F7DBF5" w14:textId="086DDD56" w:rsidR="00FB6ECF" w:rsidRDefault="00FB6ECF" w:rsidP="0074310B">
      <w:pPr>
        <w:jc w:val="both"/>
        <w:rPr>
          <w:rFonts w:ascii="Calibri" w:hAnsi="Calibri" w:cs="Calibri"/>
          <w:sz w:val="24"/>
          <w:szCs w:val="24"/>
        </w:rPr>
      </w:pPr>
    </w:p>
    <w:p w14:paraId="286D3E61" w14:textId="7047F638" w:rsidR="00FB6ECF" w:rsidRDefault="00FB6ECF" w:rsidP="0074310B">
      <w:pPr>
        <w:jc w:val="both"/>
        <w:rPr>
          <w:rFonts w:ascii="Calibri" w:hAnsi="Calibri" w:cs="Calibri"/>
          <w:sz w:val="24"/>
          <w:szCs w:val="24"/>
        </w:rPr>
      </w:pPr>
      <w:r w:rsidRPr="00FB6ECF">
        <w:rPr>
          <w:rFonts w:ascii="Calibri" w:hAnsi="Calibri" w:cs="Calibri"/>
          <w:sz w:val="24"/>
          <w:szCs w:val="24"/>
        </w:rPr>
        <w:t>Türkiye</w:t>
      </w:r>
      <w:r>
        <w:rPr>
          <w:rFonts w:ascii="Calibri" w:hAnsi="Calibri" w:cs="Calibri"/>
          <w:sz w:val="24"/>
          <w:szCs w:val="24"/>
        </w:rPr>
        <w:t>’nin dijital platformu tabii,</w:t>
      </w:r>
      <w:r w:rsidRPr="00FB6ECF">
        <w:rPr>
          <w:rFonts w:ascii="Calibri" w:hAnsi="Calibri" w:cs="Calibri"/>
          <w:sz w:val="24"/>
          <w:szCs w:val="24"/>
        </w:rPr>
        <w:t xml:space="preserve"> yeni orijinal dizisi “Cihangir </w:t>
      </w:r>
      <w:proofErr w:type="spellStart"/>
      <w:r w:rsidRPr="00FB6ECF">
        <w:rPr>
          <w:rFonts w:ascii="Calibri" w:hAnsi="Calibri" w:cs="Calibri"/>
          <w:sz w:val="24"/>
          <w:szCs w:val="24"/>
        </w:rPr>
        <w:t>Cumhuriyeti”</w:t>
      </w:r>
      <w:r>
        <w:rPr>
          <w:rFonts w:ascii="Calibri" w:hAnsi="Calibri" w:cs="Calibri"/>
          <w:sz w:val="24"/>
          <w:szCs w:val="24"/>
        </w:rPr>
        <w:t>ni</w:t>
      </w:r>
      <w:proofErr w:type="spellEnd"/>
      <w:r w:rsidRPr="00FB6ECF">
        <w:rPr>
          <w:rFonts w:ascii="Calibri" w:hAnsi="Calibri" w:cs="Calibri"/>
          <w:sz w:val="24"/>
          <w:szCs w:val="24"/>
        </w:rPr>
        <w:t xml:space="preserve"> izleyicilerle buluştu</w:t>
      </w:r>
      <w:r>
        <w:rPr>
          <w:rFonts w:ascii="Calibri" w:hAnsi="Calibri" w:cs="Calibri"/>
          <w:sz w:val="24"/>
          <w:szCs w:val="24"/>
        </w:rPr>
        <w:t>rdu</w:t>
      </w:r>
      <w:r w:rsidRPr="00FB6ECF">
        <w:rPr>
          <w:rFonts w:ascii="Calibri" w:hAnsi="Calibri" w:cs="Calibri"/>
          <w:sz w:val="24"/>
          <w:szCs w:val="24"/>
        </w:rPr>
        <w:t>. Uluslararası ödüllü senarist Akın Aksu’nun kaleme aldığı dizi, İstanbul’un bohem semti Cihangir'in kültür ve sanat dolu sokaklarında yaşanan ilişkileri, yüzleşmeleri ve toplumsal eleştiriler</w:t>
      </w:r>
      <w:r>
        <w:rPr>
          <w:rFonts w:ascii="Calibri" w:hAnsi="Calibri" w:cs="Calibri"/>
          <w:sz w:val="24"/>
          <w:szCs w:val="24"/>
        </w:rPr>
        <w:t>i konu alıyor</w:t>
      </w:r>
      <w:r w:rsidRPr="00FB6ECF">
        <w:rPr>
          <w:rFonts w:ascii="Calibri" w:hAnsi="Calibri" w:cs="Calibri"/>
          <w:sz w:val="24"/>
          <w:szCs w:val="24"/>
        </w:rPr>
        <w:t xml:space="preserve">. </w:t>
      </w:r>
      <w:r>
        <w:rPr>
          <w:rFonts w:ascii="Calibri" w:hAnsi="Calibri" w:cs="Calibri"/>
          <w:sz w:val="24"/>
          <w:szCs w:val="24"/>
        </w:rPr>
        <w:t xml:space="preserve">Başrollerinde </w:t>
      </w:r>
      <w:r w:rsidRPr="00FB6ECF">
        <w:rPr>
          <w:rFonts w:ascii="Calibri" w:hAnsi="Calibri" w:cs="Calibri"/>
          <w:sz w:val="24"/>
          <w:szCs w:val="24"/>
        </w:rPr>
        <w:t xml:space="preserve">Ali İpin, Tuba Ünsal, Kaan </w:t>
      </w:r>
      <w:proofErr w:type="spellStart"/>
      <w:r w:rsidRPr="00FB6ECF">
        <w:rPr>
          <w:rFonts w:ascii="Calibri" w:hAnsi="Calibri" w:cs="Calibri"/>
          <w:sz w:val="24"/>
          <w:szCs w:val="24"/>
        </w:rPr>
        <w:t>Taşaner</w:t>
      </w:r>
      <w:proofErr w:type="spellEnd"/>
      <w:r w:rsidRPr="00FB6ECF">
        <w:rPr>
          <w:rFonts w:ascii="Calibri" w:hAnsi="Calibri" w:cs="Calibri"/>
          <w:sz w:val="24"/>
          <w:szCs w:val="24"/>
        </w:rPr>
        <w:t xml:space="preserve"> ve Seda Akman gibi oyuncuların yer aldığı “Cihangir Cumhuriyeti”</w:t>
      </w:r>
      <w:r>
        <w:rPr>
          <w:rFonts w:ascii="Calibri" w:hAnsi="Calibri" w:cs="Calibri"/>
          <w:sz w:val="24"/>
          <w:szCs w:val="24"/>
        </w:rPr>
        <w:t>,</w:t>
      </w:r>
      <w:r w:rsidRPr="00FB6EC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bugünden itibaren </w:t>
      </w:r>
      <w:proofErr w:type="spellStart"/>
      <w:r>
        <w:rPr>
          <w:rFonts w:ascii="Calibri" w:hAnsi="Calibri" w:cs="Calibri"/>
          <w:sz w:val="24"/>
          <w:szCs w:val="24"/>
        </w:rPr>
        <w:t>tabii’de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izlenebilecek</w:t>
      </w:r>
      <w:r>
        <w:rPr>
          <w:rFonts w:ascii="Calibri" w:hAnsi="Calibri" w:cs="Calibri"/>
          <w:sz w:val="24"/>
          <w:szCs w:val="24"/>
        </w:rPr>
        <w:t>.</w:t>
      </w:r>
    </w:p>
    <w:p w14:paraId="0530F045" w14:textId="38244A2F" w:rsidR="00300E49" w:rsidRDefault="00300E49" w:rsidP="0074310B">
      <w:pPr>
        <w:jc w:val="both"/>
        <w:rPr>
          <w:rFonts w:ascii="Calibri" w:hAnsi="Calibri" w:cs="Calibri"/>
          <w:sz w:val="24"/>
          <w:szCs w:val="24"/>
        </w:rPr>
      </w:pPr>
    </w:p>
    <w:p w14:paraId="0B99DE70" w14:textId="28105E5A" w:rsidR="008F7AEF" w:rsidRDefault="008F7AEF" w:rsidP="0074310B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Ali </w:t>
      </w:r>
      <w:proofErr w:type="spellStart"/>
      <w:r>
        <w:rPr>
          <w:rFonts w:ascii="Calibri" w:hAnsi="Calibri" w:cs="Calibri"/>
          <w:sz w:val="24"/>
          <w:szCs w:val="24"/>
        </w:rPr>
        <w:t>İpin’in</w:t>
      </w:r>
      <w:proofErr w:type="spellEnd"/>
      <w:r>
        <w:rPr>
          <w:rFonts w:ascii="Calibri" w:hAnsi="Calibri" w:cs="Calibri"/>
          <w:sz w:val="24"/>
          <w:szCs w:val="24"/>
        </w:rPr>
        <w:t xml:space="preserve"> canlandırdığı Nedim karakterinin </w:t>
      </w:r>
      <w:r w:rsidRPr="008F7AEF">
        <w:rPr>
          <w:rFonts w:ascii="Calibri" w:hAnsi="Calibri" w:cs="Calibri"/>
          <w:sz w:val="24"/>
          <w:szCs w:val="24"/>
        </w:rPr>
        <w:t xml:space="preserve">bohem yaşamın temsilcisi </w:t>
      </w:r>
      <w:r>
        <w:rPr>
          <w:rFonts w:ascii="Calibri" w:hAnsi="Calibri" w:cs="Calibri"/>
          <w:sz w:val="24"/>
          <w:szCs w:val="24"/>
        </w:rPr>
        <w:t xml:space="preserve">olarak yer aldığı dizi, </w:t>
      </w:r>
      <w:r w:rsidRPr="008F7AEF">
        <w:rPr>
          <w:rFonts w:ascii="Calibri" w:hAnsi="Calibri" w:cs="Calibri"/>
          <w:sz w:val="24"/>
          <w:szCs w:val="24"/>
        </w:rPr>
        <w:t>Nedim'in iç dünyasındaki çalkantılar ve</w:t>
      </w:r>
      <w:r>
        <w:rPr>
          <w:rFonts w:ascii="Calibri" w:hAnsi="Calibri" w:cs="Calibri"/>
          <w:sz w:val="24"/>
          <w:szCs w:val="24"/>
        </w:rPr>
        <w:t xml:space="preserve"> çevresiyle yaşadığı çatışmalara odaklanıyor. Dizi;</w:t>
      </w:r>
      <w:r w:rsidRPr="008F7AEF">
        <w:rPr>
          <w:rFonts w:ascii="Calibri" w:hAnsi="Calibri" w:cs="Calibri"/>
          <w:sz w:val="24"/>
          <w:szCs w:val="24"/>
        </w:rPr>
        <w:t xml:space="preserve"> yalnız bir </w:t>
      </w:r>
      <w:proofErr w:type="gramStart"/>
      <w:r w:rsidRPr="008F7AEF">
        <w:rPr>
          <w:rFonts w:ascii="Calibri" w:hAnsi="Calibri" w:cs="Calibri"/>
          <w:sz w:val="24"/>
          <w:szCs w:val="24"/>
        </w:rPr>
        <w:t>küratör</w:t>
      </w:r>
      <w:proofErr w:type="gramEnd"/>
      <w:r w:rsidRPr="008F7AEF">
        <w:rPr>
          <w:rFonts w:ascii="Calibri" w:hAnsi="Calibri" w:cs="Calibri"/>
          <w:sz w:val="24"/>
          <w:szCs w:val="24"/>
        </w:rPr>
        <w:t>, kariyeri yıpranan bir oyuncu, kendiyle hesaplaşan bir yayıncı, semtin imajından faydalanmaya çalışan bir yazar ve kadın hareketini çıkarları için kullanmaya çalışan genç bir y</w:t>
      </w:r>
      <w:r>
        <w:rPr>
          <w:rFonts w:ascii="Calibri" w:hAnsi="Calibri" w:cs="Calibri"/>
          <w:sz w:val="24"/>
          <w:szCs w:val="24"/>
        </w:rPr>
        <w:t xml:space="preserve">önetmen gibi </w:t>
      </w:r>
      <w:r w:rsidRPr="008F7AEF">
        <w:rPr>
          <w:rFonts w:ascii="Calibri" w:hAnsi="Calibri" w:cs="Calibri"/>
          <w:sz w:val="24"/>
          <w:szCs w:val="24"/>
        </w:rPr>
        <w:t>karakterler</w:t>
      </w:r>
      <w:r>
        <w:rPr>
          <w:rFonts w:ascii="Calibri" w:hAnsi="Calibri" w:cs="Calibri"/>
          <w:sz w:val="24"/>
          <w:szCs w:val="24"/>
        </w:rPr>
        <w:t>in</w:t>
      </w:r>
      <w:r w:rsidRPr="008F7AEF">
        <w:rPr>
          <w:rFonts w:ascii="Calibri" w:hAnsi="Calibri" w:cs="Calibri"/>
          <w:sz w:val="24"/>
          <w:szCs w:val="24"/>
        </w:rPr>
        <w:t xml:space="preserve"> etrafında şekilleniyor. “Cihangir Cumhuriyeti” bu kara</w:t>
      </w:r>
      <w:r>
        <w:rPr>
          <w:rFonts w:ascii="Calibri" w:hAnsi="Calibri" w:cs="Calibri"/>
          <w:sz w:val="24"/>
          <w:szCs w:val="24"/>
        </w:rPr>
        <w:t>kterlerin renkli hayatları arkasın</w:t>
      </w:r>
      <w:r w:rsidRPr="008F7AEF">
        <w:rPr>
          <w:rFonts w:ascii="Calibri" w:hAnsi="Calibri" w:cs="Calibri"/>
          <w:sz w:val="24"/>
          <w:szCs w:val="24"/>
        </w:rPr>
        <w:t>daki gerçek yüzlerini ortaya çıkarırken, toplumsal ve bireysel eleştirileri de ustalıkla işliyor</w:t>
      </w:r>
      <w:r>
        <w:rPr>
          <w:rFonts w:ascii="Calibri" w:hAnsi="Calibri" w:cs="Calibri"/>
          <w:sz w:val="24"/>
          <w:szCs w:val="24"/>
        </w:rPr>
        <w:t xml:space="preserve">. </w:t>
      </w:r>
    </w:p>
    <w:p w14:paraId="0F828ED7" w14:textId="77777777" w:rsidR="008F7AEF" w:rsidRPr="008F7AEF" w:rsidRDefault="008F7AEF" w:rsidP="0074310B">
      <w:pPr>
        <w:jc w:val="both"/>
        <w:rPr>
          <w:rFonts w:ascii="Calibri" w:hAnsi="Calibri" w:cs="Calibri"/>
          <w:sz w:val="24"/>
          <w:szCs w:val="24"/>
        </w:rPr>
      </w:pPr>
    </w:p>
    <w:p w14:paraId="401C1BF4" w14:textId="4975C6BD" w:rsidR="00296B6A" w:rsidRDefault="0074310B" w:rsidP="0074310B">
      <w:pPr>
        <w:jc w:val="both"/>
        <w:rPr>
          <w:rFonts w:ascii="Calibri" w:hAnsi="Calibri" w:cs="Calibri"/>
          <w:sz w:val="24"/>
          <w:szCs w:val="24"/>
        </w:rPr>
      </w:pPr>
      <w:bookmarkStart w:id="0" w:name="_GoBack"/>
      <w:bookmarkEnd w:id="0"/>
      <w:r w:rsidRPr="008F7AEF">
        <w:rPr>
          <w:rFonts w:ascii="Calibri" w:hAnsi="Calibri" w:cs="Calibri"/>
          <w:sz w:val="24"/>
          <w:szCs w:val="24"/>
        </w:rPr>
        <w:t>“</w:t>
      </w:r>
      <w:proofErr w:type="gramStart"/>
      <w:r w:rsidRPr="008F7AEF">
        <w:rPr>
          <w:rFonts w:ascii="Calibri" w:hAnsi="Calibri" w:cs="Calibri"/>
          <w:sz w:val="24"/>
          <w:szCs w:val="24"/>
        </w:rPr>
        <w:t>Ahlat</w:t>
      </w:r>
      <w:proofErr w:type="gramEnd"/>
      <w:r w:rsidRPr="008F7AEF">
        <w:rPr>
          <w:rFonts w:ascii="Calibri" w:hAnsi="Calibri" w:cs="Calibri"/>
          <w:sz w:val="24"/>
          <w:szCs w:val="24"/>
        </w:rPr>
        <w:t xml:space="preserve"> Ağacı” ve “Kuru Otlar Üstüne” gi</w:t>
      </w:r>
      <w:r>
        <w:rPr>
          <w:rFonts w:ascii="Calibri" w:hAnsi="Calibri" w:cs="Calibri"/>
          <w:sz w:val="24"/>
          <w:szCs w:val="24"/>
        </w:rPr>
        <w:t xml:space="preserve">bi uluslararası ödüllü filmlerin senaristi </w:t>
      </w:r>
      <w:r w:rsidRPr="008F7AEF">
        <w:rPr>
          <w:rFonts w:ascii="Calibri" w:hAnsi="Calibri" w:cs="Calibri"/>
          <w:sz w:val="24"/>
          <w:szCs w:val="24"/>
        </w:rPr>
        <w:t xml:space="preserve">Akın Aksu tarafından kaleme alınan </w:t>
      </w:r>
      <w:r>
        <w:rPr>
          <w:rFonts w:ascii="Calibri" w:hAnsi="Calibri" w:cs="Calibri"/>
          <w:sz w:val="24"/>
          <w:szCs w:val="24"/>
        </w:rPr>
        <w:t xml:space="preserve">dizinin yönetmen koltuğunda ise </w:t>
      </w:r>
      <w:r w:rsidRPr="008F7AEF">
        <w:rPr>
          <w:rFonts w:ascii="Calibri" w:hAnsi="Calibri" w:cs="Calibri"/>
          <w:sz w:val="24"/>
          <w:szCs w:val="24"/>
        </w:rPr>
        <w:t>TRT ortak yapımı “</w:t>
      </w:r>
      <w:proofErr w:type="spellStart"/>
      <w:r w:rsidRPr="008F7AEF">
        <w:rPr>
          <w:rFonts w:ascii="Calibri" w:hAnsi="Calibri" w:cs="Calibri"/>
          <w:sz w:val="24"/>
          <w:szCs w:val="24"/>
        </w:rPr>
        <w:t>Kalandar</w:t>
      </w:r>
      <w:proofErr w:type="spellEnd"/>
      <w:r w:rsidRPr="008F7AEF">
        <w:rPr>
          <w:rFonts w:ascii="Calibri" w:hAnsi="Calibri" w:cs="Calibri"/>
          <w:sz w:val="24"/>
          <w:szCs w:val="24"/>
        </w:rPr>
        <w:t xml:space="preserve"> Soğuğu” filmiyle </w:t>
      </w:r>
      <w:r>
        <w:rPr>
          <w:rFonts w:ascii="Calibri" w:hAnsi="Calibri" w:cs="Calibri"/>
          <w:sz w:val="24"/>
          <w:szCs w:val="24"/>
        </w:rPr>
        <w:t xml:space="preserve">ulusal ve uluslararası arenada </w:t>
      </w:r>
      <w:r w:rsidRPr="008F7AEF">
        <w:rPr>
          <w:rFonts w:ascii="Calibri" w:hAnsi="Calibri" w:cs="Calibri"/>
          <w:sz w:val="24"/>
          <w:szCs w:val="24"/>
        </w:rPr>
        <w:t>ödül</w:t>
      </w:r>
      <w:r>
        <w:rPr>
          <w:rFonts w:ascii="Calibri" w:hAnsi="Calibri" w:cs="Calibri"/>
          <w:sz w:val="24"/>
          <w:szCs w:val="24"/>
        </w:rPr>
        <w:t>ler</w:t>
      </w:r>
      <w:r w:rsidRPr="008F7AEF">
        <w:rPr>
          <w:rFonts w:ascii="Calibri" w:hAnsi="Calibri" w:cs="Calibri"/>
          <w:sz w:val="24"/>
          <w:szCs w:val="24"/>
        </w:rPr>
        <w:t xml:space="preserve"> kazanan Mustafa Kara oturuyor.</w:t>
      </w:r>
      <w:r>
        <w:rPr>
          <w:rFonts w:ascii="Calibri" w:hAnsi="Calibri" w:cs="Calibri"/>
          <w:sz w:val="24"/>
          <w:szCs w:val="24"/>
        </w:rPr>
        <w:t xml:space="preserve"> </w:t>
      </w:r>
      <w:r w:rsidR="008F7AEF" w:rsidRPr="008F7AEF">
        <w:rPr>
          <w:rFonts w:ascii="Calibri" w:hAnsi="Calibri" w:cs="Calibri"/>
          <w:sz w:val="24"/>
          <w:szCs w:val="24"/>
        </w:rPr>
        <w:t>Ciha</w:t>
      </w:r>
      <w:r w:rsidR="008F7AEF">
        <w:rPr>
          <w:rFonts w:ascii="Calibri" w:hAnsi="Calibri" w:cs="Calibri"/>
          <w:sz w:val="24"/>
          <w:szCs w:val="24"/>
        </w:rPr>
        <w:t>ngir'in büyüleyici atmosferinde</w:t>
      </w:r>
      <w:r w:rsidR="008F7AEF" w:rsidRPr="008F7AEF">
        <w:rPr>
          <w:rFonts w:ascii="Calibri" w:hAnsi="Calibri" w:cs="Calibri"/>
          <w:sz w:val="24"/>
          <w:szCs w:val="24"/>
        </w:rPr>
        <w:t xml:space="preserve"> umut ve hayal kırıklığının döngüsünü, yalnızlığı ve insan ilişkilerindeki kırılganlı</w:t>
      </w:r>
      <w:r w:rsidR="008F7AEF">
        <w:rPr>
          <w:rFonts w:ascii="Calibri" w:hAnsi="Calibri" w:cs="Calibri"/>
          <w:sz w:val="24"/>
          <w:szCs w:val="24"/>
        </w:rPr>
        <w:t xml:space="preserve">kları derinlemesine ele alan dizinin </w:t>
      </w:r>
      <w:r>
        <w:rPr>
          <w:rFonts w:ascii="Calibri" w:hAnsi="Calibri" w:cs="Calibri"/>
          <w:sz w:val="24"/>
          <w:szCs w:val="24"/>
        </w:rPr>
        <w:t xml:space="preserve">oyuncu </w:t>
      </w:r>
      <w:r w:rsidR="008F7AEF">
        <w:rPr>
          <w:rFonts w:ascii="Calibri" w:hAnsi="Calibri" w:cs="Calibri"/>
          <w:sz w:val="24"/>
          <w:szCs w:val="24"/>
        </w:rPr>
        <w:t xml:space="preserve">kadrosunda </w:t>
      </w:r>
      <w:r w:rsidR="008F7AEF" w:rsidRPr="008F7AEF">
        <w:rPr>
          <w:rFonts w:ascii="Calibri" w:hAnsi="Calibri" w:cs="Calibri"/>
          <w:sz w:val="24"/>
          <w:szCs w:val="24"/>
        </w:rPr>
        <w:t xml:space="preserve">Ali İpin, Tuba Ünsal, Sinan Albayrak, Sema Şimşek, Serhat </w:t>
      </w:r>
      <w:proofErr w:type="spellStart"/>
      <w:r w:rsidR="008F7AEF" w:rsidRPr="008F7AEF">
        <w:rPr>
          <w:rFonts w:ascii="Calibri" w:hAnsi="Calibri" w:cs="Calibri"/>
          <w:sz w:val="24"/>
          <w:szCs w:val="24"/>
        </w:rPr>
        <w:t>Tutumluer</w:t>
      </w:r>
      <w:proofErr w:type="spellEnd"/>
      <w:r w:rsidR="008F7AEF" w:rsidRPr="008F7AEF">
        <w:rPr>
          <w:rFonts w:ascii="Calibri" w:hAnsi="Calibri" w:cs="Calibri"/>
          <w:sz w:val="24"/>
          <w:szCs w:val="24"/>
        </w:rPr>
        <w:t xml:space="preserve">, Özlem Conker, Kaan </w:t>
      </w:r>
      <w:proofErr w:type="spellStart"/>
      <w:r w:rsidR="008F7AEF" w:rsidRPr="008F7AEF">
        <w:rPr>
          <w:rFonts w:ascii="Calibri" w:hAnsi="Calibri" w:cs="Calibri"/>
          <w:sz w:val="24"/>
          <w:szCs w:val="24"/>
        </w:rPr>
        <w:t>Taşaner</w:t>
      </w:r>
      <w:proofErr w:type="spellEnd"/>
      <w:r w:rsidR="008F7AEF" w:rsidRPr="008F7AEF">
        <w:rPr>
          <w:rFonts w:ascii="Calibri" w:hAnsi="Calibri" w:cs="Calibri"/>
          <w:sz w:val="24"/>
          <w:szCs w:val="24"/>
        </w:rPr>
        <w:t xml:space="preserve">, Seda Akman, Serkan Ercan, Selen </w:t>
      </w:r>
      <w:proofErr w:type="spellStart"/>
      <w:r w:rsidR="008F7AEF" w:rsidRPr="008F7AEF">
        <w:rPr>
          <w:rFonts w:ascii="Calibri" w:hAnsi="Calibri" w:cs="Calibri"/>
          <w:sz w:val="24"/>
          <w:szCs w:val="24"/>
        </w:rPr>
        <w:t>Uçer</w:t>
      </w:r>
      <w:proofErr w:type="spellEnd"/>
      <w:r w:rsidR="008F7AEF" w:rsidRPr="008F7AEF">
        <w:rPr>
          <w:rFonts w:ascii="Calibri" w:hAnsi="Calibri" w:cs="Calibri"/>
          <w:sz w:val="24"/>
          <w:szCs w:val="24"/>
        </w:rPr>
        <w:t xml:space="preserve"> ve Ege Aydan</w:t>
      </w:r>
      <w:r w:rsidR="008F7AEF">
        <w:rPr>
          <w:rFonts w:ascii="Calibri" w:hAnsi="Calibri" w:cs="Calibri"/>
          <w:sz w:val="24"/>
          <w:szCs w:val="24"/>
        </w:rPr>
        <w:t xml:space="preserve"> gibi isimler yer alıyor. </w:t>
      </w:r>
    </w:p>
    <w:sectPr w:rsidR="00296B6A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 Neue Light">
    <w:altName w:val="Corbel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52E"/>
    <w:rsid w:val="00006567"/>
    <w:rsid w:val="00036113"/>
    <w:rsid w:val="000857FD"/>
    <w:rsid w:val="000C4EE4"/>
    <w:rsid w:val="00110A4D"/>
    <w:rsid w:val="00113591"/>
    <w:rsid w:val="00124BB6"/>
    <w:rsid w:val="001304F3"/>
    <w:rsid w:val="00170A42"/>
    <w:rsid w:val="00173D21"/>
    <w:rsid w:val="00184AC9"/>
    <w:rsid w:val="001F75E8"/>
    <w:rsid w:val="002017CE"/>
    <w:rsid w:val="00217B2D"/>
    <w:rsid w:val="00220B2D"/>
    <w:rsid w:val="00225697"/>
    <w:rsid w:val="002478DE"/>
    <w:rsid w:val="00251246"/>
    <w:rsid w:val="00265E32"/>
    <w:rsid w:val="0027683D"/>
    <w:rsid w:val="002932EA"/>
    <w:rsid w:val="00296B6A"/>
    <w:rsid w:val="00300E49"/>
    <w:rsid w:val="0031160F"/>
    <w:rsid w:val="0033046D"/>
    <w:rsid w:val="003346F7"/>
    <w:rsid w:val="003453A9"/>
    <w:rsid w:val="003505E0"/>
    <w:rsid w:val="00352151"/>
    <w:rsid w:val="00371210"/>
    <w:rsid w:val="00381AEE"/>
    <w:rsid w:val="0038695D"/>
    <w:rsid w:val="003D08DA"/>
    <w:rsid w:val="003E5CE8"/>
    <w:rsid w:val="003E6BF1"/>
    <w:rsid w:val="004572F1"/>
    <w:rsid w:val="004743AC"/>
    <w:rsid w:val="00491475"/>
    <w:rsid w:val="00497B11"/>
    <w:rsid w:val="004B3EAC"/>
    <w:rsid w:val="004C2825"/>
    <w:rsid w:val="004D2803"/>
    <w:rsid w:val="004D6BE2"/>
    <w:rsid w:val="004E3601"/>
    <w:rsid w:val="005A4971"/>
    <w:rsid w:val="005A7497"/>
    <w:rsid w:val="005C2EA8"/>
    <w:rsid w:val="005C4E9A"/>
    <w:rsid w:val="005C6268"/>
    <w:rsid w:val="005D0050"/>
    <w:rsid w:val="005E17D6"/>
    <w:rsid w:val="005F07CE"/>
    <w:rsid w:val="00601753"/>
    <w:rsid w:val="00655C64"/>
    <w:rsid w:val="006704D0"/>
    <w:rsid w:val="006A3A49"/>
    <w:rsid w:val="006B577D"/>
    <w:rsid w:val="006F6D9B"/>
    <w:rsid w:val="00713A21"/>
    <w:rsid w:val="00717343"/>
    <w:rsid w:val="00721377"/>
    <w:rsid w:val="0074310B"/>
    <w:rsid w:val="007707E5"/>
    <w:rsid w:val="00780070"/>
    <w:rsid w:val="00796B60"/>
    <w:rsid w:val="007F4394"/>
    <w:rsid w:val="007F51BF"/>
    <w:rsid w:val="007F5607"/>
    <w:rsid w:val="00826C74"/>
    <w:rsid w:val="0084423F"/>
    <w:rsid w:val="0085107D"/>
    <w:rsid w:val="0087611C"/>
    <w:rsid w:val="008836A3"/>
    <w:rsid w:val="00891880"/>
    <w:rsid w:val="008C6F34"/>
    <w:rsid w:val="008D2840"/>
    <w:rsid w:val="008D2BA1"/>
    <w:rsid w:val="008D3B2E"/>
    <w:rsid w:val="008F08E1"/>
    <w:rsid w:val="008F7AEF"/>
    <w:rsid w:val="0090599A"/>
    <w:rsid w:val="0091352E"/>
    <w:rsid w:val="00917015"/>
    <w:rsid w:val="009428ED"/>
    <w:rsid w:val="00953D70"/>
    <w:rsid w:val="009664EC"/>
    <w:rsid w:val="00967959"/>
    <w:rsid w:val="009C157D"/>
    <w:rsid w:val="009C3EFB"/>
    <w:rsid w:val="009C73E0"/>
    <w:rsid w:val="009E35AF"/>
    <w:rsid w:val="00A21734"/>
    <w:rsid w:val="00A3190B"/>
    <w:rsid w:val="00A77F01"/>
    <w:rsid w:val="00AC4343"/>
    <w:rsid w:val="00AF354D"/>
    <w:rsid w:val="00B00CFD"/>
    <w:rsid w:val="00B24E1D"/>
    <w:rsid w:val="00B52B72"/>
    <w:rsid w:val="00B53108"/>
    <w:rsid w:val="00B638E1"/>
    <w:rsid w:val="00BA1298"/>
    <w:rsid w:val="00BA56FD"/>
    <w:rsid w:val="00BC7785"/>
    <w:rsid w:val="00BD41C0"/>
    <w:rsid w:val="00C1153F"/>
    <w:rsid w:val="00C31D21"/>
    <w:rsid w:val="00C40730"/>
    <w:rsid w:val="00C912AF"/>
    <w:rsid w:val="00CA0053"/>
    <w:rsid w:val="00CA577B"/>
    <w:rsid w:val="00CD3F13"/>
    <w:rsid w:val="00D1771B"/>
    <w:rsid w:val="00D434F2"/>
    <w:rsid w:val="00D5132B"/>
    <w:rsid w:val="00DA2CA9"/>
    <w:rsid w:val="00DB6483"/>
    <w:rsid w:val="00DE7928"/>
    <w:rsid w:val="00E029E9"/>
    <w:rsid w:val="00E47CFD"/>
    <w:rsid w:val="00E624CE"/>
    <w:rsid w:val="00E77D06"/>
    <w:rsid w:val="00EA3BE4"/>
    <w:rsid w:val="00EC173E"/>
    <w:rsid w:val="00EF233E"/>
    <w:rsid w:val="00EF3DCF"/>
    <w:rsid w:val="00F21F00"/>
    <w:rsid w:val="00F252CB"/>
    <w:rsid w:val="00F35099"/>
    <w:rsid w:val="00F54D7A"/>
    <w:rsid w:val="00F56BD3"/>
    <w:rsid w:val="00F84D97"/>
    <w:rsid w:val="00FA5534"/>
    <w:rsid w:val="00FB6ECF"/>
    <w:rsid w:val="00FC634B"/>
    <w:rsid w:val="00FD6729"/>
    <w:rsid w:val="00FE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F20DC"/>
  <w15:docId w15:val="{83D58F53-6EAE-0840-99C2-4809EAE0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tr" w:eastAsia="tr-T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paragraph" w:customStyle="1" w:styleId="Gvde">
    <w:name w:val="Gövde"/>
    <w:rsid w:val="00CA577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u w:color="000000"/>
      <w:bdr w:val="nil"/>
      <w:lang w:val="tr-TR"/>
      <w14:textOutline w14:w="0" w14:cap="flat" w14:cmpd="sng" w14:algn="ctr">
        <w14:noFill/>
        <w14:prstDash w14:val="solid"/>
        <w14:bevel/>
      </w14:textOutline>
    </w:rPr>
  </w:style>
  <w:style w:type="character" w:styleId="Kpr">
    <w:name w:val="Hyperlink"/>
    <w:basedOn w:val="VarsaylanParagrafYazTipi"/>
    <w:uiPriority w:val="99"/>
    <w:unhideWhenUsed/>
    <w:rsid w:val="00CA57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Masum EKİNCİ</dc:creator>
  <cp:lastModifiedBy>Meltem ZENGİN</cp:lastModifiedBy>
  <cp:revision>4</cp:revision>
  <dcterms:created xsi:type="dcterms:W3CDTF">2025-02-14T12:53:00Z</dcterms:created>
  <dcterms:modified xsi:type="dcterms:W3CDTF">2025-02-14T13:14:00Z</dcterms:modified>
</cp:coreProperties>
</file>