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44A9" w:rsidRDefault="00605FC3">
      <w:pPr>
        <w:pStyle w:val="Gvde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896620" cy="706120"/>
            <wp:effectExtent l="0" t="0" r="0" b="0"/>
            <wp:docPr id="1073741825" name="officeArt object" descr="Res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esim 3" descr="Resim 3"/>
                    <pic:cNvPicPr>
                      <a:picLocks noChangeAspect="1"/>
                    </pic:cNvPicPr>
                  </pic:nvPicPr>
                  <pic:blipFill>
                    <a:blip r:embed="rId6"/>
                    <a:srcRect t="21246"/>
                    <a:stretch>
                      <a:fillRect/>
                    </a:stretch>
                  </pic:blipFill>
                  <pic:spPr>
                    <a:xfrm>
                      <a:off x="0" y="0"/>
                      <a:ext cx="896620" cy="7061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2844A9" w:rsidRDefault="002844A9">
      <w:pPr>
        <w:pStyle w:val="Gvde"/>
        <w:jc w:val="center"/>
      </w:pPr>
    </w:p>
    <w:p w:rsidR="002844A9" w:rsidRDefault="00605FC3">
      <w:pPr>
        <w:pStyle w:val="Gvde"/>
        <w:rPr>
          <w:b/>
          <w:bCs/>
        </w:rPr>
      </w:pP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proofErr w:type="spellEnd"/>
      <w:r>
        <w:rPr>
          <w:b/>
          <w:bCs/>
          <w:lang w:val="de-DE"/>
        </w:rPr>
        <w:t>lteni</w:t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</w:t>
      </w:r>
      <w:r>
        <w:rPr>
          <w:b/>
          <w:bCs/>
          <w:lang w:val="de-DE"/>
        </w:rPr>
        <w:tab/>
        <w:t>17.02.2023</w:t>
      </w:r>
    </w:p>
    <w:p w:rsidR="002844A9" w:rsidRDefault="00605FC3">
      <w:pPr>
        <w:pStyle w:val="Gvde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-264792</wp:posOffset>
                </wp:positionH>
                <wp:positionV relativeFrom="line">
                  <wp:posOffset>161925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20.8pt;margin-top:12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</w:p>
    <w:p w:rsidR="002844A9" w:rsidRDefault="00605FC3">
      <w:pPr>
        <w:pStyle w:val="Gvde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</w:p>
    <w:p w:rsidR="002844A9" w:rsidRDefault="00981B15">
      <w:pPr>
        <w:pStyle w:val="gmail-m8899780993710164740gmail-m-3985951441780737272gmail-p1"/>
        <w:spacing w:before="0" w:after="0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>
        <w:rPr>
          <w:rFonts w:ascii="Calibri" w:hAnsi="Calibri"/>
          <w:b/>
          <w:bCs/>
          <w:sz w:val="40"/>
          <w:szCs w:val="40"/>
        </w:rPr>
        <w:t>TRT'den</w:t>
      </w:r>
      <w:r w:rsidR="00605FC3">
        <w:rPr>
          <w:rFonts w:ascii="Calibri" w:hAnsi="Calibri"/>
          <w:b/>
          <w:bCs/>
          <w:sz w:val="40"/>
          <w:szCs w:val="40"/>
        </w:rPr>
        <w:t xml:space="preserve"> </w:t>
      </w:r>
      <w:r w:rsidR="00605FC3">
        <w:rPr>
          <w:rFonts w:ascii="Calibri" w:hAnsi="Calibri"/>
          <w:b/>
          <w:bCs/>
          <w:sz w:val="40"/>
          <w:szCs w:val="40"/>
          <w:rtl/>
          <w:lang w:val="ar-SA"/>
        </w:rPr>
        <w:t>“</w:t>
      </w:r>
      <w:r w:rsidR="00605FC3">
        <w:rPr>
          <w:rFonts w:ascii="Calibri" w:hAnsi="Calibri"/>
          <w:b/>
          <w:bCs/>
          <w:sz w:val="40"/>
          <w:szCs w:val="40"/>
        </w:rPr>
        <w:t>Miraç Kandili” Özel Yayınları</w:t>
      </w:r>
    </w:p>
    <w:p w:rsidR="002844A9" w:rsidRDefault="00605FC3">
      <w:pPr>
        <w:pStyle w:val="gmail-m8899780993710164740gmail-m-3985951441780737272gmail-p1"/>
        <w:spacing w:before="0" w:after="0"/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>
        <w:rPr>
          <w:rFonts w:ascii="Calibri" w:hAnsi="Calibri"/>
          <w:b/>
          <w:bCs/>
          <w:sz w:val="40"/>
          <w:szCs w:val="40"/>
        </w:rPr>
        <w:t xml:space="preserve"> İzleyici ile Buluşacak</w:t>
      </w:r>
    </w:p>
    <w:p w:rsidR="002844A9" w:rsidRDefault="002844A9">
      <w:pPr>
        <w:pStyle w:val="Gvde"/>
        <w:jc w:val="center"/>
        <w:rPr>
          <w:b/>
          <w:bCs/>
          <w:sz w:val="40"/>
          <w:szCs w:val="40"/>
        </w:rPr>
      </w:pPr>
    </w:p>
    <w:p w:rsidR="002844A9" w:rsidRDefault="00605FC3">
      <w:pPr>
        <w:pStyle w:val="Gvde"/>
        <w:jc w:val="center"/>
        <w:rPr>
          <w:b/>
          <w:bCs/>
        </w:rPr>
      </w:pPr>
      <w:r>
        <w:rPr>
          <w:b/>
          <w:bCs/>
        </w:rPr>
        <w:t>Hazreti Muhammed (</w:t>
      </w:r>
      <w:proofErr w:type="spellStart"/>
      <w:r>
        <w:rPr>
          <w:b/>
          <w:bCs/>
        </w:rPr>
        <w:t>s.a.v</w:t>
      </w:r>
      <w:proofErr w:type="spellEnd"/>
      <w:r>
        <w:rPr>
          <w:b/>
          <w:bCs/>
        </w:rPr>
        <w:t>)</w:t>
      </w:r>
      <w:r w:rsidR="001F00F5">
        <w:rPr>
          <w:b/>
          <w:bCs/>
          <w:rtl/>
        </w:rPr>
        <w:t>'</w:t>
      </w:r>
      <w:r>
        <w:rPr>
          <w:b/>
          <w:bCs/>
        </w:rPr>
        <w:t>in Allah'ın huzuruna yükseldiği gece olarak kabul edilen Miraç Kandili</w:t>
      </w:r>
      <w:r>
        <w:rPr>
          <w:b/>
          <w:bCs/>
          <w:rtl/>
        </w:rPr>
        <w:t>’</w:t>
      </w:r>
      <w:r>
        <w:rPr>
          <w:b/>
          <w:bCs/>
          <w:lang w:val="de-DE"/>
        </w:rPr>
        <w:t>nde, TRT</w:t>
      </w:r>
      <w:r>
        <w:rPr>
          <w:b/>
          <w:bCs/>
        </w:rPr>
        <w:t>’</w:t>
      </w:r>
      <w:proofErr w:type="spellStart"/>
      <w:r w:rsidR="00981B15">
        <w:rPr>
          <w:b/>
          <w:bCs/>
        </w:rPr>
        <w:t>n</w:t>
      </w:r>
      <w:r>
        <w:rPr>
          <w:b/>
          <w:bCs/>
        </w:rPr>
        <w:t>in</w:t>
      </w:r>
      <w:proofErr w:type="spellEnd"/>
      <w:r>
        <w:rPr>
          <w:b/>
          <w:bCs/>
        </w:rPr>
        <w:t xml:space="preserve"> özel yayınları izleyiciyle buluşacak.</w:t>
      </w:r>
    </w:p>
    <w:p w:rsidR="002844A9" w:rsidRDefault="002844A9">
      <w:pPr>
        <w:pStyle w:val="Gvde"/>
        <w:jc w:val="center"/>
      </w:pPr>
    </w:p>
    <w:p w:rsidR="002844A9" w:rsidRDefault="00605FC3">
      <w:pPr>
        <w:pStyle w:val="Gvde"/>
        <w:jc w:val="both"/>
      </w:pPr>
      <w:r>
        <w:t>İslam âleminin en mübarek gecelerinden olan, Peygamber Efendimiz</w:t>
      </w:r>
      <w:r>
        <w:rPr>
          <w:rtl/>
        </w:rPr>
        <w:t>’</w:t>
      </w:r>
      <w:r>
        <w:t>in kutlu yolculuğa çıktığı, sayısız manevi ikramların bahşedildiği ve dua edenlerin dualarının geri çevrilmediği gece olarak bilinen Miraç Kandili</w:t>
      </w:r>
      <w:r>
        <w:rPr>
          <w:rtl/>
        </w:rPr>
        <w:t>’</w:t>
      </w:r>
      <w:proofErr w:type="spellStart"/>
      <w:r>
        <w:t>nde</w:t>
      </w:r>
      <w:proofErr w:type="spellEnd"/>
      <w:r>
        <w:t xml:space="preserve"> TRT 1 ekranlarında özel programlar yayı</w:t>
      </w:r>
      <w:r w:rsidR="00C90A03">
        <w:t>n</w:t>
      </w:r>
      <w:r>
        <w:t xml:space="preserve">lanacak. </w:t>
      </w:r>
    </w:p>
    <w:p w:rsidR="002844A9" w:rsidRDefault="002844A9">
      <w:pPr>
        <w:pStyle w:val="Gvde"/>
        <w:jc w:val="both"/>
      </w:pPr>
    </w:p>
    <w:p w:rsidR="002844A9" w:rsidRPr="00FC6AF9" w:rsidRDefault="00605FC3">
      <w:pPr>
        <w:pStyle w:val="Gvde"/>
        <w:jc w:val="both"/>
        <w:rPr>
          <w:rFonts w:cs="Calibri"/>
          <w:b/>
          <w:bCs/>
        </w:rPr>
      </w:pPr>
      <w:r w:rsidRPr="00FC6AF9">
        <w:rPr>
          <w:rFonts w:cs="Calibri"/>
          <w:b/>
          <w:bCs/>
        </w:rPr>
        <w:t>Ankara</w:t>
      </w:r>
      <w:r w:rsidRPr="00FC6AF9">
        <w:rPr>
          <w:rFonts w:cs="Calibri"/>
          <w:b/>
          <w:bCs/>
          <w:rtl/>
        </w:rPr>
        <w:t>’</w:t>
      </w:r>
      <w:r w:rsidRPr="00FC6AF9">
        <w:rPr>
          <w:rFonts w:cs="Calibri"/>
          <w:b/>
          <w:bCs/>
        </w:rPr>
        <w:t xml:space="preserve">da </w:t>
      </w:r>
      <w:r w:rsidRPr="00FC6AF9">
        <w:rPr>
          <w:rFonts w:cs="Calibri"/>
          <w:b/>
          <w:bCs/>
          <w:rtl/>
          <w:lang w:val="ar-SA"/>
        </w:rPr>
        <w:t>“</w:t>
      </w:r>
      <w:r w:rsidRPr="00FC6AF9">
        <w:rPr>
          <w:rFonts w:cs="Calibri"/>
          <w:b/>
          <w:bCs/>
        </w:rPr>
        <w:t>Miraç Kandili Özel” yayını</w:t>
      </w:r>
    </w:p>
    <w:p w:rsidR="002844A9" w:rsidRDefault="00605FC3">
      <w:pPr>
        <w:pStyle w:val="Gvde"/>
        <w:jc w:val="both"/>
      </w:pPr>
      <w:r>
        <w:t>Ahmet Akseki Camii</w:t>
      </w:r>
      <w:r>
        <w:rPr>
          <w:rtl/>
        </w:rPr>
        <w:t>’</w:t>
      </w:r>
      <w:r>
        <w:rPr>
          <w:lang w:val="nl-NL"/>
        </w:rPr>
        <w:t>nden ger</w:t>
      </w:r>
      <w:proofErr w:type="spellStart"/>
      <w:r>
        <w:t>çekleştirilecek</w:t>
      </w:r>
      <w:proofErr w:type="spellEnd"/>
      <w:r>
        <w:t xml:space="preserve"> </w:t>
      </w:r>
      <w:r>
        <w:rPr>
          <w:rtl/>
          <w:lang w:val="ar-SA"/>
        </w:rPr>
        <w:t>“</w:t>
      </w:r>
      <w:r>
        <w:t>Miraç Kandili Özel” programı, bu akşam saat 20.15</w:t>
      </w:r>
      <w:r>
        <w:rPr>
          <w:rtl/>
        </w:rPr>
        <w:t>’</w:t>
      </w:r>
      <w:r>
        <w:rPr>
          <w:lang w:val="de-DE"/>
        </w:rPr>
        <w:t>te TRT 1</w:t>
      </w:r>
      <w:r>
        <w:rPr>
          <w:rtl/>
        </w:rPr>
        <w:t>’</w:t>
      </w:r>
      <w:r>
        <w:t xml:space="preserve">de canlı yayınla izleyicilerle buluşacak. </w:t>
      </w:r>
      <w:r w:rsidR="00B25436">
        <w:t xml:space="preserve">Kandil </w:t>
      </w:r>
      <w:r w:rsidR="00544698">
        <w:t xml:space="preserve">programında deprem mağdurları için </w:t>
      </w:r>
      <w:r w:rsidR="002626F5">
        <w:t xml:space="preserve">dualar edilecek. </w:t>
      </w:r>
    </w:p>
    <w:p w:rsidR="002844A9" w:rsidRDefault="002844A9">
      <w:pPr>
        <w:pStyle w:val="Gvde"/>
        <w:jc w:val="both"/>
      </w:pPr>
    </w:p>
    <w:p w:rsidR="002844A9" w:rsidRDefault="00FC6AF9">
      <w:pPr>
        <w:pStyle w:val="Gvde"/>
        <w:jc w:val="both"/>
      </w:pPr>
      <w:r>
        <w:t>TRT 1 ekranlarında Miraç</w:t>
      </w:r>
      <w:r w:rsidR="00605FC3">
        <w:t xml:space="preserve"> Gecesi</w:t>
      </w:r>
      <w:r w:rsidR="00605FC3">
        <w:rPr>
          <w:rtl/>
        </w:rPr>
        <w:t>’</w:t>
      </w:r>
      <w:r w:rsidR="00605FC3">
        <w:t xml:space="preserve">ne özel olarak </w:t>
      </w:r>
      <w:r w:rsidR="00605FC3">
        <w:rPr>
          <w:rtl/>
          <w:lang w:val="ar-SA"/>
        </w:rPr>
        <w:t>“</w:t>
      </w:r>
      <w:proofErr w:type="spellStart"/>
      <w:r w:rsidR="00605FC3">
        <w:t>Miraciyye</w:t>
      </w:r>
      <w:proofErr w:type="spellEnd"/>
      <w:r w:rsidR="00605FC3">
        <w:t xml:space="preserve"> Saklı </w:t>
      </w:r>
      <w:r w:rsidR="00605FC3">
        <w:rPr>
          <w:lang w:val="pt-PT"/>
        </w:rPr>
        <w:t>Miras</w:t>
      </w:r>
      <w:r w:rsidR="00605FC3">
        <w:t xml:space="preserve">” filmi ekrana gelecek. Raci'nin çocukluk, gençlik ve orta yaş dönemleri üzerinden dört ayrı hikayeyle 18. yüzyılın başlarında vefat eden büyük bestekâr </w:t>
      </w:r>
      <w:proofErr w:type="spellStart"/>
      <w:r w:rsidR="00605FC3">
        <w:t>Nâyî</w:t>
      </w:r>
      <w:proofErr w:type="spellEnd"/>
      <w:r w:rsidR="00605FC3">
        <w:t xml:space="preserve"> Osman Dede</w:t>
      </w:r>
      <w:r w:rsidR="00605FC3">
        <w:rPr>
          <w:rtl/>
        </w:rPr>
        <w:t>’</w:t>
      </w:r>
      <w:proofErr w:type="spellStart"/>
      <w:r w:rsidR="00605FC3">
        <w:t>nin</w:t>
      </w:r>
      <w:proofErr w:type="spellEnd"/>
      <w:r w:rsidR="00605FC3">
        <w:t xml:space="preserve"> kaleme aldığı ve bestelediği </w:t>
      </w:r>
      <w:proofErr w:type="spellStart"/>
      <w:r w:rsidR="00605FC3">
        <w:t>Miraciyye'nin</w:t>
      </w:r>
      <w:proofErr w:type="spellEnd"/>
      <w:r w:rsidR="00605FC3">
        <w:t xml:space="preserve"> saklı olan bestesinin peş</w:t>
      </w:r>
      <w:r w:rsidR="00605FC3">
        <w:rPr>
          <w:lang w:val="it-IT"/>
        </w:rPr>
        <w:t>ine d</w:t>
      </w:r>
      <w:r w:rsidR="00605FC3">
        <w:t>üşme serüvenini konu alan film, bu akşam saat 22.15</w:t>
      </w:r>
      <w:r w:rsidR="00605FC3">
        <w:rPr>
          <w:rtl/>
        </w:rPr>
        <w:t>’</w:t>
      </w:r>
      <w:r w:rsidR="00605FC3">
        <w:rPr>
          <w:lang w:val="de-DE"/>
        </w:rPr>
        <w:t>te TRT 1</w:t>
      </w:r>
      <w:r w:rsidR="00605FC3">
        <w:rPr>
          <w:rtl/>
        </w:rPr>
        <w:t>’</w:t>
      </w:r>
      <w:r w:rsidR="00605FC3">
        <w:t xml:space="preserve">de ekranlara gelecek. </w:t>
      </w:r>
    </w:p>
    <w:p w:rsidR="002844A9" w:rsidRDefault="00605FC3">
      <w:pPr>
        <w:pStyle w:val="Gvde"/>
        <w:jc w:val="both"/>
      </w:pPr>
      <w:r>
        <w:t xml:space="preserve"> </w:t>
      </w:r>
    </w:p>
    <w:p w:rsidR="002844A9" w:rsidRPr="001F00F5" w:rsidRDefault="00605FC3">
      <w:pPr>
        <w:pStyle w:val="Gvde"/>
        <w:jc w:val="both"/>
        <w:rPr>
          <w:rFonts w:cs="Calibri"/>
          <w:b/>
          <w:bCs/>
        </w:rPr>
      </w:pPr>
      <w:r w:rsidRPr="00D011E8">
        <w:rPr>
          <w:rFonts w:cs="Calibri"/>
          <w:b/>
          <w:bCs/>
          <w:rtl/>
          <w:lang w:val="ar-SA"/>
        </w:rPr>
        <w:t>“</w:t>
      </w:r>
      <w:r w:rsidRPr="00D011E8">
        <w:rPr>
          <w:rFonts w:cs="Calibri"/>
          <w:b/>
          <w:bCs/>
        </w:rPr>
        <w:t xml:space="preserve">Pelin Çift ile </w:t>
      </w:r>
      <w:proofErr w:type="spellStart"/>
      <w:r w:rsidRPr="00D011E8">
        <w:rPr>
          <w:rFonts w:cs="Calibri"/>
          <w:b/>
          <w:bCs/>
        </w:rPr>
        <w:t>Gü</w:t>
      </w:r>
      <w:proofErr w:type="spellEnd"/>
      <w:r w:rsidRPr="00D011E8">
        <w:rPr>
          <w:rFonts w:cs="Calibri"/>
          <w:b/>
          <w:bCs/>
          <w:lang w:val="de-DE"/>
        </w:rPr>
        <w:t xml:space="preserve">ndem </w:t>
      </w:r>
      <w:r w:rsidRPr="00D011E8">
        <w:rPr>
          <w:rFonts w:cs="Calibri"/>
          <w:b/>
          <w:bCs/>
        </w:rPr>
        <w:t>Ötesi”</w:t>
      </w:r>
      <w:r w:rsidRPr="001F00F5">
        <w:rPr>
          <w:rFonts w:cs="Calibri"/>
          <w:b/>
          <w:bCs/>
        </w:rPr>
        <w:t xml:space="preserve"> Kudüs özel yayını</w:t>
      </w:r>
    </w:p>
    <w:p w:rsidR="002844A9" w:rsidRPr="001F00F5" w:rsidRDefault="00300DC5">
      <w:pPr>
        <w:pStyle w:val="Gvde"/>
        <w:jc w:val="both"/>
        <w:rPr>
          <w:rFonts w:cs="Calibri"/>
        </w:rPr>
      </w:pPr>
      <w:r w:rsidRPr="001F00F5">
        <w:rPr>
          <w:rFonts w:cs="Calibri"/>
          <w:rtl/>
          <w:lang w:val="ar-SA"/>
        </w:rPr>
        <w:t>“</w:t>
      </w:r>
      <w:r w:rsidRPr="001F00F5">
        <w:rPr>
          <w:rFonts w:cs="Calibri"/>
        </w:rPr>
        <w:t xml:space="preserve">Pelin Çift ile </w:t>
      </w:r>
      <w:proofErr w:type="spellStart"/>
      <w:r w:rsidRPr="001F00F5">
        <w:rPr>
          <w:rFonts w:cs="Calibri"/>
        </w:rPr>
        <w:t>Gü</w:t>
      </w:r>
      <w:proofErr w:type="spellEnd"/>
      <w:r w:rsidRPr="001F00F5">
        <w:rPr>
          <w:rFonts w:cs="Calibri"/>
          <w:lang w:val="de-DE"/>
        </w:rPr>
        <w:t xml:space="preserve">ndem </w:t>
      </w:r>
      <w:r w:rsidRPr="001F00F5">
        <w:rPr>
          <w:rFonts w:cs="Calibri"/>
        </w:rPr>
        <w:t xml:space="preserve">Ötesi” </w:t>
      </w:r>
      <w:r>
        <w:rPr>
          <w:rFonts w:cs="Calibri"/>
        </w:rPr>
        <w:t xml:space="preserve">programı, </w:t>
      </w:r>
      <w:r w:rsidR="00605FC3" w:rsidRPr="001F00F5">
        <w:rPr>
          <w:rFonts w:cs="Calibri"/>
        </w:rPr>
        <w:t>Miraç Kandili</w:t>
      </w:r>
      <w:r w:rsidR="00605FC3" w:rsidRPr="001F00F5">
        <w:rPr>
          <w:rFonts w:cs="Calibri"/>
          <w:rtl/>
        </w:rPr>
        <w:t>’</w:t>
      </w:r>
      <w:r w:rsidR="00D011E8">
        <w:rPr>
          <w:rFonts w:cs="Calibri"/>
        </w:rPr>
        <w:t>ne özel olarak Kudüs’</w:t>
      </w:r>
      <w:r w:rsidR="00717D52">
        <w:rPr>
          <w:rFonts w:cs="Calibri"/>
        </w:rPr>
        <w:t>t</w:t>
      </w:r>
      <w:r w:rsidR="00D011E8">
        <w:rPr>
          <w:rFonts w:cs="Calibri"/>
        </w:rPr>
        <w:t>e</w:t>
      </w:r>
      <w:r w:rsidR="001F00F5" w:rsidRPr="001F00F5">
        <w:rPr>
          <w:rFonts w:cs="Calibri"/>
        </w:rPr>
        <w:t xml:space="preserve">n </w:t>
      </w:r>
      <w:r w:rsidR="00605FC3" w:rsidRPr="001F00F5">
        <w:rPr>
          <w:rFonts w:cs="Calibri"/>
        </w:rPr>
        <w:t>canlı yayınla izleyicilerle buluşacak. İlahiyatçı yazar Dr. Erkan Aydın’ın konuk olacağı</w:t>
      </w:r>
      <w:r>
        <w:rPr>
          <w:rFonts w:cs="Calibri" w:hint="cs"/>
          <w:rtl/>
          <w:lang w:val="ar-SA"/>
        </w:rPr>
        <w:t xml:space="preserve"> </w:t>
      </w:r>
      <w:r w:rsidRPr="00300DC5">
        <w:rPr>
          <w:rFonts w:cs="Calibri"/>
        </w:rPr>
        <w:t xml:space="preserve">“Pelin Çift ile Gündem Ötesi” </w:t>
      </w:r>
      <w:r w:rsidR="00605FC3" w:rsidRPr="001F00F5">
        <w:rPr>
          <w:rFonts w:cs="Calibri"/>
        </w:rPr>
        <w:t xml:space="preserve">programı </w:t>
      </w:r>
      <w:r w:rsidR="00290D51" w:rsidRPr="001F00F5">
        <w:rPr>
          <w:rFonts w:cs="Calibri"/>
        </w:rPr>
        <w:t>cumartesi (yarın)</w:t>
      </w:r>
      <w:r w:rsidR="00605FC3" w:rsidRPr="001F00F5">
        <w:rPr>
          <w:rFonts w:cs="Calibri"/>
        </w:rPr>
        <w:t xml:space="preserve"> akşam saat 20.00</w:t>
      </w:r>
      <w:r w:rsidR="00605FC3" w:rsidRPr="001F00F5">
        <w:rPr>
          <w:rFonts w:cs="Calibri"/>
          <w:rtl/>
        </w:rPr>
        <w:t>’</w:t>
      </w:r>
      <w:r w:rsidR="00605FC3" w:rsidRPr="001F00F5">
        <w:rPr>
          <w:rFonts w:cs="Calibri"/>
        </w:rPr>
        <w:t>de canlı yayınla Kudüs</w:t>
      </w:r>
      <w:r w:rsidR="00605FC3" w:rsidRPr="001F00F5">
        <w:rPr>
          <w:rFonts w:cs="Calibri"/>
          <w:rtl/>
        </w:rPr>
        <w:t>’</w:t>
      </w:r>
      <w:r w:rsidR="00605FC3" w:rsidRPr="001F00F5">
        <w:rPr>
          <w:rFonts w:cs="Calibri"/>
        </w:rPr>
        <w:t xml:space="preserve">ten ekranlara gelecek.   </w:t>
      </w:r>
    </w:p>
    <w:p w:rsidR="0058544B" w:rsidRDefault="0058544B">
      <w:pPr>
        <w:pStyle w:val="Gvde"/>
        <w:jc w:val="both"/>
      </w:pPr>
    </w:p>
    <w:sectPr w:rsidR="0058544B">
      <w:headerReference w:type="default" r:id="rId7"/>
      <w:footerReference w:type="default" r:id="rId8"/>
      <w:pgSz w:w="11900" w:h="16840"/>
      <w:pgMar w:top="1417" w:right="1417" w:bottom="1417" w:left="141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7F08" w:rsidRDefault="00C67F08">
      <w:r>
        <w:separator/>
      </w:r>
    </w:p>
  </w:endnote>
  <w:endnote w:type="continuationSeparator" w:id="0">
    <w:p w:rsidR="00C67F08" w:rsidRDefault="00C6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44A9" w:rsidRDefault="002844A9">
    <w:pPr>
      <w:pStyle w:val="stBilgive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7F08" w:rsidRDefault="00C67F08">
      <w:r>
        <w:separator/>
      </w:r>
    </w:p>
  </w:footnote>
  <w:footnote w:type="continuationSeparator" w:id="0">
    <w:p w:rsidR="00C67F08" w:rsidRDefault="00C6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844A9" w:rsidRDefault="002844A9">
    <w:pPr>
      <w:pStyle w:val="stBilgiveAl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displayBackgroundShape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4A9"/>
    <w:rsid w:val="001F00F5"/>
    <w:rsid w:val="002626F5"/>
    <w:rsid w:val="00272F63"/>
    <w:rsid w:val="002844A9"/>
    <w:rsid w:val="0028728E"/>
    <w:rsid w:val="00290D51"/>
    <w:rsid w:val="00300DC5"/>
    <w:rsid w:val="00544698"/>
    <w:rsid w:val="0058544B"/>
    <w:rsid w:val="00605FC3"/>
    <w:rsid w:val="00643892"/>
    <w:rsid w:val="006B38D4"/>
    <w:rsid w:val="00717D52"/>
    <w:rsid w:val="008D029A"/>
    <w:rsid w:val="00981B15"/>
    <w:rsid w:val="00B25436"/>
    <w:rsid w:val="00B902C2"/>
    <w:rsid w:val="00C25D11"/>
    <w:rsid w:val="00C67F08"/>
    <w:rsid w:val="00C90A03"/>
    <w:rsid w:val="00D011E8"/>
    <w:rsid w:val="00EA5D61"/>
    <w:rsid w:val="00FC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E6CE5-14A4-F141-A59A-B717240B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">
    <w:name w:val="Gövde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gmail-m8899780993710164740gmail-m-3985951441780737272gmail-p1">
    <w:name w:val="gmail-m_8899780993710164740gmail-m_-3985951441780737272gmail-p1"/>
    <w:pPr>
      <w:spacing w:before="100" w:after="100"/>
      <w:jc w:val="both"/>
    </w:pPr>
    <w:rPr>
      <w:rFonts w:cs="Arial Unicode MS"/>
      <w:color w:val="000000"/>
      <w:sz w:val="24"/>
      <w:szCs w:val="24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Aylin Erokay Bilekli</cp:lastModifiedBy>
  <cp:revision>2</cp:revision>
  <dcterms:created xsi:type="dcterms:W3CDTF">2023-02-17T11:52:00Z</dcterms:created>
  <dcterms:modified xsi:type="dcterms:W3CDTF">2023-02-17T11:52:00Z</dcterms:modified>
</cp:coreProperties>
</file>