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C91EFF">
      <w:pPr>
        <w:spacing w:line="276" w:lineRule="auto"/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CCF5752">
            <wp:extent cx="895985" cy="5715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55" b="18359"/>
                    <a:stretch/>
                  </pic:blipFill>
                  <pic:spPr bwMode="auto">
                    <a:xfrm>
                      <a:off x="0" y="0"/>
                      <a:ext cx="915698" cy="584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C91EFF">
      <w:pPr>
        <w:spacing w:line="276" w:lineRule="auto"/>
        <w:jc w:val="center"/>
        <w:rPr>
          <w:color w:val="000000" w:themeColor="text1"/>
        </w:rPr>
      </w:pPr>
    </w:p>
    <w:p w14:paraId="71DF3DA0" w14:textId="0AB1D3FD" w:rsidR="00680284" w:rsidRDefault="00680284" w:rsidP="00C91EFF">
      <w:pPr>
        <w:spacing w:line="276" w:lineRule="auto"/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6B6E87">
        <w:rPr>
          <w:b/>
          <w:color w:val="000000" w:themeColor="text1"/>
        </w:rPr>
        <w:t xml:space="preserve"> </w:t>
      </w:r>
      <w:r w:rsidR="0039598B">
        <w:rPr>
          <w:b/>
          <w:color w:val="000000" w:themeColor="text1"/>
        </w:rPr>
        <w:t>19</w:t>
      </w:r>
      <w:bookmarkStart w:id="0" w:name="_GoBack"/>
      <w:bookmarkEnd w:id="0"/>
      <w:r w:rsidR="00643101">
        <w:rPr>
          <w:b/>
          <w:color w:val="000000" w:themeColor="text1"/>
        </w:rPr>
        <w:t>.08</w:t>
      </w:r>
      <w:r w:rsidR="00405E2D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405E2D">
        <w:rPr>
          <w:b/>
          <w:color w:val="000000" w:themeColor="text1"/>
        </w:rPr>
        <w:t>5</w:t>
      </w:r>
    </w:p>
    <w:p w14:paraId="6717B0B9" w14:textId="6286E27C" w:rsidR="00755AB2" w:rsidRPr="00F03845" w:rsidRDefault="00315602" w:rsidP="00C91EFF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21B6DBB1" w14:textId="77777777" w:rsid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 xml:space="preserve">“Kaptan </w:t>
      </w:r>
      <w:proofErr w:type="spellStart"/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>Pengu</w:t>
      </w:r>
      <w:proofErr w:type="spellEnd"/>
      <w:r>
        <w:rPr>
          <w:rFonts w:eastAsia="Times New Roman" w:cstheme="minorHAnsi"/>
          <w:b/>
          <w:bCs/>
          <w:sz w:val="40"/>
          <w:szCs w:val="40"/>
          <w:lang w:eastAsia="tr-TR"/>
        </w:rPr>
        <w:t xml:space="preserve"> ve Arkadaşları 5”</w:t>
      </w:r>
    </w:p>
    <w:p w14:paraId="240F2107" w14:textId="62452770" w:rsidR="00B83B6E" w:rsidRP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 xml:space="preserve">Gişede </w:t>
      </w:r>
      <w:r w:rsidR="006850D7">
        <w:rPr>
          <w:rFonts w:eastAsia="Times New Roman" w:cstheme="minorHAnsi"/>
          <w:b/>
          <w:bCs/>
          <w:sz w:val="40"/>
          <w:szCs w:val="40"/>
          <w:lang w:eastAsia="tr-TR"/>
        </w:rPr>
        <w:t>Zirveyi Bırakmıyor</w:t>
      </w:r>
    </w:p>
    <w:p w14:paraId="79C2B2A9" w14:textId="77777777" w:rsid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</w:p>
    <w:p w14:paraId="038E4A9D" w14:textId="6D55DC32" w:rsidR="00794713" w:rsidRDefault="000024BD" w:rsidP="00794713">
      <w:pPr>
        <w:spacing w:line="276" w:lineRule="auto"/>
        <w:jc w:val="center"/>
        <w:rPr>
          <w:b/>
          <w:bCs/>
        </w:rPr>
      </w:pPr>
      <w:r>
        <w:rPr>
          <w:rFonts w:eastAsia="Times New Roman" w:cstheme="minorHAnsi"/>
          <w:b/>
          <w:bCs/>
          <w:lang w:eastAsia="tr-TR"/>
        </w:rPr>
        <w:t xml:space="preserve">TRT </w:t>
      </w:r>
      <w:proofErr w:type="spellStart"/>
      <w:r>
        <w:rPr>
          <w:rFonts w:eastAsia="Times New Roman" w:cstheme="minorHAnsi"/>
          <w:b/>
          <w:bCs/>
          <w:lang w:eastAsia="tr-TR"/>
        </w:rPr>
        <w:t>Çocuk’un</w:t>
      </w:r>
      <w:proofErr w:type="spellEnd"/>
      <w:r>
        <w:rPr>
          <w:rFonts w:eastAsia="Times New Roman" w:cstheme="minorHAnsi"/>
          <w:b/>
          <w:bCs/>
          <w:lang w:eastAsia="tr-TR"/>
        </w:rPr>
        <w:t xml:space="preserve"> </w:t>
      </w:r>
      <w:r w:rsidR="00794713" w:rsidRPr="006F5F44">
        <w:rPr>
          <w:b/>
          <w:bCs/>
        </w:rPr>
        <w:t>il</w:t>
      </w:r>
      <w:r w:rsidR="00794713">
        <w:rPr>
          <w:b/>
          <w:bCs/>
        </w:rPr>
        <w:t>giyle takip edilen çizgi dizisi</w:t>
      </w:r>
      <w:r>
        <w:rPr>
          <w:rFonts w:eastAsia="Times New Roman" w:cstheme="minorHAnsi"/>
          <w:b/>
          <w:bCs/>
          <w:lang w:eastAsia="tr-TR"/>
        </w:rPr>
        <w:t xml:space="preserve"> Kap</w:t>
      </w:r>
      <w:r w:rsidR="00177B7E">
        <w:rPr>
          <w:rFonts w:eastAsia="Times New Roman" w:cstheme="minorHAnsi"/>
          <w:b/>
          <w:bCs/>
          <w:lang w:eastAsia="tr-TR"/>
        </w:rPr>
        <w:t xml:space="preserve">tan </w:t>
      </w:r>
      <w:proofErr w:type="spellStart"/>
      <w:r w:rsidR="00177B7E">
        <w:rPr>
          <w:rFonts w:eastAsia="Times New Roman" w:cstheme="minorHAnsi"/>
          <w:b/>
          <w:bCs/>
          <w:lang w:eastAsia="tr-TR"/>
        </w:rPr>
        <w:t>Pengu</w:t>
      </w:r>
      <w:proofErr w:type="spellEnd"/>
      <w:r w:rsidR="00177B7E">
        <w:rPr>
          <w:rFonts w:eastAsia="Times New Roman" w:cstheme="minorHAnsi"/>
          <w:b/>
          <w:bCs/>
          <w:lang w:eastAsia="tr-TR"/>
        </w:rPr>
        <w:t xml:space="preserve"> ve </w:t>
      </w:r>
      <w:proofErr w:type="spellStart"/>
      <w:r w:rsidR="00177B7E">
        <w:rPr>
          <w:rFonts w:eastAsia="Times New Roman" w:cstheme="minorHAnsi"/>
          <w:b/>
          <w:bCs/>
          <w:lang w:eastAsia="tr-TR"/>
        </w:rPr>
        <w:t>Arkadaşları</w:t>
      </w:r>
      <w:r w:rsidR="00794713">
        <w:rPr>
          <w:rFonts w:eastAsia="Times New Roman" w:cstheme="minorHAnsi"/>
          <w:b/>
          <w:bCs/>
          <w:lang w:eastAsia="tr-TR"/>
        </w:rPr>
        <w:t>’nın</w:t>
      </w:r>
      <w:proofErr w:type="spellEnd"/>
      <w:r w:rsidR="00794713">
        <w:rPr>
          <w:rFonts w:eastAsia="Times New Roman" w:cstheme="minorHAnsi"/>
          <w:b/>
          <w:bCs/>
          <w:lang w:eastAsia="tr-TR"/>
        </w:rPr>
        <w:t xml:space="preserve"> beşinci sinema filmi olan</w:t>
      </w:r>
      <w:r w:rsidR="00177B7E">
        <w:rPr>
          <w:rFonts w:eastAsia="Times New Roman" w:cstheme="minorHAnsi"/>
          <w:b/>
          <w:bCs/>
          <w:lang w:eastAsia="tr-TR"/>
        </w:rPr>
        <w:t xml:space="preserve"> </w:t>
      </w:r>
      <w:r w:rsidR="00794713" w:rsidRPr="00794713">
        <w:rPr>
          <w:b/>
          <w:bCs/>
        </w:rPr>
        <w:t xml:space="preserve">“Kaptan </w:t>
      </w:r>
      <w:proofErr w:type="spellStart"/>
      <w:r w:rsidR="00794713" w:rsidRPr="00794713">
        <w:rPr>
          <w:b/>
          <w:bCs/>
        </w:rPr>
        <w:t>Pengu</w:t>
      </w:r>
      <w:proofErr w:type="spellEnd"/>
      <w:r w:rsidR="00794713" w:rsidRPr="00794713">
        <w:rPr>
          <w:b/>
          <w:bCs/>
        </w:rPr>
        <w:t xml:space="preserve"> ve Arkadaşları 5”</w:t>
      </w:r>
      <w:r w:rsidR="00794713">
        <w:rPr>
          <w:b/>
          <w:bCs/>
        </w:rPr>
        <w:t>,</w:t>
      </w:r>
      <w:r w:rsidR="00794713" w:rsidRPr="0057791E">
        <w:rPr>
          <w:b/>
          <w:bCs/>
        </w:rPr>
        <w:t xml:space="preserve"> </w:t>
      </w:r>
      <w:r w:rsidR="00794713" w:rsidRPr="006F5F44">
        <w:rPr>
          <w:b/>
          <w:bCs/>
        </w:rPr>
        <w:t>gişede</w:t>
      </w:r>
      <w:r w:rsidR="006850D7">
        <w:rPr>
          <w:b/>
          <w:bCs/>
        </w:rPr>
        <w:t>ki</w:t>
      </w:r>
      <w:r w:rsidR="00794713" w:rsidRPr="006F5F44">
        <w:rPr>
          <w:b/>
          <w:bCs/>
        </w:rPr>
        <w:t xml:space="preserve"> </w:t>
      </w:r>
      <w:r w:rsidR="006850D7">
        <w:rPr>
          <w:b/>
          <w:bCs/>
        </w:rPr>
        <w:t>ikinci haftasını da liderlikle tamamladı.</w:t>
      </w:r>
    </w:p>
    <w:p w14:paraId="75AE34E6" w14:textId="4966B082" w:rsidR="00794713" w:rsidRDefault="00794713" w:rsidP="00794713">
      <w:pPr>
        <w:spacing w:line="276" w:lineRule="auto"/>
        <w:ind w:firstLine="397"/>
        <w:jc w:val="center"/>
        <w:rPr>
          <w:rFonts w:eastAsia="Times New Roman" w:cstheme="minorHAnsi"/>
          <w:b/>
          <w:bCs/>
          <w:lang w:eastAsia="tr-TR"/>
        </w:rPr>
      </w:pPr>
    </w:p>
    <w:p w14:paraId="245C6762" w14:textId="3ED78B60" w:rsidR="0039598B" w:rsidRDefault="00177B7E" w:rsidP="0039598B">
      <w:pPr>
        <w:spacing w:line="276" w:lineRule="auto"/>
        <w:jc w:val="both"/>
        <w:rPr>
          <w:rFonts w:eastAsia="Times New Roman" w:cstheme="minorHAnsi"/>
          <w:bCs/>
          <w:lang w:eastAsia="tr-TR"/>
        </w:rPr>
      </w:pPr>
      <w:r w:rsidRPr="00794713">
        <w:rPr>
          <w:rFonts w:eastAsia="Times New Roman" w:cstheme="minorHAnsi"/>
          <w:bCs/>
          <w:lang w:eastAsia="tr-TR"/>
        </w:rPr>
        <w:t xml:space="preserve">Kaptan </w:t>
      </w:r>
      <w:proofErr w:type="spellStart"/>
      <w:r w:rsidRPr="00794713">
        <w:rPr>
          <w:rFonts w:eastAsia="Times New Roman" w:cstheme="minorHAnsi"/>
          <w:bCs/>
          <w:lang w:eastAsia="tr-TR"/>
        </w:rPr>
        <w:t>Pengu’nun</w:t>
      </w:r>
      <w:proofErr w:type="spellEnd"/>
      <w:r w:rsidRPr="00794713">
        <w:rPr>
          <w:rFonts w:eastAsia="Times New Roman" w:cstheme="minorHAnsi"/>
          <w:bCs/>
          <w:lang w:eastAsia="tr-TR"/>
        </w:rPr>
        <w:t xml:space="preserve"> renkli ve heyecan dolu dünyasında geçen </w:t>
      </w:r>
      <w:r w:rsidR="000024BD" w:rsidRPr="00794713">
        <w:rPr>
          <w:rFonts w:eastAsia="Times New Roman" w:cstheme="minorHAnsi"/>
          <w:bCs/>
          <w:lang w:eastAsia="tr-TR"/>
        </w:rPr>
        <w:t>TRT ortak yapım</w:t>
      </w:r>
      <w:r w:rsidRPr="00794713">
        <w:rPr>
          <w:rFonts w:eastAsia="Times New Roman" w:cstheme="minorHAnsi"/>
          <w:bCs/>
          <w:lang w:eastAsia="tr-TR"/>
        </w:rPr>
        <w:t xml:space="preserve">ı “Kaptan </w:t>
      </w:r>
      <w:proofErr w:type="spellStart"/>
      <w:r w:rsidRPr="00794713">
        <w:rPr>
          <w:rFonts w:eastAsia="Times New Roman" w:cstheme="minorHAnsi"/>
          <w:bCs/>
          <w:lang w:eastAsia="tr-TR"/>
        </w:rPr>
        <w:t>Pengu</w:t>
      </w:r>
      <w:proofErr w:type="spellEnd"/>
      <w:r w:rsidRPr="00794713">
        <w:rPr>
          <w:rFonts w:eastAsia="Times New Roman" w:cstheme="minorHAnsi"/>
          <w:bCs/>
          <w:lang w:eastAsia="tr-TR"/>
        </w:rPr>
        <w:t xml:space="preserve"> ve Arkadaşları </w:t>
      </w:r>
      <w:r w:rsidR="00DE2231" w:rsidRPr="00794713">
        <w:rPr>
          <w:rFonts w:eastAsia="Times New Roman" w:cstheme="minorHAnsi"/>
          <w:bCs/>
          <w:lang w:eastAsia="tr-TR"/>
        </w:rPr>
        <w:t xml:space="preserve">5”, </w:t>
      </w:r>
      <w:r w:rsidR="0039598B">
        <w:rPr>
          <w:rFonts w:eastAsia="Times New Roman" w:cstheme="minorHAnsi"/>
          <w:bCs/>
          <w:lang w:eastAsia="tr-TR"/>
        </w:rPr>
        <w:t>gişedeki ikinci haftasında da liderliğini korudu. Toplam 109 bin 720 kişi tarafından izlenen yapım, d</w:t>
      </w:r>
      <w:r w:rsidR="0039598B">
        <w:rPr>
          <w:rFonts w:eastAsia="Times New Roman" w:cstheme="minorHAnsi"/>
          <w:bCs/>
          <w:lang w:eastAsia="tr-TR"/>
        </w:rPr>
        <w:t>ünyaca ünl</w:t>
      </w:r>
      <w:r w:rsidR="0039598B">
        <w:rPr>
          <w:rFonts w:eastAsia="Times New Roman" w:cstheme="minorHAnsi"/>
          <w:bCs/>
          <w:lang w:eastAsia="tr-TR"/>
        </w:rPr>
        <w:t xml:space="preserve">ü güçlü yapımları geride bıraktı. </w:t>
      </w:r>
      <w:r w:rsidR="001543D3" w:rsidRPr="009A2329">
        <w:rPr>
          <w:rFonts w:eastAsia="Times New Roman" w:cstheme="minorHAnsi"/>
          <w:lang w:eastAsia="tr-TR"/>
        </w:rPr>
        <w:t xml:space="preserve">Kaptan </w:t>
      </w:r>
      <w:proofErr w:type="spellStart"/>
      <w:r w:rsidR="001543D3" w:rsidRPr="009A2329">
        <w:rPr>
          <w:rFonts w:eastAsia="Times New Roman" w:cstheme="minorHAnsi"/>
          <w:lang w:eastAsia="tr-TR"/>
        </w:rPr>
        <w:t>Pengu</w:t>
      </w:r>
      <w:proofErr w:type="spellEnd"/>
      <w:r w:rsidR="001543D3" w:rsidRPr="009A2329">
        <w:rPr>
          <w:rFonts w:eastAsia="Times New Roman" w:cstheme="minorHAnsi"/>
          <w:lang w:eastAsia="tr-TR"/>
        </w:rPr>
        <w:t xml:space="preserve"> ve </w:t>
      </w:r>
      <w:r w:rsidR="001543D3">
        <w:rPr>
          <w:rFonts w:eastAsia="Times New Roman" w:cstheme="minorHAnsi"/>
          <w:lang w:eastAsia="tr-TR"/>
        </w:rPr>
        <w:t xml:space="preserve">arkadaşlarının </w:t>
      </w:r>
      <w:r w:rsidR="001543D3" w:rsidRPr="00DE2231">
        <w:rPr>
          <w:rFonts w:eastAsia="Times New Roman" w:cstheme="minorHAnsi"/>
          <w:lang w:eastAsia="tr-TR"/>
        </w:rPr>
        <w:t xml:space="preserve">90 milyon yıllık dostları </w:t>
      </w:r>
      <w:proofErr w:type="spellStart"/>
      <w:r w:rsidR="001543D3" w:rsidRPr="00DE2231">
        <w:rPr>
          <w:rFonts w:eastAsia="Times New Roman" w:cstheme="minorHAnsi"/>
          <w:lang w:eastAsia="tr-TR"/>
        </w:rPr>
        <w:t>Yozo</w:t>
      </w:r>
      <w:proofErr w:type="spellEnd"/>
      <w:r w:rsidR="001543D3" w:rsidRPr="00DE2231">
        <w:rPr>
          <w:rFonts w:eastAsia="Times New Roman" w:cstheme="minorHAnsi"/>
          <w:lang w:eastAsia="tr-TR"/>
        </w:rPr>
        <w:t xml:space="preserve"> ile birlikte unutulmaz bir kurtarma operasyonuna</w:t>
      </w:r>
      <w:r w:rsidR="001543D3">
        <w:rPr>
          <w:rFonts w:eastAsia="Times New Roman" w:cstheme="minorHAnsi"/>
          <w:lang w:eastAsia="tr-TR"/>
        </w:rPr>
        <w:t xml:space="preserve"> katılmalarını</w:t>
      </w:r>
      <w:r w:rsidR="001543D3" w:rsidRPr="009A2329">
        <w:rPr>
          <w:rFonts w:eastAsia="Times New Roman" w:cstheme="minorHAnsi"/>
          <w:lang w:eastAsia="tr-TR"/>
        </w:rPr>
        <w:t xml:space="preserve"> </w:t>
      </w:r>
      <w:r w:rsidR="001543D3">
        <w:rPr>
          <w:rFonts w:eastAsia="Times New Roman" w:cstheme="minorHAnsi"/>
          <w:lang w:eastAsia="tr-TR"/>
        </w:rPr>
        <w:t xml:space="preserve">anlatan </w:t>
      </w:r>
      <w:r w:rsidR="006F0DA1">
        <w:t xml:space="preserve">konu alan film 8 Ağustos’ta </w:t>
      </w:r>
      <w:proofErr w:type="gramStart"/>
      <w:r w:rsidR="006F0DA1">
        <w:t>vizyona</w:t>
      </w:r>
      <w:proofErr w:type="gramEnd"/>
      <w:r w:rsidR="006F0DA1">
        <w:t xml:space="preserve"> girmişti.</w:t>
      </w:r>
      <w:r w:rsidR="0039598B">
        <w:t xml:space="preserve"> </w:t>
      </w:r>
    </w:p>
    <w:p w14:paraId="1764CAB4" w14:textId="45C5E468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5EA91E54" w14:textId="7315FEEF" w:rsidR="00DE2231" w:rsidRDefault="000024BD" w:rsidP="00C91EFF">
      <w:pPr>
        <w:spacing w:line="276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 xml:space="preserve">Yapımcılığını </w:t>
      </w:r>
      <w:r w:rsidR="009A7569">
        <w:rPr>
          <w:rFonts w:eastAsia="Times New Roman" w:cstheme="minorHAnsi"/>
          <w:lang w:eastAsia="tr-TR"/>
        </w:rPr>
        <w:t xml:space="preserve">Nurullah </w:t>
      </w:r>
      <w:proofErr w:type="spellStart"/>
      <w:r w:rsidR="009A7569">
        <w:rPr>
          <w:rFonts w:eastAsia="Times New Roman" w:cstheme="minorHAnsi"/>
          <w:lang w:eastAsia="tr-TR"/>
        </w:rPr>
        <w:t>Yenihan</w:t>
      </w:r>
      <w:proofErr w:type="spellEnd"/>
      <w:r w:rsidR="009A7569">
        <w:rPr>
          <w:rFonts w:eastAsia="Times New Roman" w:cstheme="minorHAnsi"/>
          <w:lang w:eastAsia="tr-TR"/>
        </w:rPr>
        <w:t xml:space="preserve">, Kerem Tülün ve </w:t>
      </w:r>
      <w:r w:rsidR="00DE2231" w:rsidRPr="00DE2231">
        <w:rPr>
          <w:rFonts w:eastAsia="Times New Roman" w:cstheme="minorHAnsi"/>
          <w:lang w:eastAsia="tr-TR"/>
        </w:rPr>
        <w:t>Kemal Şengün Kaplanoğlu</w:t>
      </w:r>
      <w:r w:rsidR="00DE2231">
        <w:rPr>
          <w:rFonts w:eastAsia="Times New Roman" w:cstheme="minorHAnsi"/>
          <w:lang w:eastAsia="tr-TR"/>
        </w:rPr>
        <w:t>’nun birlikte</w:t>
      </w:r>
      <w:r w:rsidR="00DE2231" w:rsidRPr="00DE2231">
        <w:rPr>
          <w:rFonts w:eastAsia="Times New Roman" w:cstheme="minorHAnsi"/>
          <w:lang w:eastAsia="tr-TR"/>
        </w:rPr>
        <w:t xml:space="preserve"> </w:t>
      </w:r>
      <w:r>
        <w:rPr>
          <w:rFonts w:eastAsia="Times New Roman" w:cstheme="minorHAnsi"/>
          <w:lang w:eastAsia="tr-TR"/>
        </w:rPr>
        <w:t xml:space="preserve">üstlendiği </w:t>
      </w:r>
      <w:r w:rsidR="00814C74">
        <w:rPr>
          <w:rFonts w:eastAsia="Times New Roman" w:cstheme="minorHAnsi"/>
          <w:lang w:eastAsia="tr-TR"/>
        </w:rPr>
        <w:t xml:space="preserve">TRT ortak yapımı </w:t>
      </w:r>
      <w:r>
        <w:rPr>
          <w:rFonts w:eastAsia="Times New Roman" w:cstheme="minorHAnsi"/>
          <w:lang w:eastAsia="tr-TR"/>
        </w:rPr>
        <w:t xml:space="preserve">filmin senaryosunu Arzu Yurtseven kaleme aldı. Ali Karaçam’ın yönetmenliğinde tamamlanan filmin müziklerini ise Burak Çambel hazırladı. 3D </w:t>
      </w:r>
      <w:r w:rsidR="00DE2231">
        <w:rPr>
          <w:rFonts w:eastAsia="Times New Roman" w:cstheme="minorHAnsi"/>
          <w:lang w:eastAsia="tr-TR"/>
        </w:rPr>
        <w:t xml:space="preserve">olarak hazırlanan </w:t>
      </w:r>
      <w:r>
        <w:rPr>
          <w:rFonts w:eastAsia="Times New Roman" w:cstheme="minorHAnsi"/>
          <w:lang w:eastAsia="tr-TR"/>
        </w:rPr>
        <w:t xml:space="preserve">animasyon film, </w:t>
      </w:r>
      <w:r w:rsidR="00DE2231">
        <w:rPr>
          <w:rFonts w:eastAsia="Times New Roman" w:cstheme="minorHAnsi"/>
          <w:lang w:eastAsia="tr-TR"/>
        </w:rPr>
        <w:t>ş</w:t>
      </w:r>
      <w:r w:rsidR="00DE2231" w:rsidRPr="00DE2231">
        <w:rPr>
          <w:rFonts w:eastAsia="Times New Roman" w:cstheme="minorHAnsi"/>
          <w:lang w:eastAsia="tr-TR"/>
        </w:rPr>
        <w:t>ehirde geçen yeni sahneleri, aksiyon dozu yüksek olay örgüsü</w:t>
      </w:r>
      <w:r w:rsidR="00DE2231">
        <w:rPr>
          <w:rFonts w:eastAsia="Times New Roman" w:cstheme="minorHAnsi"/>
          <w:lang w:eastAsia="tr-TR"/>
        </w:rPr>
        <w:t xml:space="preserve"> ve </w:t>
      </w:r>
      <w:r w:rsidR="00DE2231" w:rsidRPr="00DE2231">
        <w:rPr>
          <w:rFonts w:eastAsia="Times New Roman" w:cstheme="minorHAnsi"/>
          <w:lang w:eastAsia="tr-TR"/>
        </w:rPr>
        <w:t>çevre bilinci aşılayan yapısıyla</w:t>
      </w:r>
      <w:r w:rsidR="00DE2231">
        <w:rPr>
          <w:rFonts w:eastAsia="Times New Roman" w:cstheme="minorHAnsi"/>
          <w:lang w:eastAsia="tr-TR"/>
        </w:rPr>
        <w:t xml:space="preserve"> </w:t>
      </w:r>
      <w:r>
        <w:rPr>
          <w:rFonts w:eastAsia="Times New Roman" w:cstheme="minorHAnsi"/>
          <w:lang w:eastAsia="tr-TR"/>
        </w:rPr>
        <w:t xml:space="preserve">izleyicilere </w:t>
      </w:r>
      <w:r w:rsidR="00DE2231" w:rsidRPr="00DE2231">
        <w:rPr>
          <w:rFonts w:eastAsia="Times New Roman" w:cstheme="minorHAnsi"/>
          <w:lang w:eastAsia="tr-TR"/>
        </w:rPr>
        <w:t>hem eğlenceli hem de düşündürücü bir deneyim sunuyor.</w:t>
      </w:r>
    </w:p>
    <w:p w14:paraId="1F4B5D1D" w14:textId="293FF5E8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15C98CFE" w14:textId="22DDDA47" w:rsidR="00DE2231" w:rsidRP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lang w:eastAsia="tr-TR"/>
        </w:rPr>
      </w:pPr>
      <w:r w:rsidRPr="00DE2231">
        <w:rPr>
          <w:rFonts w:eastAsia="Times New Roman" w:cstheme="minorHAnsi"/>
          <w:b/>
          <w:lang w:eastAsia="tr-TR"/>
        </w:rPr>
        <w:t>Filmin konusu:</w:t>
      </w:r>
    </w:p>
    <w:p w14:paraId="3AFF7DD5" w14:textId="187A165C" w:rsidR="00DE2231" w:rsidRP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>Başarılı film</w:t>
      </w:r>
      <w:r w:rsidRPr="00DE2231">
        <w:rPr>
          <w:rFonts w:eastAsia="Times New Roman" w:cstheme="minorHAnsi"/>
          <w:lang w:eastAsia="tr-TR"/>
        </w:rPr>
        <w:t xml:space="preserve"> seri</w:t>
      </w:r>
      <w:r>
        <w:rPr>
          <w:rFonts w:eastAsia="Times New Roman" w:cstheme="minorHAnsi"/>
          <w:lang w:eastAsia="tr-TR"/>
        </w:rPr>
        <w:t>si</w:t>
      </w:r>
      <w:r w:rsidRPr="00DE2231">
        <w:rPr>
          <w:rFonts w:eastAsia="Times New Roman" w:cstheme="minorHAnsi"/>
          <w:lang w:eastAsia="tr-TR"/>
        </w:rPr>
        <w:t xml:space="preserve">nin yeni halkasında, Kaptan </w:t>
      </w:r>
      <w:proofErr w:type="spellStart"/>
      <w:r w:rsidRPr="00DE2231">
        <w:rPr>
          <w:rFonts w:eastAsia="Times New Roman" w:cstheme="minorHAnsi"/>
          <w:lang w:eastAsia="tr-TR"/>
        </w:rPr>
        <w:t>Pengu</w:t>
      </w:r>
      <w:proofErr w:type="spellEnd"/>
      <w:r w:rsidRPr="00DE2231">
        <w:rPr>
          <w:rFonts w:eastAsia="Times New Roman" w:cstheme="minorHAnsi"/>
          <w:lang w:eastAsia="tr-TR"/>
        </w:rPr>
        <w:t xml:space="preserve"> ve ekibi bu kez 90 milyon yıllık dostları </w:t>
      </w:r>
      <w:proofErr w:type="spellStart"/>
      <w:r w:rsidRPr="00DE2231">
        <w:rPr>
          <w:rFonts w:eastAsia="Times New Roman" w:cstheme="minorHAnsi"/>
          <w:lang w:eastAsia="tr-TR"/>
        </w:rPr>
        <w:t>Yozo</w:t>
      </w:r>
      <w:proofErr w:type="spellEnd"/>
      <w:r w:rsidRPr="00DE2231">
        <w:rPr>
          <w:rFonts w:eastAsia="Times New Roman" w:cstheme="minorHAnsi"/>
          <w:lang w:eastAsia="tr-TR"/>
        </w:rPr>
        <w:t xml:space="preserve"> ile birlikte şehirde unutulmaz bir kurtarma operasyonuna girişiyor. Macera boyunca doğayı tanıyan </w:t>
      </w:r>
      <w:proofErr w:type="spellStart"/>
      <w:r w:rsidRPr="00DE2231">
        <w:rPr>
          <w:rFonts w:eastAsia="Times New Roman" w:cstheme="minorHAnsi"/>
          <w:lang w:eastAsia="tr-TR"/>
        </w:rPr>
        <w:t>Yozo</w:t>
      </w:r>
      <w:proofErr w:type="spellEnd"/>
      <w:r w:rsidRPr="00DE2231">
        <w:rPr>
          <w:rFonts w:eastAsia="Times New Roman" w:cstheme="minorHAnsi"/>
          <w:lang w:eastAsia="tr-TR"/>
        </w:rPr>
        <w:t xml:space="preserve">, bir bilim insanı olan Profesör Alfa tarafından kaçırılınca olaylar bambaşka bir boyut kazanıyor. Kahramanlarımız hem </w:t>
      </w:r>
      <w:proofErr w:type="spellStart"/>
      <w:r w:rsidRPr="00DE2231">
        <w:rPr>
          <w:rFonts w:eastAsia="Times New Roman" w:cstheme="minorHAnsi"/>
          <w:lang w:eastAsia="tr-TR"/>
        </w:rPr>
        <w:t>Yozo’yu</w:t>
      </w:r>
      <w:proofErr w:type="spellEnd"/>
      <w:r w:rsidRPr="00DE2231">
        <w:rPr>
          <w:rFonts w:eastAsia="Times New Roman" w:cstheme="minorHAnsi"/>
          <w:lang w:eastAsia="tr-TR"/>
        </w:rPr>
        <w:t xml:space="preserve"> kurtarmak hem de doğanın dengesini korumak için büyük bir mücadele veriyor.</w:t>
      </w:r>
    </w:p>
    <w:p w14:paraId="340B927C" w14:textId="77777777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3133F2A8" w14:textId="77777777" w:rsidR="000024BD" w:rsidRDefault="000024BD" w:rsidP="00C91EFF">
      <w:pPr>
        <w:spacing w:line="276" w:lineRule="auto"/>
        <w:jc w:val="both"/>
      </w:pPr>
    </w:p>
    <w:p w14:paraId="0EA1947E" w14:textId="67CA4ED5" w:rsidR="00A44F5D" w:rsidRDefault="00A44F5D" w:rsidP="00C91EFF">
      <w:pPr>
        <w:spacing w:line="276" w:lineRule="auto"/>
        <w:jc w:val="center"/>
        <w:rPr>
          <w:rFonts w:cstheme="minorHAnsi"/>
          <w:bCs/>
        </w:rPr>
      </w:pPr>
    </w:p>
    <w:sectPr w:rsidR="00A44F5D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115EA" w14:textId="77777777" w:rsidR="00CE3FA5" w:rsidRDefault="00CE3FA5" w:rsidP="00696C4B">
      <w:r>
        <w:separator/>
      </w:r>
    </w:p>
  </w:endnote>
  <w:endnote w:type="continuationSeparator" w:id="0">
    <w:p w14:paraId="18980748" w14:textId="77777777" w:rsidR="00CE3FA5" w:rsidRDefault="00CE3FA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4F1CE" w14:textId="77777777" w:rsidR="00CE3FA5" w:rsidRDefault="00CE3FA5" w:rsidP="00696C4B">
      <w:r>
        <w:separator/>
      </w:r>
    </w:p>
  </w:footnote>
  <w:footnote w:type="continuationSeparator" w:id="0">
    <w:p w14:paraId="65236D1E" w14:textId="77777777" w:rsidR="00CE3FA5" w:rsidRDefault="00CE3FA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0DE9"/>
    <w:rsid w:val="000024BD"/>
    <w:rsid w:val="000041CA"/>
    <w:rsid w:val="00007F7D"/>
    <w:rsid w:val="00014469"/>
    <w:rsid w:val="00014D03"/>
    <w:rsid w:val="00017F60"/>
    <w:rsid w:val="0002093A"/>
    <w:rsid w:val="00027807"/>
    <w:rsid w:val="0003052F"/>
    <w:rsid w:val="00043342"/>
    <w:rsid w:val="00043945"/>
    <w:rsid w:val="00050FD7"/>
    <w:rsid w:val="0005658C"/>
    <w:rsid w:val="000574BA"/>
    <w:rsid w:val="00063ABD"/>
    <w:rsid w:val="00064E08"/>
    <w:rsid w:val="000A5D73"/>
    <w:rsid w:val="000B0A34"/>
    <w:rsid w:val="000B14AB"/>
    <w:rsid w:val="000B17EB"/>
    <w:rsid w:val="000C07E8"/>
    <w:rsid w:val="000D23D0"/>
    <w:rsid w:val="000E3794"/>
    <w:rsid w:val="000E5E9C"/>
    <w:rsid w:val="000F406E"/>
    <w:rsid w:val="001234F5"/>
    <w:rsid w:val="001344C2"/>
    <w:rsid w:val="001543D3"/>
    <w:rsid w:val="001600FA"/>
    <w:rsid w:val="001731BD"/>
    <w:rsid w:val="0017784A"/>
    <w:rsid w:val="00177B7E"/>
    <w:rsid w:val="0019010C"/>
    <w:rsid w:val="001947E3"/>
    <w:rsid w:val="00195B10"/>
    <w:rsid w:val="001A6641"/>
    <w:rsid w:val="001C16E4"/>
    <w:rsid w:val="001D0D4D"/>
    <w:rsid w:val="001D2A1C"/>
    <w:rsid w:val="001D66FD"/>
    <w:rsid w:val="001E01E2"/>
    <w:rsid w:val="001E1FF3"/>
    <w:rsid w:val="001E635D"/>
    <w:rsid w:val="001F1997"/>
    <w:rsid w:val="00201F9C"/>
    <w:rsid w:val="002102DC"/>
    <w:rsid w:val="002157BB"/>
    <w:rsid w:val="002179AE"/>
    <w:rsid w:val="00231533"/>
    <w:rsid w:val="002412A9"/>
    <w:rsid w:val="00244228"/>
    <w:rsid w:val="0024790C"/>
    <w:rsid w:val="00247C30"/>
    <w:rsid w:val="00256A43"/>
    <w:rsid w:val="00256C12"/>
    <w:rsid w:val="00280412"/>
    <w:rsid w:val="00293F3B"/>
    <w:rsid w:val="002A3CE0"/>
    <w:rsid w:val="002B5002"/>
    <w:rsid w:val="002B5895"/>
    <w:rsid w:val="002C4A9A"/>
    <w:rsid w:val="002F31BF"/>
    <w:rsid w:val="002F6F47"/>
    <w:rsid w:val="0031019F"/>
    <w:rsid w:val="00315602"/>
    <w:rsid w:val="00315A17"/>
    <w:rsid w:val="0032705A"/>
    <w:rsid w:val="0033254E"/>
    <w:rsid w:val="00333F6E"/>
    <w:rsid w:val="00336B11"/>
    <w:rsid w:val="00352D4B"/>
    <w:rsid w:val="0035573E"/>
    <w:rsid w:val="003763BE"/>
    <w:rsid w:val="00381219"/>
    <w:rsid w:val="0039598B"/>
    <w:rsid w:val="003B0C47"/>
    <w:rsid w:val="003B757A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5E2D"/>
    <w:rsid w:val="00406D0E"/>
    <w:rsid w:val="004333F9"/>
    <w:rsid w:val="00436B61"/>
    <w:rsid w:val="00476635"/>
    <w:rsid w:val="00480ACD"/>
    <w:rsid w:val="00493CAE"/>
    <w:rsid w:val="00495389"/>
    <w:rsid w:val="004959DF"/>
    <w:rsid w:val="004A72D6"/>
    <w:rsid w:val="004C25D7"/>
    <w:rsid w:val="004C2859"/>
    <w:rsid w:val="004D50F3"/>
    <w:rsid w:val="004F6D1F"/>
    <w:rsid w:val="005011A3"/>
    <w:rsid w:val="005071AA"/>
    <w:rsid w:val="00507B6B"/>
    <w:rsid w:val="00522329"/>
    <w:rsid w:val="00532870"/>
    <w:rsid w:val="00540B35"/>
    <w:rsid w:val="005446A9"/>
    <w:rsid w:val="005517A6"/>
    <w:rsid w:val="00553599"/>
    <w:rsid w:val="00556CBB"/>
    <w:rsid w:val="00560DD4"/>
    <w:rsid w:val="0056362A"/>
    <w:rsid w:val="0056722C"/>
    <w:rsid w:val="0059092D"/>
    <w:rsid w:val="00591097"/>
    <w:rsid w:val="005969EB"/>
    <w:rsid w:val="005B2C99"/>
    <w:rsid w:val="005E13BB"/>
    <w:rsid w:val="005E22E1"/>
    <w:rsid w:val="00601B39"/>
    <w:rsid w:val="00606310"/>
    <w:rsid w:val="00621DCA"/>
    <w:rsid w:val="0062758E"/>
    <w:rsid w:val="006411AD"/>
    <w:rsid w:val="00643101"/>
    <w:rsid w:val="006463F3"/>
    <w:rsid w:val="00647E73"/>
    <w:rsid w:val="00655503"/>
    <w:rsid w:val="00680284"/>
    <w:rsid w:val="0068435C"/>
    <w:rsid w:val="006850D7"/>
    <w:rsid w:val="00696C4B"/>
    <w:rsid w:val="006A046F"/>
    <w:rsid w:val="006B63C8"/>
    <w:rsid w:val="006B6E87"/>
    <w:rsid w:val="006B7C2D"/>
    <w:rsid w:val="006C3DAC"/>
    <w:rsid w:val="006D2FFF"/>
    <w:rsid w:val="006E2403"/>
    <w:rsid w:val="006E48BD"/>
    <w:rsid w:val="006E6309"/>
    <w:rsid w:val="006F0DA1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94713"/>
    <w:rsid w:val="007B13A4"/>
    <w:rsid w:val="007C23E0"/>
    <w:rsid w:val="007C7CF3"/>
    <w:rsid w:val="007E543C"/>
    <w:rsid w:val="007E7735"/>
    <w:rsid w:val="007F06CF"/>
    <w:rsid w:val="00804009"/>
    <w:rsid w:val="00811AF5"/>
    <w:rsid w:val="00814550"/>
    <w:rsid w:val="00814C74"/>
    <w:rsid w:val="00820247"/>
    <w:rsid w:val="008247B4"/>
    <w:rsid w:val="0084583F"/>
    <w:rsid w:val="00845ADF"/>
    <w:rsid w:val="008644AE"/>
    <w:rsid w:val="00873700"/>
    <w:rsid w:val="008764A7"/>
    <w:rsid w:val="008804FE"/>
    <w:rsid w:val="00884EFF"/>
    <w:rsid w:val="00886A32"/>
    <w:rsid w:val="00887ED9"/>
    <w:rsid w:val="00892C4E"/>
    <w:rsid w:val="008A2E5B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8F6E93"/>
    <w:rsid w:val="009044F3"/>
    <w:rsid w:val="00906FE7"/>
    <w:rsid w:val="00914919"/>
    <w:rsid w:val="00921320"/>
    <w:rsid w:val="00922C38"/>
    <w:rsid w:val="00932BA4"/>
    <w:rsid w:val="00945D1D"/>
    <w:rsid w:val="009519D3"/>
    <w:rsid w:val="0096768D"/>
    <w:rsid w:val="00967D37"/>
    <w:rsid w:val="00977EB3"/>
    <w:rsid w:val="00984DF7"/>
    <w:rsid w:val="0098633D"/>
    <w:rsid w:val="00994933"/>
    <w:rsid w:val="009A2329"/>
    <w:rsid w:val="009A7569"/>
    <w:rsid w:val="009B2006"/>
    <w:rsid w:val="009C5F94"/>
    <w:rsid w:val="009E1FE6"/>
    <w:rsid w:val="009E2900"/>
    <w:rsid w:val="009E4DC0"/>
    <w:rsid w:val="009E6C02"/>
    <w:rsid w:val="009F182A"/>
    <w:rsid w:val="009F1AFD"/>
    <w:rsid w:val="00A153BE"/>
    <w:rsid w:val="00A161C3"/>
    <w:rsid w:val="00A24CA5"/>
    <w:rsid w:val="00A277BF"/>
    <w:rsid w:val="00A27BBE"/>
    <w:rsid w:val="00A44F5D"/>
    <w:rsid w:val="00A50A68"/>
    <w:rsid w:val="00A50A8A"/>
    <w:rsid w:val="00A62F3F"/>
    <w:rsid w:val="00A659C0"/>
    <w:rsid w:val="00A72609"/>
    <w:rsid w:val="00A76981"/>
    <w:rsid w:val="00A9636A"/>
    <w:rsid w:val="00AA47B9"/>
    <w:rsid w:val="00AB266A"/>
    <w:rsid w:val="00AB7CC3"/>
    <w:rsid w:val="00AB7EC7"/>
    <w:rsid w:val="00AD18C9"/>
    <w:rsid w:val="00AD445B"/>
    <w:rsid w:val="00AE2EA3"/>
    <w:rsid w:val="00AE45F8"/>
    <w:rsid w:val="00AF0293"/>
    <w:rsid w:val="00B05E72"/>
    <w:rsid w:val="00B0613F"/>
    <w:rsid w:val="00B06D8F"/>
    <w:rsid w:val="00B30204"/>
    <w:rsid w:val="00B345EB"/>
    <w:rsid w:val="00B436DB"/>
    <w:rsid w:val="00B450EC"/>
    <w:rsid w:val="00B575D3"/>
    <w:rsid w:val="00B667D6"/>
    <w:rsid w:val="00B72B87"/>
    <w:rsid w:val="00B80821"/>
    <w:rsid w:val="00B83B6E"/>
    <w:rsid w:val="00BA5FEB"/>
    <w:rsid w:val="00BB14FD"/>
    <w:rsid w:val="00BC3CE0"/>
    <w:rsid w:val="00BD5655"/>
    <w:rsid w:val="00BD6756"/>
    <w:rsid w:val="00BE01C2"/>
    <w:rsid w:val="00BE2DEF"/>
    <w:rsid w:val="00BE305B"/>
    <w:rsid w:val="00BE5FAF"/>
    <w:rsid w:val="00C024F9"/>
    <w:rsid w:val="00C07D6F"/>
    <w:rsid w:val="00C200B4"/>
    <w:rsid w:val="00C54329"/>
    <w:rsid w:val="00C870F1"/>
    <w:rsid w:val="00C902EE"/>
    <w:rsid w:val="00C91EFF"/>
    <w:rsid w:val="00CA67FE"/>
    <w:rsid w:val="00CC0E35"/>
    <w:rsid w:val="00CD54A1"/>
    <w:rsid w:val="00CE3FA5"/>
    <w:rsid w:val="00D0532F"/>
    <w:rsid w:val="00D4649E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8097B"/>
    <w:rsid w:val="00D8589B"/>
    <w:rsid w:val="00DC7291"/>
    <w:rsid w:val="00DD141D"/>
    <w:rsid w:val="00DD5021"/>
    <w:rsid w:val="00DE2231"/>
    <w:rsid w:val="00DE2E9B"/>
    <w:rsid w:val="00E13B23"/>
    <w:rsid w:val="00E15F79"/>
    <w:rsid w:val="00E26901"/>
    <w:rsid w:val="00E372B2"/>
    <w:rsid w:val="00E430AC"/>
    <w:rsid w:val="00E435DD"/>
    <w:rsid w:val="00E45DBC"/>
    <w:rsid w:val="00E55998"/>
    <w:rsid w:val="00E63BE7"/>
    <w:rsid w:val="00E70FFA"/>
    <w:rsid w:val="00E7197B"/>
    <w:rsid w:val="00E80AF0"/>
    <w:rsid w:val="00E90663"/>
    <w:rsid w:val="00E97979"/>
    <w:rsid w:val="00E97C2F"/>
    <w:rsid w:val="00EA12DF"/>
    <w:rsid w:val="00EA6546"/>
    <w:rsid w:val="00EB152D"/>
    <w:rsid w:val="00EB2C85"/>
    <w:rsid w:val="00EB74DE"/>
    <w:rsid w:val="00EC3D7E"/>
    <w:rsid w:val="00ED1BB9"/>
    <w:rsid w:val="00ED77E7"/>
    <w:rsid w:val="00EF3978"/>
    <w:rsid w:val="00F00B9F"/>
    <w:rsid w:val="00F03845"/>
    <w:rsid w:val="00F1235F"/>
    <w:rsid w:val="00F127BD"/>
    <w:rsid w:val="00F12B6D"/>
    <w:rsid w:val="00F13254"/>
    <w:rsid w:val="00F16F98"/>
    <w:rsid w:val="00F17723"/>
    <w:rsid w:val="00F2256E"/>
    <w:rsid w:val="00F30394"/>
    <w:rsid w:val="00F32194"/>
    <w:rsid w:val="00F350A3"/>
    <w:rsid w:val="00F4010B"/>
    <w:rsid w:val="00F41B5D"/>
    <w:rsid w:val="00F500C5"/>
    <w:rsid w:val="00F55E08"/>
    <w:rsid w:val="00F71F12"/>
    <w:rsid w:val="00F72D29"/>
    <w:rsid w:val="00F809AA"/>
    <w:rsid w:val="00F83DD6"/>
    <w:rsid w:val="00F94093"/>
    <w:rsid w:val="00F946D5"/>
    <w:rsid w:val="00F958D8"/>
    <w:rsid w:val="00FA4C0B"/>
    <w:rsid w:val="00FC2279"/>
    <w:rsid w:val="00FC7309"/>
    <w:rsid w:val="00FD6512"/>
    <w:rsid w:val="00FE0C85"/>
    <w:rsid w:val="00FE32E2"/>
    <w:rsid w:val="00FE3D1F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4</cp:revision>
  <dcterms:created xsi:type="dcterms:W3CDTF">2025-08-18T12:57:00Z</dcterms:created>
  <dcterms:modified xsi:type="dcterms:W3CDTF">2025-08-18T13:02:00Z</dcterms:modified>
</cp:coreProperties>
</file>