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D09EDA7" w14:textId="0505F907" w:rsidR="006B5340" w:rsidRDefault="00626341">
      <w:pPr>
        <w:jc w:val="center"/>
        <w:rPr>
          <w:b/>
          <w:color w:val="000000" w:themeColor="text1"/>
          <w:sz w:val="28"/>
          <w:szCs w:val="28"/>
          <w:u w:val="single"/>
        </w:rPr>
      </w:pPr>
      <w:r w:rsidRPr="00626341">
        <w:rPr>
          <w:noProof/>
          <w:color w:val="000000" w:themeColor="text1"/>
        </w:rPr>
        <w:drawing>
          <wp:inline distT="0" distB="0" distL="0" distR="0" wp14:anchorId="2F4BDCA0" wp14:editId="0C5BA4D8">
            <wp:extent cx="1257300" cy="457200"/>
            <wp:effectExtent l="0" t="0" r="0" b="0"/>
            <wp:docPr id="1" name="image1.png" descr="C:\Users\askin.palali\Desktop\RTRT 1 YENİ LOGO 2021.png"/>
            <wp:cNvGraphicFramePr/>
            <a:graphic xmlns:a="http://schemas.openxmlformats.org/drawingml/2006/main">
              <a:graphicData uri="http://schemas.openxmlformats.org/drawingml/2006/picture">
                <pic:pic xmlns:pic="http://schemas.openxmlformats.org/drawingml/2006/picture">
                  <pic:nvPicPr>
                    <pic:cNvPr id="0" name="image1.png" descr="C:\Users\askin.palali\Desktop\RTRT 1 YENİ LOGO 2021.png"/>
                    <pic:cNvPicPr preferRelativeResize="0"/>
                  </pic:nvPicPr>
                  <pic:blipFill>
                    <a:blip r:embed="rId4"/>
                    <a:srcRect/>
                    <a:stretch>
                      <a:fillRect/>
                    </a:stretch>
                  </pic:blipFill>
                  <pic:spPr>
                    <a:xfrm>
                      <a:off x="0" y="0"/>
                      <a:ext cx="1257300" cy="457200"/>
                    </a:xfrm>
                    <a:prstGeom prst="rect">
                      <a:avLst/>
                    </a:prstGeom>
                    <a:ln/>
                  </pic:spPr>
                </pic:pic>
              </a:graphicData>
            </a:graphic>
          </wp:inline>
        </w:drawing>
      </w:r>
    </w:p>
    <w:p w14:paraId="512F2B21" w14:textId="77777777" w:rsidR="00796918" w:rsidRPr="00626341" w:rsidRDefault="00796918">
      <w:pPr>
        <w:jc w:val="center"/>
        <w:rPr>
          <w:b/>
          <w:color w:val="000000" w:themeColor="text1"/>
          <w:sz w:val="28"/>
          <w:szCs w:val="28"/>
          <w:u w:val="single"/>
        </w:rPr>
      </w:pPr>
    </w:p>
    <w:p w14:paraId="50EEC5F5" w14:textId="77777777" w:rsidR="006B5340" w:rsidRPr="00626341" w:rsidRDefault="006B5340">
      <w:pPr>
        <w:rPr>
          <w:b/>
          <w:color w:val="000000" w:themeColor="text1"/>
          <w:sz w:val="24"/>
          <w:szCs w:val="24"/>
        </w:rPr>
      </w:pPr>
    </w:p>
    <w:p w14:paraId="732D1ADF" w14:textId="77777777" w:rsidR="006B5340" w:rsidRPr="00626341" w:rsidRDefault="00626341">
      <w:pPr>
        <w:jc w:val="center"/>
        <w:rPr>
          <w:rFonts w:ascii="Times New Roman" w:eastAsia="Times New Roman" w:hAnsi="Times New Roman" w:cs="Times New Roman"/>
          <w:b/>
          <w:color w:val="000000" w:themeColor="text1"/>
          <w:sz w:val="28"/>
          <w:szCs w:val="28"/>
        </w:rPr>
      </w:pPr>
      <w:r w:rsidRPr="00626341">
        <w:rPr>
          <w:rFonts w:ascii="Times New Roman" w:eastAsia="Times New Roman" w:hAnsi="Times New Roman" w:cs="Times New Roman"/>
          <w:b/>
          <w:color w:val="000000" w:themeColor="text1"/>
          <w:sz w:val="28"/>
          <w:szCs w:val="28"/>
        </w:rPr>
        <w:t xml:space="preserve">‘TEŞKİLAT’IN İKİNCİ BÖLÜMÜNDE HEYECAN HIZ </w:t>
      </w:r>
    </w:p>
    <w:p w14:paraId="246CD92B" w14:textId="77777777" w:rsidR="006B5340" w:rsidRPr="00626341" w:rsidRDefault="00626341">
      <w:pPr>
        <w:spacing w:line="360" w:lineRule="auto"/>
        <w:jc w:val="center"/>
        <w:rPr>
          <w:rFonts w:ascii="Times New Roman" w:eastAsia="Times New Roman" w:hAnsi="Times New Roman" w:cs="Times New Roman"/>
          <w:b/>
          <w:color w:val="000000" w:themeColor="text1"/>
          <w:sz w:val="28"/>
          <w:szCs w:val="28"/>
        </w:rPr>
      </w:pPr>
      <w:r w:rsidRPr="00626341">
        <w:rPr>
          <w:rFonts w:ascii="Times New Roman" w:eastAsia="Times New Roman" w:hAnsi="Times New Roman" w:cs="Times New Roman"/>
          <w:b/>
          <w:color w:val="000000" w:themeColor="text1"/>
          <w:sz w:val="28"/>
          <w:szCs w:val="28"/>
        </w:rPr>
        <w:t>KESMEDEN DEVAM EDİYOR!</w:t>
      </w:r>
      <w:r w:rsidRPr="00626341">
        <w:rPr>
          <w:rFonts w:ascii="Times New Roman" w:eastAsia="Times New Roman" w:hAnsi="Times New Roman" w:cs="Times New Roman"/>
          <w:b/>
          <w:color w:val="000000" w:themeColor="text1"/>
          <w:sz w:val="26"/>
          <w:szCs w:val="26"/>
        </w:rPr>
        <w:br/>
      </w:r>
      <w:r w:rsidRPr="00626341">
        <w:rPr>
          <w:rFonts w:ascii="Times New Roman" w:eastAsia="Times New Roman" w:hAnsi="Times New Roman" w:cs="Times New Roman"/>
          <w:b/>
          <w:color w:val="000000" w:themeColor="text1"/>
          <w:sz w:val="28"/>
          <w:szCs w:val="28"/>
        </w:rPr>
        <w:t>METE ACI HABERİ AİLELERE VERİYOR</w:t>
      </w:r>
    </w:p>
    <w:p w14:paraId="7ED41FB5" w14:textId="77777777" w:rsidR="006B5340" w:rsidRPr="00626341" w:rsidRDefault="00626341">
      <w:pPr>
        <w:jc w:val="center"/>
        <w:rPr>
          <w:rFonts w:ascii="Times New Roman" w:eastAsia="Times New Roman" w:hAnsi="Times New Roman" w:cs="Times New Roman"/>
          <w:b/>
          <w:color w:val="000000" w:themeColor="text1"/>
          <w:sz w:val="22"/>
          <w:szCs w:val="22"/>
          <w:highlight w:val="white"/>
        </w:rPr>
      </w:pPr>
      <w:r w:rsidRPr="00626341">
        <w:rPr>
          <w:rFonts w:ascii="Times New Roman" w:eastAsia="Times New Roman" w:hAnsi="Times New Roman" w:cs="Times New Roman"/>
          <w:b/>
          <w:color w:val="000000" w:themeColor="text1"/>
          <w:sz w:val="22"/>
          <w:szCs w:val="22"/>
          <w:highlight w:val="white"/>
        </w:rPr>
        <w:t xml:space="preserve">Teşkilat 2. Bölüm </w:t>
      </w:r>
    </w:p>
    <w:p w14:paraId="2AD161D5" w14:textId="77777777" w:rsidR="006B5340" w:rsidRPr="00626341" w:rsidRDefault="00626341">
      <w:pPr>
        <w:jc w:val="center"/>
        <w:rPr>
          <w:rFonts w:ascii="Times New Roman" w:eastAsia="Times New Roman" w:hAnsi="Times New Roman" w:cs="Times New Roman"/>
          <w:b/>
          <w:color w:val="000000" w:themeColor="text1"/>
          <w:sz w:val="22"/>
          <w:szCs w:val="22"/>
          <w:highlight w:val="white"/>
        </w:rPr>
      </w:pPr>
      <w:r w:rsidRPr="00626341">
        <w:rPr>
          <w:rFonts w:ascii="Times New Roman" w:eastAsia="Times New Roman" w:hAnsi="Times New Roman" w:cs="Times New Roman"/>
          <w:b/>
          <w:color w:val="000000" w:themeColor="text1"/>
          <w:sz w:val="22"/>
          <w:szCs w:val="22"/>
          <w:highlight w:val="white"/>
        </w:rPr>
        <w:t>14 Mart 2021 / Pazar / Saat 20.00 / TRT 1</w:t>
      </w:r>
    </w:p>
    <w:p w14:paraId="3DA3049E" w14:textId="141B5A05" w:rsidR="006B5340" w:rsidRPr="00626341" w:rsidRDefault="00626341">
      <w:pPr>
        <w:spacing w:line="276" w:lineRule="auto"/>
        <w:rPr>
          <w:rFonts w:ascii="Times New Roman" w:eastAsia="Times New Roman" w:hAnsi="Times New Roman" w:cs="Times New Roman"/>
          <w:b/>
          <w:color w:val="000000" w:themeColor="text1"/>
          <w:sz w:val="26"/>
          <w:szCs w:val="26"/>
        </w:rPr>
      </w:pPr>
      <w:r w:rsidRPr="00626341">
        <w:rPr>
          <w:rFonts w:ascii="Times New Roman" w:eastAsia="Times New Roman" w:hAnsi="Times New Roman" w:cs="Times New Roman"/>
          <w:b/>
          <w:color w:val="000000" w:themeColor="text1"/>
          <w:sz w:val="26"/>
          <w:szCs w:val="26"/>
          <w:u w:val="single"/>
        </w:rPr>
        <w:t>Basın Bülteni</w:t>
      </w:r>
      <w:r w:rsidRPr="00626341">
        <w:rPr>
          <w:rFonts w:ascii="Times New Roman" w:eastAsia="Times New Roman" w:hAnsi="Times New Roman" w:cs="Times New Roman"/>
          <w:b/>
          <w:color w:val="000000" w:themeColor="text1"/>
          <w:sz w:val="26"/>
          <w:szCs w:val="26"/>
          <w:u w:val="single"/>
        </w:rPr>
        <w:tab/>
      </w:r>
      <w:r w:rsidRPr="00626341">
        <w:rPr>
          <w:rFonts w:ascii="Times New Roman" w:eastAsia="Times New Roman" w:hAnsi="Times New Roman" w:cs="Times New Roman"/>
          <w:b/>
          <w:color w:val="000000" w:themeColor="text1"/>
          <w:sz w:val="26"/>
          <w:szCs w:val="26"/>
          <w:u w:val="single"/>
        </w:rPr>
        <w:tab/>
      </w:r>
      <w:r w:rsidRPr="00626341">
        <w:rPr>
          <w:rFonts w:ascii="Times New Roman" w:eastAsia="Times New Roman" w:hAnsi="Times New Roman" w:cs="Times New Roman"/>
          <w:b/>
          <w:color w:val="000000" w:themeColor="text1"/>
          <w:sz w:val="26"/>
          <w:szCs w:val="26"/>
          <w:u w:val="single"/>
        </w:rPr>
        <w:tab/>
      </w:r>
      <w:r w:rsidRPr="00626341">
        <w:rPr>
          <w:rFonts w:ascii="Times New Roman" w:eastAsia="Times New Roman" w:hAnsi="Times New Roman" w:cs="Times New Roman"/>
          <w:b/>
          <w:color w:val="000000" w:themeColor="text1"/>
          <w:sz w:val="26"/>
          <w:szCs w:val="26"/>
          <w:u w:val="single"/>
        </w:rPr>
        <w:tab/>
        <w:t xml:space="preserve">                                                                     14 Mart 2021</w:t>
      </w:r>
    </w:p>
    <w:p w14:paraId="31F4EBE1" w14:textId="77777777" w:rsidR="006B5340" w:rsidRPr="00626341" w:rsidRDefault="006B5340">
      <w:pPr>
        <w:rPr>
          <w:rFonts w:ascii="Times New Roman" w:eastAsia="Times New Roman" w:hAnsi="Times New Roman" w:cs="Times New Roman"/>
          <w:color w:val="000000" w:themeColor="text1"/>
          <w:sz w:val="26"/>
          <w:szCs w:val="26"/>
        </w:rPr>
      </w:pPr>
    </w:p>
    <w:p w14:paraId="1C09DF59" w14:textId="785921C4" w:rsidR="006B5340" w:rsidRPr="00626341" w:rsidRDefault="00626341" w:rsidP="00626341">
      <w:pPr>
        <w:spacing w:after="240"/>
        <w:jc w:val="center"/>
        <w:rPr>
          <w:rFonts w:ascii="Times New Roman" w:eastAsia="Times New Roman" w:hAnsi="Times New Roman" w:cs="Times New Roman"/>
          <w:b/>
          <w:bCs/>
          <w:color w:val="000000" w:themeColor="text1"/>
          <w:sz w:val="26"/>
          <w:szCs w:val="26"/>
        </w:rPr>
      </w:pPr>
      <w:r w:rsidRPr="00626341">
        <w:rPr>
          <w:rFonts w:ascii="Times New Roman" w:eastAsia="Times New Roman" w:hAnsi="Times New Roman" w:cs="Times New Roman"/>
          <w:b/>
          <w:bCs/>
          <w:color w:val="000000" w:themeColor="text1"/>
          <w:sz w:val="26"/>
          <w:szCs w:val="26"/>
        </w:rPr>
        <w:t>Geçtiğimiz hafta TRT 1 ekranlarında yayın hayatına rekorla başlayan ve yayınlanan ilk bölümüyle izleyicilerden “tam puan” alarak zirveye adını yazdıran “Teşkilat”, ikinci bölümüyle ekranlara geliyor.</w:t>
      </w:r>
    </w:p>
    <w:p w14:paraId="41CA0D2F" w14:textId="77777777" w:rsidR="006B5340" w:rsidRPr="00626341" w:rsidRDefault="00626341" w:rsidP="00626341">
      <w:pPr>
        <w:spacing w:after="240"/>
        <w:jc w:val="both"/>
        <w:rPr>
          <w:rFonts w:ascii="Times New Roman" w:eastAsia="Times New Roman" w:hAnsi="Times New Roman" w:cs="Times New Roman"/>
          <w:color w:val="000000" w:themeColor="text1"/>
          <w:sz w:val="26"/>
          <w:szCs w:val="26"/>
        </w:rPr>
      </w:pPr>
      <w:r w:rsidRPr="00626341">
        <w:rPr>
          <w:rFonts w:ascii="Times New Roman" w:eastAsia="Times New Roman" w:hAnsi="Times New Roman" w:cs="Times New Roman"/>
          <w:color w:val="000000" w:themeColor="text1"/>
          <w:sz w:val="26"/>
          <w:szCs w:val="26"/>
        </w:rPr>
        <w:t xml:space="preserve">Yayınlanan ilk bölümüyle pazar akşamlarının vazgeçilmezi olacağını kanıtlayan </w:t>
      </w:r>
      <w:proofErr w:type="spellStart"/>
      <w:r w:rsidRPr="00626341">
        <w:rPr>
          <w:rFonts w:ascii="Times New Roman" w:eastAsia="Times New Roman" w:hAnsi="Times New Roman" w:cs="Times New Roman"/>
          <w:color w:val="000000" w:themeColor="text1"/>
          <w:sz w:val="26"/>
          <w:szCs w:val="26"/>
        </w:rPr>
        <w:t>Teşkilat’ın</w:t>
      </w:r>
      <w:proofErr w:type="spellEnd"/>
      <w:r w:rsidRPr="00626341">
        <w:rPr>
          <w:rFonts w:ascii="Times New Roman" w:eastAsia="Times New Roman" w:hAnsi="Times New Roman" w:cs="Times New Roman"/>
          <w:color w:val="000000" w:themeColor="text1"/>
          <w:sz w:val="26"/>
          <w:szCs w:val="26"/>
        </w:rPr>
        <w:t xml:space="preserve"> ikinci bölümünde de heyecan hız kesmeden devam edecek.</w:t>
      </w:r>
    </w:p>
    <w:p w14:paraId="7F689239" w14:textId="35BE02E8" w:rsidR="006B5340" w:rsidRPr="00626341" w:rsidRDefault="00626341" w:rsidP="00626341">
      <w:pPr>
        <w:jc w:val="both"/>
        <w:rPr>
          <w:rFonts w:ascii="Times New Roman" w:eastAsia="Times New Roman" w:hAnsi="Times New Roman" w:cs="Times New Roman"/>
          <w:color w:val="000000" w:themeColor="text1"/>
          <w:sz w:val="26"/>
          <w:szCs w:val="26"/>
        </w:rPr>
      </w:pPr>
      <w:r w:rsidRPr="00626341">
        <w:rPr>
          <w:rFonts w:ascii="Times New Roman" w:eastAsia="Times New Roman" w:hAnsi="Times New Roman" w:cs="Times New Roman"/>
          <w:b/>
          <w:color w:val="000000" w:themeColor="text1"/>
          <w:sz w:val="26"/>
          <w:szCs w:val="26"/>
        </w:rPr>
        <w:t>Bu akşam saat 20.00’de</w:t>
      </w:r>
      <w:r w:rsidRPr="00626341">
        <w:rPr>
          <w:rFonts w:ascii="Times New Roman" w:eastAsia="Times New Roman" w:hAnsi="Times New Roman" w:cs="Times New Roman"/>
          <w:color w:val="000000" w:themeColor="text1"/>
          <w:sz w:val="26"/>
          <w:szCs w:val="26"/>
        </w:rPr>
        <w:t xml:space="preserve"> TRT 1’de yayınlanacak olan </w:t>
      </w:r>
      <w:proofErr w:type="spellStart"/>
      <w:r w:rsidRPr="00626341">
        <w:rPr>
          <w:rFonts w:ascii="Times New Roman" w:eastAsia="Times New Roman" w:hAnsi="Times New Roman" w:cs="Times New Roman"/>
          <w:color w:val="000000" w:themeColor="text1"/>
          <w:sz w:val="26"/>
          <w:szCs w:val="26"/>
        </w:rPr>
        <w:t>Teşkilat’ın</w:t>
      </w:r>
      <w:proofErr w:type="spellEnd"/>
      <w:r w:rsidRPr="00626341">
        <w:rPr>
          <w:rFonts w:ascii="Times New Roman" w:eastAsia="Times New Roman" w:hAnsi="Times New Roman" w:cs="Times New Roman"/>
          <w:color w:val="000000" w:themeColor="text1"/>
          <w:sz w:val="26"/>
          <w:szCs w:val="26"/>
        </w:rPr>
        <w:t xml:space="preserve"> yeni bölümünde neler olacak.</w:t>
      </w:r>
    </w:p>
    <w:p w14:paraId="69BE7FDA" w14:textId="77777777" w:rsidR="006B5340" w:rsidRPr="00626341" w:rsidRDefault="00626341" w:rsidP="00626341">
      <w:pPr>
        <w:jc w:val="both"/>
        <w:rPr>
          <w:rFonts w:ascii="Times New Roman" w:eastAsia="Times New Roman" w:hAnsi="Times New Roman" w:cs="Times New Roman"/>
          <w:b/>
          <w:color w:val="000000" w:themeColor="text1"/>
          <w:sz w:val="26"/>
          <w:szCs w:val="26"/>
        </w:rPr>
      </w:pPr>
      <w:r w:rsidRPr="00626341">
        <w:rPr>
          <w:rFonts w:ascii="Times New Roman" w:eastAsia="Times New Roman" w:hAnsi="Times New Roman" w:cs="Times New Roman"/>
          <w:b/>
          <w:color w:val="000000" w:themeColor="text1"/>
          <w:sz w:val="26"/>
          <w:szCs w:val="26"/>
        </w:rPr>
        <w:br/>
        <w:t>METE ACI HABERİ AİLELERE VERİYOR</w:t>
      </w:r>
    </w:p>
    <w:p w14:paraId="4C3BC4CE" w14:textId="77777777" w:rsidR="006B5340" w:rsidRPr="00626341" w:rsidRDefault="00626341" w:rsidP="00626341">
      <w:pPr>
        <w:jc w:val="both"/>
        <w:rPr>
          <w:rFonts w:ascii="Times New Roman" w:eastAsia="Times New Roman" w:hAnsi="Times New Roman" w:cs="Times New Roman"/>
          <w:color w:val="000000" w:themeColor="text1"/>
          <w:sz w:val="26"/>
          <w:szCs w:val="26"/>
        </w:rPr>
      </w:pPr>
      <w:r w:rsidRPr="00626341">
        <w:rPr>
          <w:rFonts w:ascii="Times New Roman" w:eastAsia="Times New Roman" w:hAnsi="Times New Roman" w:cs="Times New Roman"/>
          <w:color w:val="000000" w:themeColor="text1"/>
          <w:sz w:val="26"/>
          <w:szCs w:val="26"/>
        </w:rPr>
        <w:t xml:space="preserve">Sevgilisi Ceren’in hain çıkması nedeniyle hayatının en büyük şokunu yaşayan Serdar, bir yandan bu oyuna nasıl geldiğini düşünürken, diğer yandan iç güvenlik tarafından sorgulanır. Uçak kazasının ardından ekibin üyelerinin resmi olarak vefat ettiklerinin ilan edilmesiyle birlikte aileler soluğu Mete’nin yanında alır. Mete acı haberi ailelere verirken, aileleri ve sevdikleriyle iletişim kuramayan ekip üyeleri verdikleri kararın hayatlarını nasıl etkileyeceğini düşünmektedir.  </w:t>
      </w:r>
    </w:p>
    <w:p w14:paraId="2BFA0148" w14:textId="77777777" w:rsidR="006B5340" w:rsidRPr="00626341" w:rsidRDefault="00626341" w:rsidP="00626341">
      <w:pPr>
        <w:jc w:val="both"/>
        <w:rPr>
          <w:rFonts w:ascii="Times New Roman" w:eastAsia="Times New Roman" w:hAnsi="Times New Roman" w:cs="Times New Roman"/>
          <w:color w:val="000000" w:themeColor="text1"/>
          <w:sz w:val="26"/>
          <w:szCs w:val="26"/>
        </w:rPr>
      </w:pPr>
      <w:r w:rsidRPr="00626341">
        <w:rPr>
          <w:rFonts w:ascii="Times New Roman" w:eastAsia="Times New Roman" w:hAnsi="Times New Roman" w:cs="Times New Roman"/>
          <w:b/>
          <w:color w:val="000000" w:themeColor="text1"/>
          <w:sz w:val="26"/>
          <w:szCs w:val="26"/>
        </w:rPr>
        <w:br/>
      </w:r>
      <w:r w:rsidRPr="00626341">
        <w:rPr>
          <w:rFonts w:ascii="Times New Roman" w:eastAsia="Times New Roman" w:hAnsi="Times New Roman" w:cs="Times New Roman"/>
          <w:color w:val="000000" w:themeColor="text1"/>
          <w:sz w:val="26"/>
          <w:szCs w:val="26"/>
        </w:rPr>
        <w:t xml:space="preserve">İç güvenlik sorgusundan çıkan Serdar, Mete’nin talimatı ile Ceren’le ilişkisini sürdürmek zorunda kalır. Ceren ekip tarafından 24 saat takip altına alınırken; Ceren’den öğrendiği kritik bir bilgi Serdar’ı öfkesi ve görevi arasında tercih yapmak zorunda bırakır. </w:t>
      </w:r>
    </w:p>
    <w:p w14:paraId="310FF6F5" w14:textId="77777777" w:rsidR="006B5340" w:rsidRPr="00626341" w:rsidRDefault="006B5340" w:rsidP="00626341">
      <w:pPr>
        <w:jc w:val="both"/>
        <w:rPr>
          <w:rFonts w:ascii="Times New Roman" w:eastAsia="Times New Roman" w:hAnsi="Times New Roman" w:cs="Times New Roman"/>
          <w:b/>
          <w:color w:val="000000" w:themeColor="text1"/>
          <w:sz w:val="26"/>
          <w:szCs w:val="26"/>
        </w:rPr>
      </w:pPr>
    </w:p>
    <w:p w14:paraId="4C81D9A3" w14:textId="77777777" w:rsidR="006B5340" w:rsidRPr="00626341" w:rsidRDefault="00626341" w:rsidP="00626341">
      <w:pPr>
        <w:jc w:val="both"/>
        <w:rPr>
          <w:rFonts w:ascii="Times New Roman" w:eastAsia="Times New Roman" w:hAnsi="Times New Roman" w:cs="Times New Roman"/>
          <w:b/>
          <w:color w:val="000000" w:themeColor="text1"/>
          <w:sz w:val="26"/>
          <w:szCs w:val="26"/>
        </w:rPr>
      </w:pPr>
      <w:r w:rsidRPr="00626341">
        <w:rPr>
          <w:rFonts w:ascii="Times New Roman" w:eastAsia="Times New Roman" w:hAnsi="Times New Roman" w:cs="Times New Roman"/>
          <w:b/>
          <w:color w:val="000000" w:themeColor="text1"/>
          <w:sz w:val="26"/>
          <w:szCs w:val="26"/>
        </w:rPr>
        <w:t>VE SERDAR DA ‘ÖLMEDEN ÖNCE ÖLENLER EKİBİ’NE KATILIYOR</w:t>
      </w:r>
    </w:p>
    <w:p w14:paraId="2C872ABE" w14:textId="77777777" w:rsidR="006B5340" w:rsidRPr="00626341" w:rsidRDefault="00626341" w:rsidP="00626341">
      <w:pPr>
        <w:jc w:val="both"/>
        <w:rPr>
          <w:rFonts w:ascii="Times New Roman" w:eastAsia="Times New Roman" w:hAnsi="Times New Roman" w:cs="Times New Roman"/>
          <w:color w:val="000000" w:themeColor="text1"/>
          <w:sz w:val="26"/>
          <w:szCs w:val="26"/>
        </w:rPr>
      </w:pPr>
      <w:r w:rsidRPr="00626341">
        <w:rPr>
          <w:rFonts w:ascii="Times New Roman" w:eastAsia="Times New Roman" w:hAnsi="Times New Roman" w:cs="Times New Roman"/>
          <w:color w:val="000000" w:themeColor="text1"/>
          <w:sz w:val="26"/>
          <w:szCs w:val="26"/>
        </w:rPr>
        <w:t xml:space="preserve">Ekip SİHA saldırısını düzenleyen </w:t>
      </w:r>
      <w:proofErr w:type="spellStart"/>
      <w:r w:rsidRPr="00626341">
        <w:rPr>
          <w:rFonts w:ascii="Times New Roman" w:eastAsia="Times New Roman" w:hAnsi="Times New Roman" w:cs="Times New Roman"/>
          <w:color w:val="000000" w:themeColor="text1"/>
          <w:sz w:val="26"/>
          <w:szCs w:val="26"/>
        </w:rPr>
        <w:t>Pascal’ın</w:t>
      </w:r>
      <w:proofErr w:type="spellEnd"/>
      <w:r w:rsidRPr="00626341">
        <w:rPr>
          <w:rFonts w:ascii="Times New Roman" w:eastAsia="Times New Roman" w:hAnsi="Times New Roman" w:cs="Times New Roman"/>
          <w:color w:val="000000" w:themeColor="text1"/>
          <w:sz w:val="26"/>
          <w:szCs w:val="26"/>
        </w:rPr>
        <w:t xml:space="preserve"> izini bulmak için canla başla çalışırken, gizli karargâha gelen Serdar ekip üyeleriyle tanışır. Mete, Serdar’ın da ekibe katıldığını açıklayınca buna en büyük itiraz Zehra’dan gelir. </w:t>
      </w:r>
    </w:p>
    <w:p w14:paraId="587F7D69" w14:textId="77777777" w:rsidR="006B5340" w:rsidRPr="00626341" w:rsidRDefault="006B5340" w:rsidP="00626341">
      <w:pPr>
        <w:jc w:val="both"/>
        <w:rPr>
          <w:rFonts w:ascii="Times New Roman" w:eastAsia="Times New Roman" w:hAnsi="Times New Roman" w:cs="Times New Roman"/>
          <w:color w:val="000000" w:themeColor="text1"/>
          <w:sz w:val="26"/>
          <w:szCs w:val="26"/>
        </w:rPr>
      </w:pPr>
    </w:p>
    <w:p w14:paraId="2DFAFC70" w14:textId="7BF3D73E" w:rsidR="006B5340" w:rsidRPr="00626341" w:rsidRDefault="00626341" w:rsidP="00626341">
      <w:pPr>
        <w:jc w:val="both"/>
        <w:rPr>
          <w:rFonts w:ascii="Times New Roman" w:eastAsia="Times New Roman" w:hAnsi="Times New Roman" w:cs="Times New Roman"/>
          <w:color w:val="000000" w:themeColor="text1"/>
          <w:sz w:val="26"/>
          <w:szCs w:val="26"/>
        </w:rPr>
      </w:pPr>
      <w:proofErr w:type="spellStart"/>
      <w:r w:rsidRPr="00626341">
        <w:rPr>
          <w:rFonts w:ascii="Times New Roman" w:eastAsia="Times New Roman" w:hAnsi="Times New Roman" w:cs="Times New Roman"/>
          <w:color w:val="000000" w:themeColor="text1"/>
          <w:sz w:val="26"/>
          <w:szCs w:val="26"/>
        </w:rPr>
        <w:t>Pascal’ın</w:t>
      </w:r>
      <w:proofErr w:type="spellEnd"/>
      <w:r w:rsidRPr="00626341">
        <w:rPr>
          <w:rFonts w:ascii="Times New Roman" w:eastAsia="Times New Roman" w:hAnsi="Times New Roman" w:cs="Times New Roman"/>
          <w:color w:val="000000" w:themeColor="text1"/>
          <w:sz w:val="26"/>
          <w:szCs w:val="26"/>
        </w:rPr>
        <w:t xml:space="preserve"> yurt dışına kaçacağı bilgisi üzerine ekip ilk operasyonları için harekete geçer. Şehit edilen mühendislerin kanını yerde bırakmamaya ant içen ekip </w:t>
      </w:r>
      <w:proofErr w:type="spellStart"/>
      <w:r w:rsidRPr="00626341">
        <w:rPr>
          <w:rFonts w:ascii="Times New Roman" w:eastAsia="Times New Roman" w:hAnsi="Times New Roman" w:cs="Times New Roman"/>
          <w:color w:val="000000" w:themeColor="text1"/>
          <w:sz w:val="26"/>
          <w:szCs w:val="26"/>
        </w:rPr>
        <w:t>Pascal’ı</w:t>
      </w:r>
      <w:proofErr w:type="spellEnd"/>
      <w:r w:rsidRPr="00626341">
        <w:rPr>
          <w:rFonts w:ascii="Times New Roman" w:eastAsia="Times New Roman" w:hAnsi="Times New Roman" w:cs="Times New Roman"/>
          <w:color w:val="000000" w:themeColor="text1"/>
          <w:sz w:val="26"/>
          <w:szCs w:val="26"/>
        </w:rPr>
        <w:t xml:space="preserve"> yakalayıp arkasındaki karanlık yapıya ulaşmaya kararlıdır.</w:t>
      </w:r>
    </w:p>
    <w:p w14:paraId="10B31F9E" w14:textId="77777777" w:rsidR="006B5340" w:rsidRPr="00626341" w:rsidRDefault="006B5340" w:rsidP="00626341">
      <w:pPr>
        <w:jc w:val="both"/>
        <w:rPr>
          <w:rFonts w:ascii="Times New Roman" w:eastAsia="Times New Roman" w:hAnsi="Times New Roman" w:cs="Times New Roman"/>
          <w:color w:val="000000" w:themeColor="text1"/>
          <w:sz w:val="26"/>
          <w:szCs w:val="26"/>
        </w:rPr>
      </w:pPr>
    </w:p>
    <w:p w14:paraId="42D0BC73" w14:textId="77777777" w:rsidR="006B5340" w:rsidRPr="00626341" w:rsidRDefault="00626341" w:rsidP="00626341">
      <w:pPr>
        <w:spacing w:line="271" w:lineRule="auto"/>
        <w:jc w:val="both"/>
        <w:rPr>
          <w:rFonts w:ascii="Times New Roman" w:eastAsia="Times New Roman" w:hAnsi="Times New Roman" w:cs="Times New Roman"/>
          <w:color w:val="000000" w:themeColor="text1"/>
          <w:sz w:val="26"/>
          <w:szCs w:val="26"/>
        </w:rPr>
      </w:pPr>
      <w:r w:rsidRPr="00626341">
        <w:rPr>
          <w:rFonts w:ascii="Times New Roman" w:eastAsia="Times New Roman" w:hAnsi="Times New Roman" w:cs="Times New Roman"/>
          <w:color w:val="000000" w:themeColor="text1"/>
          <w:sz w:val="26"/>
          <w:szCs w:val="26"/>
        </w:rPr>
        <w:t xml:space="preserve">Başrollerinde Çağlar Ertuğrul, Deniz Baysal Yurtçu, Mesut Akusta, Ezgi Eyüboğlu, Ezgi Şenler, Mehmet Usta, Tuncer Salman, Nihat Altınkaya ve Serdar Yeğin, Ahmet Uğur Say ve Yavuz Bingöl’ün yer aldığı </w:t>
      </w:r>
      <w:proofErr w:type="spellStart"/>
      <w:r w:rsidRPr="00626341">
        <w:rPr>
          <w:rFonts w:ascii="Times New Roman" w:eastAsia="Times New Roman" w:hAnsi="Times New Roman" w:cs="Times New Roman"/>
          <w:color w:val="000000" w:themeColor="text1"/>
          <w:sz w:val="26"/>
          <w:szCs w:val="26"/>
        </w:rPr>
        <w:t>Teşkilat’ın</w:t>
      </w:r>
      <w:proofErr w:type="spellEnd"/>
      <w:r w:rsidRPr="00626341">
        <w:rPr>
          <w:rFonts w:ascii="Times New Roman" w:eastAsia="Times New Roman" w:hAnsi="Times New Roman" w:cs="Times New Roman"/>
          <w:color w:val="000000" w:themeColor="text1"/>
          <w:sz w:val="26"/>
          <w:szCs w:val="26"/>
        </w:rPr>
        <w:t xml:space="preserve"> yapımcılığını Timur Savcı &amp; Burak Sağyaşar, yönetmenliğini ise Yağız Alp Akaydın yapıyor.</w:t>
      </w:r>
    </w:p>
    <w:p w14:paraId="5CDA6FA0" w14:textId="77777777" w:rsidR="006B5340" w:rsidRPr="00626341" w:rsidRDefault="006B5340">
      <w:pPr>
        <w:spacing w:line="271" w:lineRule="auto"/>
        <w:rPr>
          <w:rFonts w:ascii="Times New Roman" w:eastAsia="Times New Roman" w:hAnsi="Times New Roman" w:cs="Times New Roman"/>
          <w:b/>
          <w:color w:val="000000" w:themeColor="text1"/>
          <w:sz w:val="26"/>
          <w:szCs w:val="26"/>
        </w:rPr>
      </w:pPr>
    </w:p>
    <w:p w14:paraId="42F943E3" w14:textId="34421877" w:rsidR="006B5340" w:rsidRPr="00626341" w:rsidRDefault="00626341">
      <w:pPr>
        <w:spacing w:line="271" w:lineRule="auto"/>
        <w:rPr>
          <w:rFonts w:ascii="Times New Roman" w:eastAsia="Times New Roman" w:hAnsi="Times New Roman" w:cs="Times New Roman"/>
          <w:b/>
          <w:color w:val="000000" w:themeColor="text1"/>
          <w:sz w:val="26"/>
          <w:szCs w:val="26"/>
        </w:rPr>
      </w:pPr>
      <w:r w:rsidRPr="00626341">
        <w:rPr>
          <w:rFonts w:ascii="Times New Roman" w:eastAsia="Times New Roman" w:hAnsi="Times New Roman" w:cs="Times New Roman"/>
          <w:b/>
          <w:color w:val="000000" w:themeColor="text1"/>
          <w:sz w:val="26"/>
          <w:szCs w:val="26"/>
        </w:rPr>
        <w:t xml:space="preserve">Teşkilat </w:t>
      </w:r>
      <w:r>
        <w:rPr>
          <w:rFonts w:ascii="Times New Roman" w:eastAsia="Times New Roman" w:hAnsi="Times New Roman" w:cs="Times New Roman"/>
          <w:b/>
          <w:color w:val="000000" w:themeColor="text1"/>
          <w:sz w:val="26"/>
          <w:szCs w:val="26"/>
        </w:rPr>
        <w:t>bu</w:t>
      </w:r>
      <w:r w:rsidRPr="00626341">
        <w:rPr>
          <w:rFonts w:ascii="Times New Roman" w:eastAsia="Times New Roman" w:hAnsi="Times New Roman" w:cs="Times New Roman"/>
          <w:b/>
          <w:color w:val="000000" w:themeColor="text1"/>
          <w:sz w:val="26"/>
          <w:szCs w:val="26"/>
        </w:rPr>
        <w:t xml:space="preserve"> akşam saat 20.00’de TRT 1 ‘de….</w:t>
      </w:r>
    </w:p>
    <w:p w14:paraId="6FAE317B" w14:textId="77777777" w:rsidR="006B5340" w:rsidRPr="00626341" w:rsidRDefault="006B5340">
      <w:pPr>
        <w:rPr>
          <w:b/>
          <w:color w:val="000000" w:themeColor="text1"/>
          <w:sz w:val="24"/>
          <w:szCs w:val="24"/>
        </w:rPr>
      </w:pPr>
    </w:p>
    <w:p w14:paraId="08AD299B" w14:textId="77777777" w:rsidR="006B5340" w:rsidRPr="00626341" w:rsidRDefault="00626341">
      <w:pPr>
        <w:rPr>
          <w:b/>
          <w:color w:val="000000" w:themeColor="text1"/>
          <w:sz w:val="24"/>
          <w:szCs w:val="24"/>
        </w:rPr>
      </w:pPr>
      <w:r w:rsidRPr="00626341">
        <w:rPr>
          <w:b/>
          <w:color w:val="000000" w:themeColor="text1"/>
          <w:sz w:val="24"/>
          <w:szCs w:val="24"/>
        </w:rPr>
        <w:t>Fotoğraflar 2. bölüm görsel linki:</w:t>
      </w:r>
    </w:p>
    <w:p w14:paraId="7621E4C4" w14:textId="77777777" w:rsidR="006B5340" w:rsidRPr="00626341" w:rsidRDefault="00796918">
      <w:pPr>
        <w:rPr>
          <w:b/>
          <w:color w:val="FF0000"/>
          <w:sz w:val="24"/>
          <w:szCs w:val="24"/>
          <w:u w:val="single"/>
        </w:rPr>
      </w:pPr>
      <w:hyperlink r:id="rId5">
        <w:r w:rsidR="00626341" w:rsidRPr="00626341">
          <w:rPr>
            <w:b/>
            <w:color w:val="FF0000"/>
            <w:sz w:val="24"/>
            <w:szCs w:val="24"/>
            <w:u w:val="single"/>
          </w:rPr>
          <w:t>https://we.tl/t-tamjhAYkC0</w:t>
        </w:r>
      </w:hyperlink>
    </w:p>
    <w:p w14:paraId="0D521BA8" w14:textId="77777777" w:rsidR="006B5340" w:rsidRPr="00626341" w:rsidRDefault="006B5340">
      <w:pPr>
        <w:rPr>
          <w:rFonts w:ascii="Times New Roman" w:eastAsia="Times New Roman" w:hAnsi="Times New Roman" w:cs="Times New Roman"/>
          <w:color w:val="000000" w:themeColor="text1"/>
          <w:sz w:val="26"/>
          <w:szCs w:val="26"/>
        </w:rPr>
      </w:pPr>
      <w:bookmarkStart w:id="0" w:name="_gjdgxs" w:colFirst="0" w:colLast="0"/>
      <w:bookmarkEnd w:id="0"/>
    </w:p>
    <w:p w14:paraId="21FBB79A" w14:textId="77777777" w:rsidR="006B5340" w:rsidRPr="00626341" w:rsidRDefault="00626341">
      <w:pPr>
        <w:rPr>
          <w:b/>
          <w:color w:val="000000" w:themeColor="text1"/>
          <w:sz w:val="24"/>
          <w:szCs w:val="24"/>
        </w:rPr>
      </w:pPr>
      <w:r w:rsidRPr="00626341">
        <w:rPr>
          <w:b/>
          <w:color w:val="000000" w:themeColor="text1"/>
          <w:sz w:val="24"/>
          <w:szCs w:val="24"/>
        </w:rPr>
        <w:t>Teşkilat 2. bölüm fragman linki:</w:t>
      </w:r>
    </w:p>
    <w:p w14:paraId="50BF51EE" w14:textId="77777777" w:rsidR="006B5340" w:rsidRPr="00626341" w:rsidRDefault="00796918">
      <w:pPr>
        <w:rPr>
          <w:rFonts w:ascii="Times New Roman" w:eastAsia="Times New Roman" w:hAnsi="Times New Roman" w:cs="Times New Roman"/>
          <w:b/>
          <w:color w:val="000000" w:themeColor="text1"/>
        </w:rPr>
      </w:pPr>
      <w:hyperlink r:id="rId6">
        <w:r w:rsidR="00626341" w:rsidRPr="00626341">
          <w:rPr>
            <w:b/>
            <w:color w:val="000000" w:themeColor="text1"/>
            <w:sz w:val="21"/>
            <w:szCs w:val="21"/>
            <w:highlight w:val="white"/>
            <w:u w:val="single"/>
          </w:rPr>
          <w:t>https://we.tl/t-mUSESwY00P</w:t>
        </w:r>
      </w:hyperlink>
    </w:p>
    <w:p w14:paraId="56B70022" w14:textId="77777777" w:rsidR="006B5340" w:rsidRPr="00626341" w:rsidRDefault="006B5340">
      <w:pPr>
        <w:rPr>
          <w:b/>
          <w:color w:val="000000" w:themeColor="text1"/>
          <w:sz w:val="24"/>
          <w:szCs w:val="24"/>
          <w:u w:val="single"/>
        </w:rPr>
      </w:pPr>
    </w:p>
    <w:p w14:paraId="458D0F0A" w14:textId="77777777" w:rsidR="006B5340" w:rsidRPr="00626341" w:rsidRDefault="006B5340">
      <w:pPr>
        <w:rPr>
          <w:b/>
          <w:color w:val="000000" w:themeColor="text1"/>
          <w:sz w:val="24"/>
          <w:szCs w:val="24"/>
          <w:u w:val="single"/>
        </w:rPr>
      </w:pPr>
    </w:p>
    <w:p w14:paraId="4F86C1AE" w14:textId="77777777" w:rsidR="006B5340" w:rsidRPr="00626341" w:rsidRDefault="006B5340">
      <w:pPr>
        <w:rPr>
          <w:b/>
          <w:color w:val="000000" w:themeColor="text1"/>
          <w:sz w:val="24"/>
          <w:szCs w:val="24"/>
          <w:u w:val="single"/>
        </w:rPr>
      </w:pPr>
    </w:p>
    <w:p w14:paraId="7FC12240" w14:textId="77777777" w:rsidR="006B5340" w:rsidRPr="00626341" w:rsidRDefault="006B5340">
      <w:pPr>
        <w:rPr>
          <w:rFonts w:ascii="Times New Roman" w:eastAsia="Times New Roman" w:hAnsi="Times New Roman" w:cs="Times New Roman"/>
          <w:color w:val="000000" w:themeColor="text1"/>
          <w:sz w:val="26"/>
          <w:szCs w:val="26"/>
        </w:rPr>
      </w:pPr>
    </w:p>
    <w:sectPr w:rsidR="006B5340" w:rsidRPr="00626341">
      <w:pgSz w:w="11906" w:h="16838"/>
      <w:pgMar w:top="720" w:right="720" w:bottom="720" w:left="720" w:header="708" w:footer="708" w:gutter="0"/>
      <w:pgNumType w:start="1"/>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00000003" w:usb1="00000000" w:usb2="00000000" w:usb3="00000000" w:csb0="00000001" w:csb1="00000000"/>
  </w:font>
  <w:font w:name="Times New Roman">
    <w:panose1 w:val="02020603050405020304"/>
    <w:charset w:val="00"/>
    <w:family w:val="roman"/>
    <w:pitch w:val="variable"/>
    <w:sig w:usb0="00000003" w:usb1="00000000" w:usb2="00000000" w:usb3="00000000" w:csb0="00000001" w:csb1="00000000"/>
  </w:font>
  <w:font w:name="Georgia">
    <w:altName w:val="Georgia"/>
    <w:panose1 w:val="02040502050405020303"/>
    <w:charset w:val="00"/>
    <w:family w:val="roman"/>
    <w:pitch w:val="variable"/>
    <w:sig w:usb0="00000003" w:usb1="00000000" w:usb2="00000000" w:usb3="00000000" w:csb0="00000001" w:csb1="00000000"/>
  </w:font>
  <w:font w:name="Calibri">
    <w:panose1 w:val="020F0502020204030204"/>
    <w:charset w:val="00"/>
    <w:family w:val="swiss"/>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2"/>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B5340"/>
    <w:rsid w:val="00626341"/>
    <w:rsid w:val="006B5340"/>
    <w:rsid w:val="0079691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ecimalSymbol w:val=","/>
  <w:listSeparator w:val=";"/>
  <w14:docId w14:val="634EE463"/>
  <w15:docId w15:val="{DFAEF431-924F-C04D-83AE-5E8FF6AC58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Arial" w:hAnsi="Arial" w:cs="Arial"/>
        <w:lang w:val="tr-TR" w:eastAsia="tr-T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uiPriority w:val="9"/>
    <w:qFormat/>
    <w:pPr>
      <w:keepNext/>
      <w:keepLines/>
      <w:spacing w:before="480" w:after="120"/>
      <w:outlineLvl w:val="0"/>
    </w:pPr>
    <w:rPr>
      <w:b/>
      <w:sz w:val="48"/>
      <w:szCs w:val="48"/>
    </w:rPr>
  </w:style>
  <w:style w:type="paragraph" w:styleId="Balk2">
    <w:name w:val="heading 2"/>
    <w:basedOn w:val="Normal"/>
    <w:next w:val="Normal"/>
    <w:uiPriority w:val="9"/>
    <w:semiHidden/>
    <w:unhideWhenUsed/>
    <w:qFormat/>
    <w:pPr>
      <w:keepNext/>
      <w:keepLines/>
      <w:spacing w:before="360" w:after="80"/>
      <w:outlineLvl w:val="1"/>
    </w:pPr>
    <w:rPr>
      <w:b/>
      <w:sz w:val="36"/>
      <w:szCs w:val="36"/>
    </w:rPr>
  </w:style>
  <w:style w:type="paragraph" w:styleId="Balk3">
    <w:name w:val="heading 3"/>
    <w:basedOn w:val="Normal"/>
    <w:next w:val="Normal"/>
    <w:uiPriority w:val="9"/>
    <w:semiHidden/>
    <w:unhideWhenUsed/>
    <w:qFormat/>
    <w:pPr>
      <w:keepNext/>
      <w:keepLines/>
      <w:spacing w:before="280" w:after="80"/>
      <w:outlineLvl w:val="2"/>
    </w:pPr>
    <w:rPr>
      <w:b/>
      <w:sz w:val="28"/>
      <w:szCs w:val="28"/>
    </w:rPr>
  </w:style>
  <w:style w:type="paragraph" w:styleId="Balk4">
    <w:name w:val="heading 4"/>
    <w:basedOn w:val="Normal"/>
    <w:next w:val="Normal"/>
    <w:uiPriority w:val="9"/>
    <w:semiHidden/>
    <w:unhideWhenUsed/>
    <w:qFormat/>
    <w:pPr>
      <w:keepNext/>
      <w:keepLines/>
      <w:spacing w:before="240" w:after="40"/>
      <w:outlineLvl w:val="3"/>
    </w:pPr>
    <w:rPr>
      <w:b/>
      <w:sz w:val="24"/>
      <w:szCs w:val="24"/>
    </w:rPr>
  </w:style>
  <w:style w:type="paragraph" w:styleId="Balk5">
    <w:name w:val="heading 5"/>
    <w:basedOn w:val="Normal"/>
    <w:next w:val="Normal"/>
    <w:uiPriority w:val="9"/>
    <w:semiHidden/>
    <w:unhideWhenUsed/>
    <w:qFormat/>
    <w:pPr>
      <w:keepNext/>
      <w:keepLines/>
      <w:spacing w:before="220" w:after="40"/>
      <w:outlineLvl w:val="4"/>
    </w:pPr>
    <w:rPr>
      <w:b/>
      <w:sz w:val="22"/>
      <w:szCs w:val="22"/>
    </w:rPr>
  </w:style>
  <w:style w:type="paragraph" w:styleId="Balk6">
    <w:name w:val="heading 6"/>
    <w:basedOn w:val="Normal"/>
    <w:next w:val="Normal"/>
    <w:uiPriority w:val="9"/>
    <w:semiHidden/>
    <w:unhideWhenUsed/>
    <w:qFormat/>
    <w:pPr>
      <w:keepNext/>
      <w:keepLines/>
      <w:spacing w:before="200" w:after="40"/>
      <w:outlineLvl w:val="5"/>
    </w:pPr>
    <w:rPr>
      <w:b/>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KonuBal">
    <w:name w:val="Title"/>
    <w:basedOn w:val="Normal"/>
    <w:next w:val="Normal"/>
    <w:uiPriority w:val="10"/>
    <w:qFormat/>
    <w:pPr>
      <w:keepNext/>
      <w:keepLines/>
      <w:spacing w:before="480" w:after="120"/>
    </w:pPr>
    <w:rPr>
      <w:b/>
      <w:sz w:val="72"/>
      <w:szCs w:val="72"/>
    </w:rPr>
  </w:style>
  <w:style w:type="paragraph" w:styleId="Altyaz">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e.tl/t-mUSESwY00P" TargetMode="External"/><Relationship Id="rId5" Type="http://schemas.openxmlformats.org/officeDocument/2006/relationships/hyperlink" Target="https://we.tl/t-tamjhAYkC0" TargetMode="Externa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381</Words>
  <Characters>2173</Characters>
  <Application>Microsoft Office Word</Application>
  <DocSecurity>0</DocSecurity>
  <Lines>18</Lines>
  <Paragraphs>5</Paragraphs>
  <ScaleCrop>false</ScaleCrop>
  <Company/>
  <LinksUpToDate>false</LinksUpToDate>
  <CharactersWithSpaces>2549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Microsoft Office User</cp:lastModifiedBy>
  <cp:revision>3</cp:revision>
  <dcterms:created xsi:type="dcterms:W3CDTF">2021-03-13T18:11:00Z</dcterms:created>
  <dcterms:modified xsi:type="dcterms:W3CDTF">2021-03-13T18:32:00Z</dcterms:modified>
</cp:coreProperties>
</file>