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D2D87" w14:textId="6513C1CE" w:rsidR="00A1589D" w:rsidRDefault="00E56709" w:rsidP="00A1589D">
      <w:pPr>
        <w:jc w:val="center"/>
        <w:rPr>
          <w:color w:val="000000" w:themeColor="text1"/>
        </w:rPr>
      </w:pPr>
      <w:r w:rsidRPr="00E56709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6A97D58" wp14:editId="7F51E47D">
            <wp:extent cx="1691640" cy="264319"/>
            <wp:effectExtent l="0" t="0" r="3810" b="2540"/>
            <wp:docPr id="2" name="Resim 2" descr="C:\Users\aylin.bilekli\Downloads\TRT_Spor_logo_(2022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lin.bilekli\Downloads\TRT_Spor_logo_(2022)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056" cy="29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72DE9" w14:textId="77777777" w:rsidR="00010441" w:rsidRPr="003567BF" w:rsidRDefault="00010441" w:rsidP="00A1589D">
      <w:pPr>
        <w:jc w:val="center"/>
        <w:rPr>
          <w:color w:val="000000" w:themeColor="text1"/>
        </w:rPr>
      </w:pPr>
    </w:p>
    <w:p w14:paraId="0C089440" w14:textId="2024EDD5" w:rsidR="00A1589D" w:rsidRPr="003567BF" w:rsidRDefault="00A1589D" w:rsidP="00A1589D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>
        <w:rPr>
          <w:b/>
          <w:bCs/>
          <w:color w:val="000000" w:themeColor="text1"/>
        </w:rPr>
        <w:t xml:space="preserve">                       </w:t>
      </w:r>
      <w:r>
        <w:rPr>
          <w:b/>
          <w:bCs/>
          <w:color w:val="000000" w:themeColor="text1"/>
        </w:rPr>
        <w:tab/>
      </w:r>
      <w:r w:rsidR="00C85ECE">
        <w:rPr>
          <w:b/>
          <w:bCs/>
          <w:color w:val="000000" w:themeColor="text1"/>
        </w:rPr>
        <w:t>05</w:t>
      </w:r>
      <w:r w:rsidR="00216D8F">
        <w:rPr>
          <w:b/>
          <w:bCs/>
          <w:color w:val="000000" w:themeColor="text1"/>
        </w:rPr>
        <w:t>.09</w:t>
      </w:r>
      <w:r w:rsidR="00EC7CDF">
        <w:rPr>
          <w:b/>
          <w:bCs/>
          <w:color w:val="000000" w:themeColor="text1"/>
        </w:rPr>
        <w:t>.2025</w:t>
      </w:r>
    </w:p>
    <w:p w14:paraId="402C06A2" w14:textId="77777777" w:rsidR="00A1589D" w:rsidRPr="003567BF" w:rsidRDefault="00A1589D" w:rsidP="00A1589D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12E92" wp14:editId="40845F3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8BA396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6CC28A36" w14:textId="77777777" w:rsidR="00A1589D" w:rsidRDefault="00A1589D" w:rsidP="00483A15">
      <w:pPr>
        <w:jc w:val="center"/>
        <w:rPr>
          <w:b/>
          <w:bCs/>
          <w:sz w:val="40"/>
          <w:szCs w:val="40"/>
        </w:rPr>
      </w:pPr>
    </w:p>
    <w:p w14:paraId="682DCCD1" w14:textId="77777777" w:rsidR="00C85ECE" w:rsidRDefault="00216D8F" w:rsidP="003120D0">
      <w:pPr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12 Dev Adam</w:t>
      </w:r>
      <w:r w:rsidR="003120D0">
        <w:rPr>
          <w:b/>
          <w:sz w:val="40"/>
          <w:szCs w:val="40"/>
        </w:rPr>
        <w:t xml:space="preserve"> İsveç Karşısında</w:t>
      </w:r>
    </w:p>
    <w:p w14:paraId="236D48D8" w14:textId="0EBC4849" w:rsidR="00216D8F" w:rsidRDefault="00C85ECE" w:rsidP="003120D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3120D0">
        <w:rPr>
          <w:b/>
          <w:sz w:val="40"/>
          <w:szCs w:val="40"/>
        </w:rPr>
        <w:t xml:space="preserve">Mücadele TRT </w:t>
      </w:r>
      <w:proofErr w:type="spellStart"/>
      <w:r w:rsidR="003120D0">
        <w:rPr>
          <w:b/>
          <w:sz w:val="40"/>
          <w:szCs w:val="40"/>
        </w:rPr>
        <w:t>Spor’da</w:t>
      </w:r>
      <w:proofErr w:type="spellEnd"/>
    </w:p>
    <w:bookmarkEnd w:id="0"/>
    <w:p w14:paraId="306ED395" w14:textId="77777777" w:rsidR="00472EC9" w:rsidRPr="00E56709" w:rsidRDefault="00472EC9" w:rsidP="00E56709">
      <w:pPr>
        <w:jc w:val="center"/>
        <w:rPr>
          <w:b/>
        </w:rPr>
      </w:pPr>
    </w:p>
    <w:p w14:paraId="1018BD4F" w14:textId="60823C58" w:rsidR="002263B6" w:rsidRDefault="00C31DD1" w:rsidP="002263B6">
      <w:pPr>
        <w:jc w:val="center"/>
        <w:rPr>
          <w:rFonts w:ascii="Calibri" w:hAnsi="Calibri" w:cs="Calibri"/>
          <w:b/>
          <w:bCs/>
        </w:rPr>
      </w:pPr>
      <w:r w:rsidRPr="00C31DD1">
        <w:rPr>
          <w:rFonts w:ascii="Calibri" w:hAnsi="Calibri" w:cs="Calibri"/>
          <w:b/>
          <w:bCs/>
        </w:rPr>
        <w:t>A Milli Erkek Basketbol Takımımız,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EuroBasket</w:t>
      </w:r>
      <w:proofErr w:type="spellEnd"/>
      <w:r w:rsidRPr="00C31DD1">
        <w:rPr>
          <w:rFonts w:ascii="Calibri" w:hAnsi="Calibri" w:cs="Calibri"/>
          <w:b/>
          <w:bCs/>
        </w:rPr>
        <w:t xml:space="preserve"> 2025</w:t>
      </w:r>
      <w:r>
        <w:rPr>
          <w:rFonts w:ascii="Calibri" w:hAnsi="Calibri" w:cs="Calibri"/>
          <w:b/>
          <w:bCs/>
        </w:rPr>
        <w:t>’de</w:t>
      </w:r>
      <w:r w:rsidRPr="00C31DD1">
        <w:rPr>
          <w:rFonts w:ascii="Calibri" w:hAnsi="Calibri" w:cs="Calibri"/>
          <w:b/>
          <w:bCs/>
        </w:rPr>
        <w:t xml:space="preserve"> son 16 turu </w:t>
      </w:r>
      <w:r>
        <w:rPr>
          <w:rFonts w:ascii="Calibri" w:hAnsi="Calibri" w:cs="Calibri"/>
          <w:b/>
          <w:bCs/>
        </w:rPr>
        <w:t>mücadelesinde İsveç ile karşılaşacak. Kazananın çeyrek finale çıkacağı karşılaşma TRT ekranların</w:t>
      </w:r>
      <w:r w:rsidR="00801E0E">
        <w:rPr>
          <w:rFonts w:ascii="Calibri" w:hAnsi="Calibri" w:cs="Calibri"/>
          <w:b/>
          <w:bCs/>
        </w:rPr>
        <w:t>d</w:t>
      </w:r>
      <w:r>
        <w:rPr>
          <w:rFonts w:ascii="Calibri" w:hAnsi="Calibri" w:cs="Calibri"/>
          <w:b/>
          <w:bCs/>
        </w:rPr>
        <w:t>a olacak.</w:t>
      </w:r>
    </w:p>
    <w:p w14:paraId="3E43FA79" w14:textId="77777777" w:rsidR="00216D8F" w:rsidRDefault="00216D8F" w:rsidP="002263B6">
      <w:pPr>
        <w:jc w:val="center"/>
        <w:rPr>
          <w:b/>
        </w:rPr>
      </w:pPr>
    </w:p>
    <w:p w14:paraId="7E4FEA7B" w14:textId="30BC0D7A" w:rsidR="00BD7200" w:rsidRDefault="008B1483" w:rsidP="00216D8F">
      <w:r w:rsidRPr="008B1483">
        <w:t>2025 Avrupa Basketbol Şampiyonası’nda (</w:t>
      </w:r>
      <w:proofErr w:type="spellStart"/>
      <w:r w:rsidRPr="008B1483">
        <w:t>EuroBasket</w:t>
      </w:r>
      <w:proofErr w:type="spellEnd"/>
      <w:r w:rsidRPr="008B1483">
        <w:t xml:space="preserve"> 2025) heyecan </w:t>
      </w:r>
      <w:r>
        <w:t>devam ediyor. S</w:t>
      </w:r>
      <w:r w:rsidRPr="008B1483">
        <w:t xml:space="preserve">on 16 turuyla </w:t>
      </w:r>
      <w:r>
        <w:t xml:space="preserve">süren şampiyonada 12 Dev Adam çeyrek finale yükselmek için İsveç karşısına çıkıyor.  </w:t>
      </w:r>
      <w:r w:rsidRPr="008B1483">
        <w:t>A Grubu’ndaki son maçında Sırbistan’ı mağlup ederek lider çıkan 12 Dev Adam</w:t>
      </w:r>
      <w:r>
        <w:t xml:space="preserve">’ın </w:t>
      </w:r>
      <w:r w:rsidRPr="008B1483">
        <w:t xml:space="preserve">İsveç </w:t>
      </w:r>
      <w:r>
        <w:t xml:space="preserve">mücadelesi </w:t>
      </w:r>
      <w:proofErr w:type="spellStart"/>
      <w:r w:rsidRPr="008B1483">
        <w:t>basketbolseverler</w:t>
      </w:r>
      <w:proofErr w:type="spellEnd"/>
      <w:r w:rsidRPr="008B1483">
        <w:t xml:space="preserve"> tarafından büyük bir merakla bekleniyor.</w:t>
      </w:r>
    </w:p>
    <w:p w14:paraId="3ED52328" w14:textId="539E8A19" w:rsidR="008B1483" w:rsidRDefault="008B1483" w:rsidP="00216D8F"/>
    <w:p w14:paraId="2AE643BA" w14:textId="7033E74B" w:rsidR="008B1483" w:rsidRDefault="008B1483" w:rsidP="008B1483">
      <w:r>
        <w:t xml:space="preserve">Millilerimiz Şampiyona kapsamında grubunda oynadığı beş maçın beşini de kazandı. </w:t>
      </w:r>
      <w:r w:rsidR="003071AA">
        <w:t>Rakibimiz İsveç, mücadele verdiği B grubundan tek galibiyetle dördüncü olarak ayrıldı.</w:t>
      </w:r>
    </w:p>
    <w:p w14:paraId="0424D29A" w14:textId="4318D669" w:rsidR="008B1483" w:rsidRDefault="008B1483" w:rsidP="00216D8F"/>
    <w:p w14:paraId="623D9450" w14:textId="36D716EF" w:rsidR="00BD7200" w:rsidRPr="00BD7200" w:rsidRDefault="00BD7200" w:rsidP="00BD7200">
      <w:pPr>
        <w:rPr>
          <w:b/>
        </w:rPr>
      </w:pPr>
      <w:r w:rsidRPr="00BD7200">
        <w:rPr>
          <w:b/>
        </w:rPr>
        <w:t>Türkiye-</w:t>
      </w:r>
      <w:r w:rsidR="008B1483">
        <w:rPr>
          <w:b/>
        </w:rPr>
        <w:t xml:space="preserve">İsveç </w:t>
      </w:r>
      <w:r w:rsidRPr="00BD7200">
        <w:rPr>
          <w:b/>
        </w:rPr>
        <w:t xml:space="preserve">Maçı TRT Spor ve tabii </w:t>
      </w:r>
      <w:proofErr w:type="spellStart"/>
      <w:r w:rsidRPr="00BD7200">
        <w:rPr>
          <w:b/>
        </w:rPr>
        <w:t>Spor’da</w:t>
      </w:r>
      <w:proofErr w:type="spellEnd"/>
    </w:p>
    <w:p w14:paraId="7EF63239" w14:textId="712CE1E2" w:rsidR="00BD7200" w:rsidRDefault="004E16E3" w:rsidP="00BD7200">
      <w:r w:rsidRPr="004E16E3">
        <w:t>Letonya'nın başkenti Riga'da yer alan Aren</w:t>
      </w:r>
      <w:r>
        <w:t xml:space="preserve">a Riga'da oynanacak karşılaşma </w:t>
      </w:r>
      <w:r w:rsidR="00BD7200">
        <w:t>s</w:t>
      </w:r>
      <w:r>
        <w:t xml:space="preserve">aat </w:t>
      </w:r>
      <w:r w:rsidR="008B1483">
        <w:t>12.00</w:t>
      </w:r>
      <w:r>
        <w:t>’de</w:t>
      </w:r>
      <w:r w:rsidR="00BD7200">
        <w:t xml:space="preserve"> TRT </w:t>
      </w:r>
      <w:proofErr w:type="spellStart"/>
      <w:r w:rsidR="00BD7200">
        <w:t>Spor’dan</w:t>
      </w:r>
      <w:proofErr w:type="spellEnd"/>
      <w:r w:rsidR="00BD7200">
        <w:t xml:space="preserve"> </w:t>
      </w:r>
      <w:r>
        <w:t>canlı</w:t>
      </w:r>
      <w:r w:rsidR="00BD7200">
        <w:t xml:space="preserve"> olarak yayınlanacak. Maç ayrıca tabii </w:t>
      </w:r>
      <w:proofErr w:type="spellStart"/>
      <w:r w:rsidR="00BD7200">
        <w:t>Spor’dan</w:t>
      </w:r>
      <w:proofErr w:type="spellEnd"/>
      <w:r w:rsidR="00BD7200">
        <w:t xml:space="preserve"> da </w:t>
      </w:r>
      <w:proofErr w:type="spellStart"/>
      <w:r w:rsidR="00BD7200">
        <w:t>basketbolseverlerle</w:t>
      </w:r>
      <w:proofErr w:type="spellEnd"/>
      <w:r w:rsidR="00BD7200">
        <w:t xml:space="preserve"> buluşacak. </w:t>
      </w:r>
    </w:p>
    <w:p w14:paraId="2C0E0687" w14:textId="61E2862C" w:rsidR="00BD7200" w:rsidRDefault="00BD7200" w:rsidP="00BD7200"/>
    <w:p w14:paraId="4A42358D" w14:textId="690D4DD1" w:rsidR="008B1483" w:rsidRDefault="008B1483" w:rsidP="00BD7200"/>
    <w:sectPr w:rsidR="008B1483" w:rsidSect="005C7BA3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15"/>
    <w:rsid w:val="000011FE"/>
    <w:rsid w:val="00010441"/>
    <w:rsid w:val="000A21F7"/>
    <w:rsid w:val="000B5728"/>
    <w:rsid w:val="00185821"/>
    <w:rsid w:val="00193B01"/>
    <w:rsid w:val="001D6D45"/>
    <w:rsid w:val="001D7636"/>
    <w:rsid w:val="00216D8F"/>
    <w:rsid w:val="002263B6"/>
    <w:rsid w:val="00270390"/>
    <w:rsid w:val="002F3350"/>
    <w:rsid w:val="003071AA"/>
    <w:rsid w:val="003120D0"/>
    <w:rsid w:val="003145D2"/>
    <w:rsid w:val="003154D8"/>
    <w:rsid w:val="003265C0"/>
    <w:rsid w:val="0040208C"/>
    <w:rsid w:val="00472EC9"/>
    <w:rsid w:val="00483A15"/>
    <w:rsid w:val="004B77F1"/>
    <w:rsid w:val="004E16E3"/>
    <w:rsid w:val="005803BE"/>
    <w:rsid w:val="005C7BA3"/>
    <w:rsid w:val="0064521E"/>
    <w:rsid w:val="00752401"/>
    <w:rsid w:val="00796A40"/>
    <w:rsid w:val="00801E0E"/>
    <w:rsid w:val="008052CE"/>
    <w:rsid w:val="0081733E"/>
    <w:rsid w:val="008B1483"/>
    <w:rsid w:val="008D131A"/>
    <w:rsid w:val="009D44F9"/>
    <w:rsid w:val="00A1589D"/>
    <w:rsid w:val="00AE3F6D"/>
    <w:rsid w:val="00B33054"/>
    <w:rsid w:val="00B8222D"/>
    <w:rsid w:val="00BA00BC"/>
    <w:rsid w:val="00BB020E"/>
    <w:rsid w:val="00BC142E"/>
    <w:rsid w:val="00BD7200"/>
    <w:rsid w:val="00C1029B"/>
    <w:rsid w:val="00C31DD1"/>
    <w:rsid w:val="00C85ECE"/>
    <w:rsid w:val="00CC04B4"/>
    <w:rsid w:val="00D44576"/>
    <w:rsid w:val="00D75693"/>
    <w:rsid w:val="00E56709"/>
    <w:rsid w:val="00E97979"/>
    <w:rsid w:val="00EB7A7D"/>
    <w:rsid w:val="00EC39A7"/>
    <w:rsid w:val="00EC7CDF"/>
    <w:rsid w:val="00F72D29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22C8"/>
  <w15:chartTrackingRefBased/>
  <w15:docId w15:val="{7620B3BF-CEB7-4C22-B7D3-1E7A5337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52CE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05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3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2025-09-05T16:32:00Z</dcterms:created>
  <dcterms:modified xsi:type="dcterms:W3CDTF">2025-09-05T16:32:00Z</dcterms:modified>
</cp:coreProperties>
</file>