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4B21" w14:textId="77777777" w:rsidR="00D75693" w:rsidRDefault="00AB0869" w:rsidP="00A71B0B">
      <w:pPr>
        <w:jc w:val="center"/>
      </w:pPr>
      <w:r>
        <w:rPr>
          <w:noProof/>
          <w:lang w:eastAsia="tr-TR"/>
        </w:rPr>
        <w:drawing>
          <wp:inline distT="0" distB="0" distL="0" distR="0" wp14:anchorId="49BD24F0" wp14:editId="42FB876D">
            <wp:extent cx="2212008" cy="82956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̈z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910" cy="8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05F9" w14:textId="77777777" w:rsidR="00A71B0B" w:rsidRDefault="00A71B0B" w:rsidP="00A71B0B">
      <w:pPr>
        <w:jc w:val="center"/>
      </w:pPr>
    </w:p>
    <w:p w14:paraId="47EC0722" w14:textId="1629F6E5" w:rsidR="00A71B0B" w:rsidRPr="00A71B0B" w:rsidRDefault="00C02F19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  <w:t xml:space="preserve">                                                                                             </w:t>
      </w:r>
      <w:r w:rsidR="00A71B0B" w:rsidRPr="00A71B0B">
        <w:rPr>
          <w:b/>
          <w:bCs/>
        </w:rPr>
        <w:tab/>
      </w:r>
      <w:r w:rsidR="009C19AD">
        <w:rPr>
          <w:b/>
          <w:bCs/>
        </w:rPr>
        <w:t>1</w:t>
      </w:r>
      <w:r w:rsidR="007963AA">
        <w:rPr>
          <w:b/>
          <w:bCs/>
        </w:rPr>
        <w:t>8</w:t>
      </w:r>
      <w:r w:rsidR="00A71B0B" w:rsidRPr="00A71B0B">
        <w:rPr>
          <w:b/>
          <w:bCs/>
        </w:rPr>
        <w:t>.</w:t>
      </w:r>
      <w:r>
        <w:rPr>
          <w:b/>
          <w:bCs/>
        </w:rPr>
        <w:t>1</w:t>
      </w:r>
      <w:r w:rsidR="009C19AD">
        <w:rPr>
          <w:b/>
          <w:bCs/>
        </w:rPr>
        <w:t>1</w:t>
      </w:r>
      <w:r w:rsidR="00A71B0B" w:rsidRPr="00A71B0B">
        <w:rPr>
          <w:b/>
          <w:bCs/>
        </w:rPr>
        <w:t>.2020</w:t>
      </w:r>
    </w:p>
    <w:p w14:paraId="44DA8FD9" w14:textId="77777777" w:rsidR="00A71B0B" w:rsidRDefault="00A71B0B" w:rsidP="00A71B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9811" wp14:editId="4CC194E0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C8F950" w14:textId="7138A4F7" w:rsidR="00C02F19" w:rsidRDefault="007963AA" w:rsidP="00AB0869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7963A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Karabağ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Z</w:t>
      </w:r>
      <w:r w:rsidRPr="007963A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aferinin 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C</w:t>
      </w:r>
      <w:r w:rsidRPr="007963A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oşkusu TRT Müzik’te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Yaşanacak</w:t>
      </w:r>
    </w:p>
    <w:p w14:paraId="2000D145" w14:textId="77777777" w:rsidR="007963AA" w:rsidRDefault="007963AA" w:rsidP="00AB0869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</w:p>
    <w:p w14:paraId="76A70E24" w14:textId="3EE7F939" w:rsidR="00C02F19" w:rsidRDefault="007963AA" w:rsidP="007963AA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7963AA">
        <w:rPr>
          <w:rFonts w:ascii="Calibri" w:eastAsia="Times New Roman" w:hAnsi="Calibri" w:cs="Times New Roman"/>
          <w:b/>
          <w:color w:val="000000"/>
          <w:lang w:eastAsia="tr-TR"/>
        </w:rPr>
        <w:t xml:space="preserve">Karabağ zaferinin coşkusu unutulmaz bir konserle ekranlara </w:t>
      </w:r>
      <w:r>
        <w:rPr>
          <w:rFonts w:ascii="Calibri" w:eastAsia="Times New Roman" w:hAnsi="Calibri" w:cs="Times New Roman"/>
          <w:b/>
          <w:color w:val="000000"/>
          <w:lang w:eastAsia="tr-TR"/>
        </w:rPr>
        <w:t>gelecek</w:t>
      </w:r>
      <w:r w:rsidRPr="007963AA">
        <w:rPr>
          <w:rFonts w:ascii="Calibri" w:eastAsia="Times New Roman" w:hAnsi="Calibri" w:cs="Times New Roman"/>
          <w:b/>
          <w:color w:val="000000"/>
          <w:lang w:eastAsia="tr-TR"/>
        </w:rPr>
        <w:t xml:space="preserve">. TRT Müzik’te </w:t>
      </w:r>
      <w:r>
        <w:rPr>
          <w:rFonts w:ascii="Calibri" w:eastAsia="Times New Roman" w:hAnsi="Calibri" w:cs="Times New Roman"/>
          <w:b/>
          <w:color w:val="000000"/>
          <w:lang w:eastAsia="tr-TR"/>
        </w:rPr>
        <w:t xml:space="preserve">canlı </w:t>
      </w:r>
      <w:r w:rsidRPr="007963AA">
        <w:rPr>
          <w:rFonts w:ascii="Calibri" w:eastAsia="Times New Roman" w:hAnsi="Calibri" w:cs="Times New Roman"/>
          <w:b/>
          <w:color w:val="000000"/>
          <w:lang w:eastAsia="tr-TR"/>
        </w:rPr>
        <w:t>yayı</w:t>
      </w:r>
      <w:r>
        <w:rPr>
          <w:rFonts w:ascii="Calibri" w:eastAsia="Times New Roman" w:hAnsi="Calibri" w:cs="Times New Roman"/>
          <w:b/>
          <w:color w:val="000000"/>
          <w:lang w:eastAsia="tr-TR"/>
        </w:rPr>
        <w:t>m</w:t>
      </w:r>
      <w:r w:rsidRPr="007963AA">
        <w:rPr>
          <w:rFonts w:ascii="Calibri" w:eastAsia="Times New Roman" w:hAnsi="Calibri" w:cs="Times New Roman"/>
          <w:b/>
          <w:color w:val="000000"/>
          <w:lang w:eastAsia="tr-TR"/>
        </w:rPr>
        <w:t>lanacak olan “Karabağ’da Bayram Var” konserinde Azerbaycan’ın kahramanlık türküleri ve etkileyici halk dansları büyük bir sevinci selamlayacak.</w:t>
      </w:r>
    </w:p>
    <w:p w14:paraId="1747CEBC" w14:textId="77777777" w:rsidR="00132A10" w:rsidRDefault="00132A10" w:rsidP="00AB0869">
      <w:pPr>
        <w:shd w:val="clear" w:color="auto" w:fill="FFFFFF"/>
        <w:rPr>
          <w:rFonts w:ascii="Calibri" w:hAnsi="Calibri" w:cs="Calibri"/>
          <w:color w:val="000000"/>
        </w:rPr>
      </w:pPr>
    </w:p>
    <w:p w14:paraId="61A0D266" w14:textId="5BA0323C" w:rsidR="009C19AD" w:rsidRDefault="007963AA" w:rsidP="00A71B0B">
      <w:r w:rsidRPr="007963AA">
        <w:t xml:space="preserve">Cavit Tebrizli, Arzu </w:t>
      </w:r>
      <w:proofErr w:type="spellStart"/>
      <w:r w:rsidRPr="007963AA">
        <w:t>Kurbani</w:t>
      </w:r>
      <w:proofErr w:type="spellEnd"/>
      <w:r w:rsidRPr="007963AA">
        <w:t>, İmran Koç ve Senem Akdemir’in solist olarak katılacağı konserde yürekler Karabağ için atacak. Türkü</w:t>
      </w:r>
      <w:r>
        <w:t xml:space="preserve"> ve</w:t>
      </w:r>
      <w:r w:rsidRPr="007963AA">
        <w:t xml:space="preserve"> halk danslarıyla Karabağ zaferinin coşkusu TRT Müzik’te yaşanacak</w:t>
      </w:r>
      <w:r>
        <w:t xml:space="preserve">. </w:t>
      </w:r>
    </w:p>
    <w:p w14:paraId="2BB406F5" w14:textId="347BB2B5" w:rsidR="007963AA" w:rsidRDefault="007963AA" w:rsidP="00A71B0B"/>
    <w:p w14:paraId="08838B18" w14:textId="51E42482" w:rsidR="007963AA" w:rsidRDefault="007963AA" w:rsidP="00A71B0B">
      <w:r>
        <w:t>“</w:t>
      </w:r>
      <w:r w:rsidRPr="007963AA">
        <w:t>Karabağ’da Bayram Var</w:t>
      </w:r>
      <w:r>
        <w:t>” konseri,</w:t>
      </w:r>
      <w:r w:rsidRPr="007963AA">
        <w:t xml:space="preserve"> 20 Kasım</w:t>
      </w:r>
      <w:r>
        <w:t xml:space="preserve"> Cuma</w:t>
      </w:r>
      <w:r w:rsidRPr="007963AA">
        <w:t xml:space="preserve"> saat 19.45’de canlı yayınla TRT Müzik’te.</w:t>
      </w:r>
    </w:p>
    <w:sectPr w:rsidR="007963AA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B"/>
    <w:rsid w:val="00132A10"/>
    <w:rsid w:val="00156333"/>
    <w:rsid w:val="00676626"/>
    <w:rsid w:val="007963AA"/>
    <w:rsid w:val="009C19AD"/>
    <w:rsid w:val="00A71B0B"/>
    <w:rsid w:val="00AB0869"/>
    <w:rsid w:val="00AC1E14"/>
    <w:rsid w:val="00C02F19"/>
    <w:rsid w:val="00D75693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1B5A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2020-06-15T06:39:00Z</dcterms:created>
  <dcterms:modified xsi:type="dcterms:W3CDTF">2020-11-17T17:25:00Z</dcterms:modified>
</cp:coreProperties>
</file>