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024641" w:rsidRDefault="00024641" w:rsidP="00024641">
      <w:pPr>
        <w:jc w:val="center"/>
      </w:pPr>
      <w:r w:rsidRPr="0010021C">
        <w:rPr>
          <w:b/>
          <w:noProof/>
          <w:color w:val="000000" w:themeColor="text1"/>
          <w:sz w:val="36"/>
          <w:szCs w:val="36"/>
        </w:rPr>
        <w:drawing>
          <wp:inline distT="0" distB="0" distL="0" distR="0" wp14:anchorId="58AF075F" wp14:editId="4DBA9A9B">
            <wp:extent cx="790880" cy="790880"/>
            <wp:effectExtent l="0" t="0" r="0" b="0"/>
            <wp:docPr id="3" name="Resi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RT_LOGO_KIRMIZI.png"/>
                    <pic:cNvPicPr/>
                  </pic:nvPicPr>
                  <pic:blipFill>
                    <a:blip r:embed="rId6" cstate="print">
                      <a:extLst>
                        <a:ext uri="{28A0092B-C50C-407E-A947-70E740481C1C}">
                          <a14:useLocalDpi xmlns:a14="http://schemas.microsoft.com/office/drawing/2010/main" val="0"/>
                        </a:ext>
                      </a:extLst>
                    </a:blip>
                    <a:stretch>
                      <a:fillRect/>
                    </a:stretch>
                  </pic:blipFill>
                  <pic:spPr>
                    <a:xfrm>
                      <a:off x="0" y="0"/>
                      <a:ext cx="815776" cy="815776"/>
                    </a:xfrm>
                    <a:prstGeom prst="rect">
                      <a:avLst/>
                    </a:prstGeom>
                  </pic:spPr>
                </pic:pic>
              </a:graphicData>
            </a:graphic>
          </wp:inline>
        </w:drawing>
      </w:r>
    </w:p>
    <w:p w:rsidR="00024641" w:rsidRPr="00A71B0B" w:rsidRDefault="00024641" w:rsidP="00024641">
      <w:pPr>
        <w:rPr>
          <w:b/>
          <w:bCs/>
        </w:rPr>
      </w:pPr>
      <w:r>
        <w:rPr>
          <w:b/>
          <w:bCs/>
        </w:rPr>
        <w:t xml:space="preserve">Basın </w:t>
      </w:r>
      <w:r w:rsidRPr="00A71B0B">
        <w:rPr>
          <w:b/>
          <w:bCs/>
        </w:rPr>
        <w:t>Bülten</w:t>
      </w:r>
      <w:r>
        <w:rPr>
          <w:b/>
          <w:bCs/>
        </w:rPr>
        <w:t>i</w:t>
      </w:r>
      <w:r w:rsidRPr="00A71B0B">
        <w:rPr>
          <w:b/>
          <w:bCs/>
        </w:rPr>
        <w:tab/>
      </w:r>
      <w:r w:rsidRPr="00A71B0B">
        <w:rPr>
          <w:b/>
          <w:bCs/>
        </w:rPr>
        <w:tab/>
        <w:t xml:space="preserve">                                                                                            </w:t>
      </w:r>
      <w:r w:rsidRPr="00A71B0B">
        <w:rPr>
          <w:b/>
          <w:bCs/>
        </w:rPr>
        <w:tab/>
      </w:r>
      <w:r w:rsidR="00361BE8">
        <w:rPr>
          <w:b/>
          <w:bCs/>
        </w:rPr>
        <w:t>24</w:t>
      </w:r>
      <w:r>
        <w:rPr>
          <w:b/>
          <w:bCs/>
        </w:rPr>
        <w:t>.12.2020</w:t>
      </w:r>
    </w:p>
    <w:p w:rsidR="00024641" w:rsidRPr="00462B2E" w:rsidRDefault="00024641" w:rsidP="00024641">
      <w:pPr>
        <w:jc w:val="center"/>
        <w:rPr>
          <w:b/>
          <w:bCs/>
          <w:sz w:val="40"/>
          <w:szCs w:val="40"/>
        </w:rPr>
      </w:pPr>
      <w:r>
        <w:rPr>
          <w:noProof/>
        </w:rPr>
        <mc:AlternateContent>
          <mc:Choice Requires="wps">
            <w:drawing>
              <wp:anchor distT="0" distB="0" distL="114300" distR="114300" simplePos="0" relativeHeight="251659264" behindDoc="0" locked="0" layoutInCell="1" allowOverlap="1" wp14:anchorId="0ACA1703" wp14:editId="05E17462">
                <wp:simplePos x="0" y="0"/>
                <wp:positionH relativeFrom="column">
                  <wp:posOffset>-271145</wp:posOffset>
                </wp:positionH>
                <wp:positionV relativeFrom="paragraph">
                  <wp:posOffset>168275</wp:posOffset>
                </wp:positionV>
                <wp:extent cx="6264000" cy="0"/>
                <wp:effectExtent l="0" t="0" r="10160" b="12700"/>
                <wp:wrapNone/>
                <wp:docPr id="1" name="Düz Bağlayıcı 1"/>
                <wp:cNvGraphicFramePr/>
                <a:graphic xmlns:a="http://schemas.openxmlformats.org/drawingml/2006/main">
                  <a:graphicData uri="http://schemas.microsoft.com/office/word/2010/wordprocessingShape">
                    <wps:wsp>
                      <wps:cNvCnPr/>
                      <wps:spPr>
                        <a:xfrm>
                          <a:off x="0" y="0"/>
                          <a:ext cx="6264000" cy="0"/>
                        </a:xfrm>
                        <a:prstGeom prst="line">
                          <a:avLst/>
                        </a:prstGeom>
                        <a:ln/>
                      </wps:spPr>
                      <wps:style>
                        <a:lnRef idx="2">
                          <a:schemeClr val="dk1"/>
                        </a:lnRef>
                        <a:fillRef idx="0">
                          <a:schemeClr val="dk1"/>
                        </a:fillRef>
                        <a:effectRef idx="1">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C0A80DF" id="Düz Bağlayıcı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1.35pt,13.25pt" to="471.9pt,13.2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" strokecolor="black [3200]" strokeweight="1pt">
                <v:stroke joinstyle="miter"/>
              </v:line>
            </w:pict>
          </mc:Fallback>
        </mc:AlternateContent>
      </w:r>
      <w:r>
        <w:tab/>
      </w:r>
      <w:r>
        <w:tab/>
      </w:r>
      <w:r>
        <w:tab/>
      </w:r>
      <w:r>
        <w:tab/>
      </w:r>
      <w:r>
        <w:tab/>
      </w:r>
      <w:r>
        <w:tab/>
      </w:r>
      <w:r>
        <w:tab/>
      </w:r>
      <w:r>
        <w:tab/>
      </w:r>
      <w:r>
        <w:tab/>
      </w:r>
      <w:r>
        <w:tab/>
      </w:r>
      <w:r>
        <w:tab/>
      </w:r>
      <w:r>
        <w:tab/>
      </w:r>
    </w:p>
    <w:p w:rsidR="00024641" w:rsidRPr="00182141" w:rsidRDefault="00024641" w:rsidP="00024641">
      <w:pPr>
        <w:jc w:val="center"/>
        <w:rPr>
          <w:rFonts w:ascii="Calibri" w:hAnsi="Calibri" w:cs="Calibri"/>
          <w:b/>
          <w:bCs/>
          <w:sz w:val="40"/>
          <w:szCs w:val="40"/>
        </w:rPr>
      </w:pPr>
      <w:r>
        <w:rPr>
          <w:rFonts w:ascii="Calibri" w:hAnsi="Calibri" w:cs="Calibri"/>
          <w:b/>
          <w:bCs/>
          <w:sz w:val="40"/>
          <w:szCs w:val="40"/>
        </w:rPr>
        <w:t>“</w:t>
      </w:r>
      <w:r w:rsidRPr="00182141">
        <w:rPr>
          <w:rFonts w:ascii="Calibri" w:hAnsi="Calibri" w:cs="Calibri"/>
          <w:b/>
          <w:bCs/>
          <w:sz w:val="40"/>
          <w:szCs w:val="40"/>
        </w:rPr>
        <w:t>TRT EBA</w:t>
      </w:r>
      <w:r>
        <w:rPr>
          <w:rFonts w:ascii="Calibri" w:hAnsi="Calibri" w:cs="Calibri"/>
          <w:b/>
          <w:bCs/>
          <w:sz w:val="40"/>
          <w:szCs w:val="40"/>
        </w:rPr>
        <w:t xml:space="preserve"> Anaokulu” Yayın Hayatına Başladı </w:t>
      </w:r>
    </w:p>
    <w:p w:rsidR="00024641" w:rsidRDefault="00024641"/>
    <w:p w:rsidR="00024641" w:rsidRPr="009D2E8D" w:rsidRDefault="00024641" w:rsidP="009D2E8D">
      <w:pPr>
        <w:jc w:val="both"/>
        <w:rPr>
          <w:b/>
          <w:bCs/>
        </w:rPr>
      </w:pPr>
      <w:proofErr w:type="spellStart"/>
      <w:r w:rsidRPr="009D2E8D">
        <w:rPr>
          <w:b/>
          <w:bCs/>
        </w:rPr>
        <w:t>Koronavirüs</w:t>
      </w:r>
      <w:proofErr w:type="spellEnd"/>
      <w:r w:rsidRPr="009D2E8D">
        <w:rPr>
          <w:b/>
          <w:bCs/>
        </w:rPr>
        <w:t xml:space="preserve"> tedbirleri kapsamında okulların kapanmasıyla birlikte sınıfları stüdyoya çeviren ve uzaktan eğitim için çok kısa bir sürede TRT EBA İlkokul, TRT EBA Ortaokul ve TRT EBA </w:t>
      </w:r>
      <w:proofErr w:type="spellStart"/>
      <w:r w:rsidRPr="009D2E8D">
        <w:rPr>
          <w:b/>
          <w:bCs/>
        </w:rPr>
        <w:t>Lise’yi</w:t>
      </w:r>
      <w:proofErr w:type="spellEnd"/>
      <w:r w:rsidRPr="009D2E8D">
        <w:rPr>
          <w:b/>
          <w:bCs/>
        </w:rPr>
        <w:t xml:space="preserve"> kuran TRT, eğitim kanalları</w:t>
      </w:r>
      <w:r w:rsidR="009D2E8D" w:rsidRPr="009D2E8D">
        <w:rPr>
          <w:b/>
          <w:bCs/>
        </w:rPr>
        <w:t xml:space="preserve">nı dört farklı içeriğe çıkararak </w:t>
      </w:r>
      <w:r w:rsidRPr="009D2E8D">
        <w:rPr>
          <w:b/>
          <w:bCs/>
        </w:rPr>
        <w:t xml:space="preserve">“TRT EBA </w:t>
      </w:r>
      <w:proofErr w:type="spellStart"/>
      <w:r w:rsidRPr="009D2E8D">
        <w:rPr>
          <w:b/>
          <w:bCs/>
        </w:rPr>
        <w:t>Anaokulu”nu</w:t>
      </w:r>
      <w:proofErr w:type="spellEnd"/>
      <w:r w:rsidR="009D2E8D" w:rsidRPr="009D2E8D">
        <w:rPr>
          <w:b/>
          <w:bCs/>
        </w:rPr>
        <w:t xml:space="preserve"> yayına aldı.</w:t>
      </w:r>
      <w:r w:rsidR="00054F2D">
        <w:rPr>
          <w:b/>
          <w:bCs/>
        </w:rPr>
        <w:t xml:space="preserve"> </w:t>
      </w:r>
    </w:p>
    <w:p w:rsidR="00024641" w:rsidRDefault="00024641"/>
    <w:p w:rsidR="00024641" w:rsidRDefault="00024641" w:rsidP="00024641">
      <w:pPr>
        <w:jc w:val="both"/>
      </w:pPr>
      <w:r>
        <w:t xml:space="preserve">Evde öğrenim gören 18 milyon öğrencinin hizmetinde olan, </w:t>
      </w:r>
      <w:r w:rsidRPr="00C3202F">
        <w:t xml:space="preserve">öğrenme materyallerini eğlenceli ve öğretici bir şekilde </w:t>
      </w:r>
      <w:r>
        <w:t>sunan ve yenilikçi olmaya devam eden TRT EBA kanallarına bir yenisi daha eklendi. TRT EBA İlkokul</w:t>
      </w:r>
      <w:r w:rsidR="000F6693">
        <w:t xml:space="preserve"> kanalı</w:t>
      </w:r>
      <w:r>
        <w:t xml:space="preserve"> bünyesinde </w:t>
      </w:r>
      <w:r w:rsidR="009D2E8D">
        <w:t>yayımlanan</w:t>
      </w:r>
      <w:r>
        <w:t xml:space="preserve"> </w:t>
      </w:r>
      <w:r w:rsidR="009D2E8D">
        <w:t>“</w:t>
      </w:r>
      <w:r>
        <w:t>TRT EBA Anaokulu</w:t>
      </w:r>
      <w:r w:rsidR="009D2E8D">
        <w:t>”</w:t>
      </w:r>
      <w:r>
        <w:t xml:space="preserve">, hafta içi her gün 08.00 ve 19.30 saatlerinde çocuklarla buluşuyor. </w:t>
      </w:r>
    </w:p>
    <w:p w:rsidR="004F5261" w:rsidRDefault="004F5261" w:rsidP="00024641">
      <w:pPr>
        <w:jc w:val="both"/>
      </w:pPr>
    </w:p>
    <w:p w:rsidR="004F5261" w:rsidRPr="004F5261" w:rsidRDefault="004F5261" w:rsidP="00024641">
      <w:pPr>
        <w:jc w:val="both"/>
        <w:rPr>
          <w:b/>
          <w:bCs/>
          <w:sz w:val="28"/>
          <w:szCs w:val="28"/>
        </w:rPr>
      </w:pPr>
      <w:r w:rsidRPr="004F5261">
        <w:rPr>
          <w:b/>
          <w:bCs/>
          <w:sz w:val="28"/>
          <w:szCs w:val="28"/>
        </w:rPr>
        <w:t>Çocuklar için özgün ve özel programlar</w:t>
      </w:r>
    </w:p>
    <w:p w:rsidR="00054F2D" w:rsidRDefault="00054F2D" w:rsidP="00054F2D">
      <w:pPr>
        <w:jc w:val="both"/>
      </w:pPr>
      <w:r w:rsidRPr="007432FD">
        <w:t>Bugüne kadar 7</w:t>
      </w:r>
      <w:r>
        <w:t xml:space="preserve"> bin </w:t>
      </w:r>
      <w:r w:rsidRPr="007432FD">
        <w:t>129 ders ve etkinl</w:t>
      </w:r>
      <w:r>
        <w:t>ik videosunu</w:t>
      </w:r>
      <w:r w:rsidRPr="007432FD">
        <w:t xml:space="preserve"> </w:t>
      </w:r>
      <w:r>
        <w:t>ekrana getirerek</w:t>
      </w:r>
      <w:r w:rsidRPr="007432FD">
        <w:t xml:space="preserve"> büyük bir başarıya imza atan TRT EBA</w:t>
      </w:r>
      <w:r>
        <w:t xml:space="preserve">, çocuklar için özgün içerikli programlar ve eğlenceli materyallerle eğitici ders içerikleri yayımlamaya devam ediyor. </w:t>
      </w:r>
    </w:p>
    <w:p w:rsidR="00054F2D" w:rsidRDefault="00054F2D" w:rsidP="004F5261">
      <w:pPr>
        <w:jc w:val="both"/>
      </w:pPr>
    </w:p>
    <w:p w:rsidR="00024641" w:rsidRDefault="00024641" w:rsidP="004F5261">
      <w:pPr>
        <w:jc w:val="both"/>
      </w:pPr>
      <w:r>
        <w:t xml:space="preserve">İçeriği </w:t>
      </w:r>
      <w:r w:rsidR="009D2E8D">
        <w:t xml:space="preserve">diğer TRT EBA yayınlarında olduğu gibi uzman eğiticiler tarafından hazırlanan “TRT EBA </w:t>
      </w:r>
      <w:proofErr w:type="spellStart"/>
      <w:r w:rsidR="009D2E8D">
        <w:t>Anaokulu”nda</w:t>
      </w:r>
      <w:proofErr w:type="spellEnd"/>
      <w:r w:rsidR="009D2E8D">
        <w:t xml:space="preserve">, “Dünyanın en büyük duvarsız anaokulu” sloganı ile okul öncesi çağındaki çocuklara görsel, duyusal ve zihinsel gelişim süreçleri için ihtiyaç duydukları eğitimler veriliyor. </w:t>
      </w:r>
    </w:p>
    <w:p w:rsidR="00024641" w:rsidRDefault="00024641" w:rsidP="004F5261">
      <w:pPr>
        <w:jc w:val="both"/>
      </w:pPr>
    </w:p>
    <w:p w:rsidR="00D75693" w:rsidRDefault="009D2E8D" w:rsidP="004F5261">
      <w:pPr>
        <w:jc w:val="both"/>
      </w:pPr>
      <w:r>
        <w:t xml:space="preserve">Takvim, Etkinlik Kuşağı ve Ailece bölümlerinden oluşan TRT EBA Anaokulu, </w:t>
      </w:r>
      <w:r w:rsidR="004F5261">
        <w:t xml:space="preserve">çocuklar için özgün içerikler sunuyor. Takvim bölümünde tarih, mevsim, gün kavramları, şekiller ve renklerle anlatılarak çocukların güne tıpkı okuldaymış gibi başlaması sağlanıyor. </w:t>
      </w:r>
    </w:p>
    <w:p w:rsidR="004F5261" w:rsidRDefault="004F5261" w:rsidP="004F5261">
      <w:pPr>
        <w:jc w:val="both"/>
      </w:pPr>
    </w:p>
    <w:p w:rsidR="004F5261" w:rsidRDefault="004F5261" w:rsidP="004F5261">
      <w:pPr>
        <w:tabs>
          <w:tab w:val="left" w:pos="5669"/>
        </w:tabs>
        <w:jc w:val="both"/>
      </w:pPr>
      <w:r>
        <w:t>Etkinlik kuşağında ise; Türkçe,</w:t>
      </w:r>
      <w:r w:rsidRPr="004F5261">
        <w:t xml:space="preserve"> </w:t>
      </w:r>
      <w:r>
        <w:t>matematik, fen, müzik, drama, sanat ve oyun etkinlikleri okul öncesi öğretmenleri tarafından uygulamalarla anlatılıyor. Birçok materyal, oyuncak ve görsel malzemenin kullanıldığı bu kuşakta, Millî Eğitim Bakanlığı okul öncesi eğitim müfredatı takip ediliyor. Stüdyo ortamında çekilse de stüdyoya gelen kimi zaman bir köpek kimi zaman kuklalar ekran başındaki miniklere eğlenceli bir eğitim sunuyor.</w:t>
      </w:r>
    </w:p>
    <w:p w:rsidR="004F5261" w:rsidRDefault="004F5261" w:rsidP="004F5261">
      <w:pPr>
        <w:tabs>
          <w:tab w:val="left" w:pos="5669"/>
        </w:tabs>
        <w:jc w:val="both"/>
      </w:pPr>
    </w:p>
    <w:p w:rsidR="004F5261" w:rsidRDefault="004F5261" w:rsidP="004F5261">
      <w:pPr>
        <w:tabs>
          <w:tab w:val="left" w:pos="5669"/>
        </w:tabs>
        <w:jc w:val="both"/>
      </w:pPr>
      <w:r>
        <w:t xml:space="preserve">Ailece bölümünde ise Çocuk Gelişimi Uzmanı Prof. Dr. Belma Tuğrul, aile içi iletişim hakkında anne ve babalara önemli tavsiyelerde bulunuyor. Çocuklarla iletişim kurarken nelere dikkat edilmeli, ev içi kurallar, çocukların kişilik gelişim süreçleri gibi okul öncesi yaş grubuna ait pek çok konuda bilgiler paylaşılıyor. </w:t>
      </w:r>
    </w:p>
    <w:p w:rsidR="004F5261" w:rsidRDefault="004F5261" w:rsidP="004F5261">
      <w:pPr>
        <w:jc w:val="both"/>
      </w:pPr>
    </w:p>
    <w:p w:rsidR="00462B2E" w:rsidRPr="00462B2E" w:rsidRDefault="00462B2E" w:rsidP="00462B2E">
      <w:pPr>
        <w:pStyle w:val="xmsonormal"/>
        <w:shd w:val="clear" w:color="auto" w:fill="FFFFFF"/>
        <w:spacing w:before="0" w:beforeAutospacing="0" w:after="0" w:afterAutospacing="0"/>
        <w:rPr>
          <w:rFonts w:ascii="Calibri" w:hAnsi="Calibri" w:cs="Calibri"/>
          <w:b/>
          <w:bCs/>
          <w:color w:val="FF0000"/>
        </w:rPr>
      </w:pPr>
      <w:r w:rsidRPr="00462B2E">
        <w:rPr>
          <w:rFonts w:ascii="Calibri" w:hAnsi="Calibri" w:cs="Calibri"/>
          <w:b/>
          <w:bCs/>
          <w:color w:val="FF0000"/>
        </w:rPr>
        <w:t>TRT EBA Anaokulu Yayın Videoları için;</w:t>
      </w:r>
    </w:p>
    <w:p w:rsidR="00462B2E" w:rsidRDefault="00462B2E" w:rsidP="00462B2E">
      <w:pPr>
        <w:pStyle w:val="xmsonormal"/>
        <w:shd w:val="clear" w:color="auto" w:fill="FFFFFF"/>
        <w:spacing w:before="0" w:beforeAutospacing="0" w:after="0" w:afterAutospacing="0"/>
        <w:rPr>
          <w:rFonts w:ascii="Calibri" w:hAnsi="Calibri" w:cs="Calibri"/>
          <w:color w:val="000000"/>
        </w:rPr>
      </w:pPr>
      <w:hyperlink r:id="rId7" w:history="1">
        <w:r w:rsidRPr="00E54C67">
          <w:rPr>
            <w:rStyle w:val="Kpr"/>
            <w:rFonts w:ascii="Calibri" w:hAnsi="Calibri" w:cs="Calibri"/>
          </w:rPr>
          <w:t>https://wetransfer.com/downloads/73aeaa5bc9c211f5698d345d7b057f0820201224072606/242980a026d4cb304f6532f99b0c0b5120201224072637/d5e25b</w:t>
        </w:r>
      </w:hyperlink>
    </w:p>
    <w:p w:rsidR="00462B2E" w:rsidRDefault="00462B2E" w:rsidP="004F5261">
      <w:pPr>
        <w:jc w:val="both"/>
      </w:pPr>
    </w:p>
    <w:sectPr w:rsidR="00462B2E" w:rsidSect="00E97979">
      <w:pgSz w:w="11900" w:h="16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F96A8A" w:rsidRDefault="00F96A8A" w:rsidP="004F5261">
      <w:r>
        <w:separator/>
      </w:r>
    </w:p>
  </w:endnote>
  <w:endnote w:type="continuationSeparator" w:id="0">
    <w:p w:rsidR="00F96A8A" w:rsidRDefault="00F96A8A" w:rsidP="004F52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F96A8A" w:rsidRDefault="00F96A8A" w:rsidP="004F5261">
      <w:r>
        <w:separator/>
      </w:r>
    </w:p>
  </w:footnote>
  <w:footnote w:type="continuationSeparator" w:id="0">
    <w:p w:rsidR="00F96A8A" w:rsidRDefault="00F96A8A" w:rsidP="004F526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4641"/>
    <w:rsid w:val="00024641"/>
    <w:rsid w:val="00054F2D"/>
    <w:rsid w:val="000F6693"/>
    <w:rsid w:val="00361BE8"/>
    <w:rsid w:val="00462B2E"/>
    <w:rsid w:val="004F5261"/>
    <w:rsid w:val="009D2E8D"/>
    <w:rsid w:val="00A4638F"/>
    <w:rsid w:val="00D75693"/>
    <w:rsid w:val="00E97979"/>
    <w:rsid w:val="00F3379F"/>
    <w:rsid w:val="00F72D29"/>
    <w:rsid w:val="00F96A8A"/>
    <w:rsid w:val="00FB7F3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ecimalSymbol w:val=","/>
  <w:listSeparator w:val=";"/>
  <w14:docId w14:val="2926F10A"/>
  <w15:chartTrackingRefBased/>
  <w15:docId w15:val="{0C070123-481B-8546-B17D-EDCCAE62D0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tr-T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4F5261"/>
    <w:pPr>
      <w:tabs>
        <w:tab w:val="center" w:pos="4536"/>
        <w:tab w:val="right" w:pos="9072"/>
      </w:tabs>
    </w:pPr>
  </w:style>
  <w:style w:type="character" w:customStyle="1" w:styleId="stBilgiChar">
    <w:name w:val="Üst Bilgi Char"/>
    <w:basedOn w:val="VarsaylanParagrafYazTipi"/>
    <w:link w:val="stBilgi"/>
    <w:uiPriority w:val="99"/>
    <w:rsid w:val="004F5261"/>
  </w:style>
  <w:style w:type="paragraph" w:styleId="AltBilgi">
    <w:name w:val="footer"/>
    <w:basedOn w:val="Normal"/>
    <w:link w:val="AltBilgiChar"/>
    <w:uiPriority w:val="99"/>
    <w:unhideWhenUsed/>
    <w:rsid w:val="004F5261"/>
    <w:pPr>
      <w:tabs>
        <w:tab w:val="center" w:pos="4536"/>
        <w:tab w:val="right" w:pos="9072"/>
      </w:tabs>
    </w:pPr>
  </w:style>
  <w:style w:type="character" w:customStyle="1" w:styleId="AltBilgiChar">
    <w:name w:val="Alt Bilgi Char"/>
    <w:basedOn w:val="VarsaylanParagrafYazTipi"/>
    <w:link w:val="AltBilgi"/>
    <w:uiPriority w:val="99"/>
    <w:rsid w:val="004F5261"/>
  </w:style>
  <w:style w:type="character" w:styleId="Kpr">
    <w:name w:val="Hyperlink"/>
    <w:basedOn w:val="VarsaylanParagrafYazTipi"/>
    <w:uiPriority w:val="99"/>
    <w:unhideWhenUsed/>
    <w:rsid w:val="00462B2E"/>
    <w:rPr>
      <w:color w:val="0000FF"/>
      <w:u w:val="single"/>
    </w:rPr>
  </w:style>
  <w:style w:type="paragraph" w:customStyle="1" w:styleId="xmsonormal">
    <w:name w:val="x_msonormal"/>
    <w:basedOn w:val="Normal"/>
    <w:rsid w:val="00462B2E"/>
    <w:pPr>
      <w:spacing w:before="100" w:beforeAutospacing="1" w:after="100" w:afterAutospacing="1"/>
    </w:pPr>
    <w:rPr>
      <w:rFonts w:ascii="Times New Roman" w:eastAsia="Times New Roman" w:hAnsi="Times New Roman" w:cs="Times New Roman"/>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wetransfer.com/downloads/73aeaa5bc9c211f5698d345d7b057f0820201224072606/242980a026d4cb304f6532f99b0c0b5120201224072637/d5e25b"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35</TotalTime>
  <Pages>1</Pages>
  <Words>399</Words>
  <Characters>2276</Characters>
  <Application>Microsoft Office Word</Application>
  <DocSecurity>0</DocSecurity>
  <Lines>18</Lines>
  <Paragraphs>5</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2670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4</cp:revision>
  <dcterms:created xsi:type="dcterms:W3CDTF">2020-12-22T08:41:00Z</dcterms:created>
  <dcterms:modified xsi:type="dcterms:W3CDTF">2020-12-24T07:46:00Z</dcterms:modified>
</cp:coreProperties>
</file>