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4CAB0" w14:textId="0DC59F84" w:rsidR="00680284" w:rsidRDefault="00880564" w:rsidP="00680284">
      <w:pPr>
        <w:jc w:val="center"/>
        <w:rPr>
          <w:b/>
          <w:noProof/>
          <w:color w:val="000000" w:themeColor="text1"/>
          <w:sz w:val="36"/>
          <w:szCs w:val="36"/>
          <w:lang w:eastAsia="tr-TR"/>
        </w:rPr>
      </w:pPr>
      <w:r>
        <w:rPr>
          <w:b/>
          <w:noProof/>
          <w:sz w:val="36"/>
          <w:szCs w:val="36"/>
          <w:lang w:eastAsia="tr-TR"/>
        </w:rPr>
        <w:drawing>
          <wp:inline distT="0" distB="0" distL="0" distR="0" wp14:anchorId="71853822" wp14:editId="1EC75E80">
            <wp:extent cx="1026307" cy="1026307"/>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55515" cy="1055515"/>
                    </a:xfrm>
                    <a:prstGeom prst="rect">
                      <a:avLst/>
                    </a:prstGeom>
                  </pic:spPr>
                </pic:pic>
              </a:graphicData>
            </a:graphic>
          </wp:inline>
        </w:drawing>
      </w:r>
    </w:p>
    <w:p w14:paraId="60458ADD" w14:textId="77777777" w:rsidR="0031086B" w:rsidRPr="00B4084A" w:rsidRDefault="0031086B" w:rsidP="00680284">
      <w:pPr>
        <w:jc w:val="center"/>
        <w:rPr>
          <w:color w:val="000000" w:themeColor="text1"/>
        </w:rPr>
      </w:pPr>
    </w:p>
    <w:p w14:paraId="1A20A824" w14:textId="5A4D1B9D" w:rsidR="00680284" w:rsidRPr="00B4084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60618F">
        <w:rPr>
          <w:b/>
          <w:color w:val="000000" w:themeColor="text1"/>
        </w:rPr>
        <w:t>21</w:t>
      </w:r>
      <w:r w:rsidR="00181422">
        <w:rPr>
          <w:b/>
          <w:color w:val="000000" w:themeColor="text1"/>
        </w:rPr>
        <w:t>.06.2023</w:t>
      </w:r>
    </w:p>
    <w:p w14:paraId="71DF3DA0" w14:textId="6EC0B149"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du="http://schemas.microsoft.com/office/word/2023/wordml/word16du">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0DCC9206" w14:textId="5DB828FB" w:rsidR="0031086B" w:rsidRPr="00507158" w:rsidRDefault="00315602" w:rsidP="00507158">
      <w:pPr>
        <w:rPr>
          <w:rFonts w:ascii="Calibri" w:hAnsi="Calibri"/>
          <w:b/>
          <w:bCs/>
          <w:sz w:val="22"/>
          <w:szCs w:val="22"/>
        </w:rPr>
      </w:pP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t xml:space="preserve">     </w:t>
      </w:r>
    </w:p>
    <w:p w14:paraId="6177617E" w14:textId="77777777" w:rsidR="004A796E" w:rsidRDefault="007820C9" w:rsidP="00CE1E9C">
      <w:pPr>
        <w:jc w:val="center"/>
        <w:rPr>
          <w:rFonts w:ascii="Calibri" w:eastAsia="Times New Roman" w:hAnsi="Calibri" w:cs="Times New Roman"/>
          <w:b/>
          <w:color w:val="000000"/>
          <w:sz w:val="36"/>
          <w:szCs w:val="36"/>
          <w:lang w:eastAsia="tr-TR"/>
        </w:rPr>
      </w:pPr>
      <w:r>
        <w:rPr>
          <w:rFonts w:ascii="Calibri" w:eastAsia="Times New Roman" w:hAnsi="Calibri" w:cs="Times New Roman"/>
          <w:b/>
          <w:color w:val="000000"/>
          <w:sz w:val="36"/>
          <w:szCs w:val="36"/>
          <w:lang w:eastAsia="tr-TR"/>
        </w:rPr>
        <w:t xml:space="preserve"> </w:t>
      </w:r>
      <w:r w:rsidR="00CE1E9C">
        <w:rPr>
          <w:rFonts w:ascii="Calibri" w:eastAsia="Times New Roman" w:hAnsi="Calibri" w:cs="Times New Roman"/>
          <w:b/>
          <w:color w:val="000000"/>
          <w:sz w:val="36"/>
          <w:szCs w:val="36"/>
          <w:lang w:eastAsia="tr-TR"/>
        </w:rPr>
        <w:t xml:space="preserve">“NEXT </w:t>
      </w:r>
      <w:proofErr w:type="spellStart"/>
      <w:r w:rsidR="00CE1E9C">
        <w:rPr>
          <w:rFonts w:ascii="Calibri" w:eastAsia="Times New Roman" w:hAnsi="Calibri" w:cs="Times New Roman"/>
          <w:b/>
          <w:color w:val="000000"/>
          <w:sz w:val="36"/>
          <w:szCs w:val="36"/>
          <w:lang w:eastAsia="tr-TR"/>
        </w:rPr>
        <w:t>by</w:t>
      </w:r>
      <w:proofErr w:type="spellEnd"/>
      <w:r w:rsidR="00CE1E9C">
        <w:rPr>
          <w:rFonts w:ascii="Calibri" w:eastAsia="Times New Roman" w:hAnsi="Calibri" w:cs="Times New Roman"/>
          <w:b/>
          <w:color w:val="000000"/>
          <w:sz w:val="36"/>
          <w:szCs w:val="36"/>
          <w:lang w:eastAsia="tr-TR"/>
        </w:rPr>
        <w:t xml:space="preserve"> TRT World Forum” </w:t>
      </w:r>
    </w:p>
    <w:p w14:paraId="329E1A78" w14:textId="5CD138A8" w:rsidR="00CE1E9C" w:rsidRDefault="004A796E" w:rsidP="00CE1E9C">
      <w:pPr>
        <w:jc w:val="center"/>
        <w:rPr>
          <w:rFonts w:ascii="Calibri" w:eastAsia="Times New Roman" w:hAnsi="Calibri" w:cs="Times New Roman"/>
          <w:b/>
          <w:color w:val="000000"/>
          <w:sz w:val="36"/>
          <w:szCs w:val="36"/>
          <w:lang w:eastAsia="tr-TR"/>
        </w:rPr>
      </w:pPr>
      <w:r>
        <w:rPr>
          <w:rFonts w:ascii="Calibri" w:eastAsia="Times New Roman" w:hAnsi="Calibri" w:cs="Times New Roman"/>
          <w:b/>
          <w:color w:val="000000"/>
          <w:sz w:val="36"/>
          <w:szCs w:val="36"/>
          <w:lang w:eastAsia="tr-TR"/>
        </w:rPr>
        <w:t>Binlerce Genci Bir Araya Getirdi</w:t>
      </w:r>
    </w:p>
    <w:p w14:paraId="6E9235F7" w14:textId="77777777" w:rsidR="00CE1E9C" w:rsidRDefault="00CE1E9C" w:rsidP="00315602">
      <w:pPr>
        <w:rPr>
          <w:rFonts w:ascii="Calibri" w:hAnsi="Calibri"/>
          <w:sz w:val="22"/>
          <w:szCs w:val="22"/>
        </w:rPr>
      </w:pPr>
    </w:p>
    <w:p w14:paraId="7B662059" w14:textId="17F3DF9C" w:rsidR="00CE1E9C" w:rsidRDefault="00CE1E9C" w:rsidP="00CE1E9C">
      <w:pPr>
        <w:jc w:val="center"/>
        <w:rPr>
          <w:rFonts w:ascii="Calibri" w:hAnsi="Calibri"/>
          <w:b/>
        </w:rPr>
      </w:pPr>
    </w:p>
    <w:p w14:paraId="0E7390C5" w14:textId="111D2561" w:rsidR="00CE1E9C" w:rsidRPr="004A796E" w:rsidRDefault="00E42688" w:rsidP="00CE1E9C">
      <w:pPr>
        <w:jc w:val="center"/>
        <w:rPr>
          <w:rFonts w:ascii="Calibri" w:hAnsi="Calibri"/>
          <w:b/>
        </w:rPr>
      </w:pPr>
      <w:r w:rsidRPr="004A796E">
        <w:rPr>
          <w:rFonts w:ascii="Calibri" w:hAnsi="Calibri"/>
          <w:b/>
        </w:rPr>
        <w:t xml:space="preserve">TRT World Forum’un gençlere özel etkinliği “NEXT </w:t>
      </w:r>
      <w:proofErr w:type="spellStart"/>
      <w:r w:rsidRPr="004A796E">
        <w:rPr>
          <w:rFonts w:ascii="Calibri" w:hAnsi="Calibri"/>
          <w:b/>
        </w:rPr>
        <w:t>by</w:t>
      </w:r>
      <w:proofErr w:type="spellEnd"/>
      <w:r w:rsidRPr="004A796E">
        <w:rPr>
          <w:rFonts w:ascii="Calibri" w:hAnsi="Calibri"/>
          <w:b/>
        </w:rPr>
        <w:t xml:space="preserve"> TRT World Forum” </w:t>
      </w:r>
      <w:r w:rsidR="007820C9" w:rsidRPr="004A796E">
        <w:rPr>
          <w:rFonts w:ascii="Calibri" w:hAnsi="Calibri"/>
          <w:b/>
        </w:rPr>
        <w:t>ulusal ve uluslararası arenadan</w:t>
      </w:r>
      <w:r w:rsidR="007F4B6A" w:rsidRPr="004A796E">
        <w:rPr>
          <w:rFonts w:ascii="Calibri" w:hAnsi="Calibri"/>
          <w:b/>
        </w:rPr>
        <w:t xml:space="preserve"> </w:t>
      </w:r>
      <w:r w:rsidR="00EA4423" w:rsidRPr="004A796E">
        <w:rPr>
          <w:rFonts w:ascii="Calibri" w:hAnsi="Calibri"/>
          <w:b/>
        </w:rPr>
        <w:t>uzman</w:t>
      </w:r>
      <w:r w:rsidR="0056241C" w:rsidRPr="004A796E">
        <w:rPr>
          <w:rFonts w:ascii="Calibri" w:hAnsi="Calibri"/>
          <w:b/>
        </w:rPr>
        <w:t xml:space="preserve"> </w:t>
      </w:r>
      <w:r w:rsidR="007820C9" w:rsidRPr="004A796E">
        <w:rPr>
          <w:rFonts w:ascii="Calibri" w:hAnsi="Calibri"/>
          <w:b/>
        </w:rPr>
        <w:t>i</w:t>
      </w:r>
      <w:r w:rsidR="00EA4423" w:rsidRPr="004A796E">
        <w:rPr>
          <w:rFonts w:ascii="Calibri" w:hAnsi="Calibri"/>
          <w:b/>
        </w:rPr>
        <w:t xml:space="preserve">simler ve </w:t>
      </w:r>
      <w:r w:rsidR="007820C9" w:rsidRPr="004A796E">
        <w:rPr>
          <w:rFonts w:ascii="Calibri" w:hAnsi="Calibri"/>
          <w:b/>
        </w:rPr>
        <w:t>binlerce</w:t>
      </w:r>
      <w:r w:rsidR="0056241C" w:rsidRPr="004A796E">
        <w:rPr>
          <w:rFonts w:ascii="Calibri" w:hAnsi="Calibri"/>
          <w:b/>
        </w:rPr>
        <w:t xml:space="preserve"> gencin</w:t>
      </w:r>
      <w:r w:rsidR="00EA4423" w:rsidRPr="004A796E">
        <w:rPr>
          <w:rFonts w:ascii="Calibri" w:hAnsi="Calibri"/>
          <w:b/>
        </w:rPr>
        <w:t xml:space="preserve"> katılımıyla </w:t>
      </w:r>
      <w:r w:rsidRPr="004A796E">
        <w:rPr>
          <w:rFonts w:ascii="Calibri" w:hAnsi="Calibri"/>
          <w:b/>
        </w:rPr>
        <w:t xml:space="preserve">Zorlu </w:t>
      </w:r>
      <w:proofErr w:type="spellStart"/>
      <w:r w:rsidRPr="004A796E">
        <w:rPr>
          <w:rFonts w:ascii="Calibri" w:hAnsi="Calibri"/>
          <w:b/>
        </w:rPr>
        <w:t>PSM’de</w:t>
      </w:r>
      <w:proofErr w:type="spellEnd"/>
      <w:r w:rsidRPr="004A796E">
        <w:rPr>
          <w:rFonts w:ascii="Calibri" w:hAnsi="Calibri"/>
          <w:b/>
        </w:rPr>
        <w:t xml:space="preserve"> </w:t>
      </w:r>
      <w:r w:rsidR="004A796E" w:rsidRPr="004A796E">
        <w:rPr>
          <w:rFonts w:ascii="Calibri" w:hAnsi="Calibri"/>
          <w:b/>
        </w:rPr>
        <w:t>gerçekleştirildi</w:t>
      </w:r>
      <w:r w:rsidR="00780CDC" w:rsidRPr="004A796E">
        <w:rPr>
          <w:rFonts w:ascii="Calibri" w:hAnsi="Calibri"/>
          <w:b/>
        </w:rPr>
        <w:t xml:space="preserve">. </w:t>
      </w:r>
      <w:r w:rsidR="00136CFC" w:rsidRPr="004A796E">
        <w:rPr>
          <w:rFonts w:ascii="Calibri" w:hAnsi="Calibri"/>
          <w:b/>
        </w:rPr>
        <w:t>Alanında uzman isimler</w:t>
      </w:r>
      <w:r w:rsidR="004A796E" w:rsidRPr="004A796E">
        <w:rPr>
          <w:rFonts w:ascii="Calibri" w:hAnsi="Calibri"/>
          <w:b/>
        </w:rPr>
        <w:t xml:space="preserve">; </w:t>
      </w:r>
      <w:r w:rsidR="00B45849" w:rsidRPr="004A796E">
        <w:rPr>
          <w:rFonts w:ascii="Calibri" w:hAnsi="Calibri"/>
          <w:b/>
        </w:rPr>
        <w:t>e</w:t>
      </w:r>
      <w:r w:rsidR="00136CFC" w:rsidRPr="004A796E">
        <w:rPr>
          <w:rFonts w:ascii="Calibri" w:hAnsi="Calibri"/>
          <w:b/>
        </w:rPr>
        <w:t>ğitimi yeniden keşfetmekten teknoloji ile kapsayıcı bir içerik inşa etmeye, seyahatin geleceğinden iş dünyasında sürdürülebilirliğe kadar pek çok önemli konu</w:t>
      </w:r>
      <w:r w:rsidR="004A796E">
        <w:rPr>
          <w:rFonts w:ascii="Calibri" w:hAnsi="Calibri"/>
          <w:b/>
        </w:rPr>
        <w:t>da bilgi paylaşımında bulundu.</w:t>
      </w:r>
    </w:p>
    <w:p w14:paraId="01D61F18" w14:textId="77777777" w:rsidR="00CE1E9C" w:rsidRDefault="00CE1E9C" w:rsidP="00CE1E9C">
      <w:pPr>
        <w:jc w:val="center"/>
        <w:rPr>
          <w:rFonts w:ascii="Calibri" w:hAnsi="Calibri"/>
          <w:sz w:val="22"/>
          <w:szCs w:val="22"/>
        </w:rPr>
      </w:pPr>
    </w:p>
    <w:p w14:paraId="2E35D394" w14:textId="5E80B8C8" w:rsidR="00777197" w:rsidRDefault="004A796E" w:rsidP="00EF4098">
      <w:pPr>
        <w:jc w:val="both"/>
        <w:rPr>
          <w:rFonts w:ascii="Calibri" w:hAnsi="Calibri"/>
        </w:rPr>
      </w:pPr>
      <w:r>
        <w:rPr>
          <w:rFonts w:ascii="Calibri" w:hAnsi="Calibri"/>
        </w:rPr>
        <w:t>Bu yıl ikincisi düzenlenen</w:t>
      </w:r>
      <w:r w:rsidR="00777197">
        <w:rPr>
          <w:rFonts w:ascii="Calibri" w:hAnsi="Calibri"/>
        </w:rPr>
        <w:t xml:space="preserve"> </w:t>
      </w:r>
      <w:r w:rsidR="00777197" w:rsidRPr="00777197">
        <w:rPr>
          <w:rFonts w:ascii="Calibri" w:hAnsi="Calibri"/>
        </w:rPr>
        <w:t xml:space="preserve">“NEXT </w:t>
      </w:r>
      <w:proofErr w:type="spellStart"/>
      <w:r w:rsidR="00777197" w:rsidRPr="00777197">
        <w:rPr>
          <w:rFonts w:ascii="Calibri" w:hAnsi="Calibri"/>
        </w:rPr>
        <w:t>by</w:t>
      </w:r>
      <w:proofErr w:type="spellEnd"/>
      <w:r w:rsidR="00777197" w:rsidRPr="00777197">
        <w:rPr>
          <w:rFonts w:ascii="Calibri" w:hAnsi="Calibri"/>
        </w:rPr>
        <w:t xml:space="preserve"> TRT World Forum”</w:t>
      </w:r>
      <w:r>
        <w:rPr>
          <w:rFonts w:ascii="Calibri" w:hAnsi="Calibri"/>
        </w:rPr>
        <w:t xml:space="preserve"> </w:t>
      </w:r>
      <w:r w:rsidR="00777197" w:rsidRPr="00777197">
        <w:rPr>
          <w:rFonts w:ascii="Calibri" w:hAnsi="Calibri"/>
        </w:rPr>
        <w:t>İstanbul’da</w:t>
      </w:r>
      <w:r w:rsidR="00777197">
        <w:rPr>
          <w:rFonts w:ascii="Calibri" w:hAnsi="Calibri"/>
        </w:rPr>
        <w:t xml:space="preserve"> gerçekleşti. </w:t>
      </w:r>
      <w:r w:rsidR="00777197" w:rsidRPr="00777197">
        <w:rPr>
          <w:rFonts w:ascii="Calibri" w:hAnsi="Calibri"/>
        </w:rPr>
        <w:t xml:space="preserve">Zorlu </w:t>
      </w:r>
      <w:proofErr w:type="spellStart"/>
      <w:r w:rsidR="00777197" w:rsidRPr="00777197">
        <w:rPr>
          <w:rFonts w:ascii="Calibri" w:hAnsi="Calibri"/>
        </w:rPr>
        <w:t>PSM’de</w:t>
      </w:r>
      <w:proofErr w:type="spellEnd"/>
      <w:r w:rsidR="00777197" w:rsidRPr="00777197">
        <w:rPr>
          <w:rFonts w:ascii="Calibri" w:hAnsi="Calibri"/>
        </w:rPr>
        <w:t xml:space="preserve"> </w:t>
      </w:r>
      <w:r w:rsidR="00777197">
        <w:rPr>
          <w:rFonts w:ascii="Calibri" w:hAnsi="Calibri"/>
        </w:rPr>
        <w:t xml:space="preserve">gerçekleşen etkinliğe aralarında TRT Genel Müdür Yardımcısı Muhammed </w:t>
      </w:r>
      <w:proofErr w:type="spellStart"/>
      <w:r w:rsidR="00777197">
        <w:rPr>
          <w:rFonts w:ascii="Calibri" w:hAnsi="Calibri"/>
        </w:rPr>
        <w:t>Ziyad</w:t>
      </w:r>
      <w:proofErr w:type="spellEnd"/>
      <w:r w:rsidR="00777197">
        <w:rPr>
          <w:rFonts w:ascii="Calibri" w:hAnsi="Calibri"/>
        </w:rPr>
        <w:t xml:space="preserve"> Varol’un da olduğu TRT yöneticileri, genç gazeteciler, sivil toplum örgütü üyeleri, akademisyenler ve gençler katıldı. </w:t>
      </w:r>
    </w:p>
    <w:p w14:paraId="7D18008C" w14:textId="05A0928A" w:rsidR="00825A0C" w:rsidRDefault="00825A0C" w:rsidP="00EF4098">
      <w:pPr>
        <w:jc w:val="both"/>
        <w:rPr>
          <w:rFonts w:ascii="Calibri" w:hAnsi="Calibri"/>
        </w:rPr>
      </w:pPr>
    </w:p>
    <w:p w14:paraId="5B9CDC50" w14:textId="6311F525" w:rsidR="004A796E" w:rsidRPr="004A796E" w:rsidRDefault="004A796E" w:rsidP="00897E9D">
      <w:pPr>
        <w:jc w:val="both"/>
        <w:rPr>
          <w:rFonts w:ascii="Calibri" w:hAnsi="Calibri"/>
          <w:b/>
          <w:bCs/>
        </w:rPr>
      </w:pPr>
      <w:r w:rsidRPr="004A796E">
        <w:rPr>
          <w:rFonts w:ascii="Calibri" w:hAnsi="Calibri"/>
          <w:b/>
          <w:bCs/>
        </w:rPr>
        <w:t xml:space="preserve">Dünyaca ünlü eski futbolcu </w:t>
      </w:r>
      <w:proofErr w:type="spellStart"/>
      <w:r w:rsidRPr="004A796E">
        <w:rPr>
          <w:rFonts w:ascii="Calibri" w:hAnsi="Calibri"/>
          <w:b/>
          <w:bCs/>
        </w:rPr>
        <w:t>Frederic</w:t>
      </w:r>
      <w:proofErr w:type="spellEnd"/>
      <w:r w:rsidRPr="004A796E">
        <w:rPr>
          <w:rFonts w:ascii="Calibri" w:hAnsi="Calibri"/>
          <w:b/>
          <w:bCs/>
        </w:rPr>
        <w:t xml:space="preserve"> </w:t>
      </w:r>
      <w:proofErr w:type="spellStart"/>
      <w:r w:rsidRPr="004A796E">
        <w:rPr>
          <w:rFonts w:ascii="Calibri" w:hAnsi="Calibri"/>
          <w:b/>
          <w:bCs/>
        </w:rPr>
        <w:t>Kanoute</w:t>
      </w:r>
      <w:proofErr w:type="spellEnd"/>
      <w:r w:rsidRPr="004A796E">
        <w:rPr>
          <w:rFonts w:ascii="Calibri" w:hAnsi="Calibri"/>
          <w:b/>
          <w:bCs/>
        </w:rPr>
        <w:t xml:space="preserve"> </w:t>
      </w:r>
      <w:proofErr w:type="spellStart"/>
      <w:r w:rsidRPr="004A796E">
        <w:rPr>
          <w:rFonts w:ascii="Calibri" w:hAnsi="Calibri"/>
          <w:b/>
          <w:bCs/>
        </w:rPr>
        <w:t>Next</w:t>
      </w:r>
      <w:proofErr w:type="spellEnd"/>
      <w:r w:rsidRPr="004A796E">
        <w:rPr>
          <w:rFonts w:ascii="Calibri" w:hAnsi="Calibri"/>
          <w:b/>
          <w:bCs/>
        </w:rPr>
        <w:t xml:space="preserve"> </w:t>
      </w:r>
      <w:proofErr w:type="spellStart"/>
      <w:r w:rsidRPr="004A796E">
        <w:rPr>
          <w:rFonts w:ascii="Calibri" w:hAnsi="Calibri"/>
          <w:b/>
          <w:bCs/>
        </w:rPr>
        <w:t>by</w:t>
      </w:r>
      <w:proofErr w:type="spellEnd"/>
      <w:r w:rsidRPr="004A796E">
        <w:rPr>
          <w:rFonts w:ascii="Calibri" w:hAnsi="Calibri"/>
          <w:b/>
          <w:bCs/>
        </w:rPr>
        <w:t xml:space="preserve"> TRT World Forum’da</w:t>
      </w:r>
    </w:p>
    <w:p w14:paraId="70EE34E4" w14:textId="0E25CFAD" w:rsidR="00136CFC" w:rsidRDefault="00136CFC" w:rsidP="00897E9D">
      <w:pPr>
        <w:jc w:val="both"/>
        <w:rPr>
          <w:rFonts w:ascii="Calibri" w:hAnsi="Calibri"/>
        </w:rPr>
      </w:pPr>
      <w:r>
        <w:rPr>
          <w:rFonts w:ascii="Calibri" w:hAnsi="Calibri"/>
        </w:rPr>
        <w:t>“</w:t>
      </w:r>
      <w:r w:rsidRPr="00136CFC">
        <w:rPr>
          <w:rFonts w:ascii="Calibri" w:hAnsi="Calibri"/>
        </w:rPr>
        <w:t>Eğitimi Yeniden Keşfetmek:</w:t>
      </w:r>
      <w:r>
        <w:rPr>
          <w:rFonts w:ascii="Calibri" w:hAnsi="Calibri"/>
        </w:rPr>
        <w:t xml:space="preserve"> </w:t>
      </w:r>
      <w:r w:rsidRPr="00136CFC">
        <w:rPr>
          <w:rFonts w:ascii="Calibri" w:hAnsi="Calibri"/>
        </w:rPr>
        <w:t>Bariyerleri Yıkıp, Fikirleri Güçlendiriyoruz</w:t>
      </w:r>
      <w:r>
        <w:rPr>
          <w:rFonts w:ascii="Calibri" w:hAnsi="Calibri"/>
        </w:rPr>
        <w:t>”, “</w:t>
      </w:r>
      <w:r w:rsidRPr="00136CFC">
        <w:rPr>
          <w:rFonts w:ascii="Calibri" w:hAnsi="Calibri"/>
        </w:rPr>
        <w:t>Erişim 2.0: Teknoloji ve Tasarım ile Kapsayıcı</w:t>
      </w:r>
      <w:r>
        <w:rPr>
          <w:rFonts w:ascii="Calibri" w:hAnsi="Calibri"/>
        </w:rPr>
        <w:t xml:space="preserve"> </w:t>
      </w:r>
      <w:r w:rsidRPr="00136CFC">
        <w:rPr>
          <w:rFonts w:ascii="Calibri" w:hAnsi="Calibri"/>
        </w:rPr>
        <w:t>Bir Gelecek İnşa Etmek</w:t>
      </w:r>
      <w:r>
        <w:rPr>
          <w:rFonts w:ascii="Calibri" w:hAnsi="Calibri"/>
        </w:rPr>
        <w:t>”, “</w:t>
      </w:r>
      <w:r w:rsidRPr="00136CFC">
        <w:rPr>
          <w:rFonts w:ascii="Calibri" w:hAnsi="Calibri"/>
        </w:rPr>
        <w:t>Anlamlı Etkileşim: Afetlerin</w:t>
      </w:r>
      <w:r>
        <w:rPr>
          <w:rFonts w:ascii="Calibri" w:hAnsi="Calibri"/>
        </w:rPr>
        <w:t xml:space="preserve"> </w:t>
      </w:r>
      <w:r w:rsidRPr="00136CFC">
        <w:rPr>
          <w:rFonts w:ascii="Calibri" w:hAnsi="Calibri"/>
        </w:rPr>
        <w:t>Etkilerini Birlikte Azaltmak</w:t>
      </w:r>
      <w:r>
        <w:rPr>
          <w:rFonts w:ascii="Calibri" w:hAnsi="Calibri"/>
        </w:rPr>
        <w:t>” ve “</w:t>
      </w:r>
      <w:r w:rsidRPr="00136CFC">
        <w:rPr>
          <w:rFonts w:ascii="Calibri" w:hAnsi="Calibri"/>
        </w:rPr>
        <w:t>İklim Kaygısı: Gençler Farklı Bir</w:t>
      </w:r>
      <w:r>
        <w:rPr>
          <w:rFonts w:ascii="Calibri" w:hAnsi="Calibri"/>
        </w:rPr>
        <w:t xml:space="preserve"> </w:t>
      </w:r>
      <w:r w:rsidRPr="00136CFC">
        <w:rPr>
          <w:rFonts w:ascii="Calibri" w:hAnsi="Calibri"/>
        </w:rPr>
        <w:t>Gezegen İstiyor</w:t>
      </w:r>
      <w:r>
        <w:rPr>
          <w:rFonts w:ascii="Calibri" w:hAnsi="Calibri"/>
        </w:rPr>
        <w:t xml:space="preserve">” gibi panellerin yer aldığı </w:t>
      </w:r>
      <w:r w:rsidR="00F93039">
        <w:rPr>
          <w:rFonts w:ascii="Calibri" w:hAnsi="Calibri"/>
        </w:rPr>
        <w:t xml:space="preserve">“NEXT </w:t>
      </w:r>
      <w:proofErr w:type="spellStart"/>
      <w:r w:rsidR="00F93039">
        <w:rPr>
          <w:rFonts w:ascii="Calibri" w:hAnsi="Calibri"/>
        </w:rPr>
        <w:t>by</w:t>
      </w:r>
      <w:proofErr w:type="spellEnd"/>
      <w:r w:rsidR="00F93039">
        <w:rPr>
          <w:rFonts w:ascii="Calibri" w:hAnsi="Calibri"/>
        </w:rPr>
        <w:t xml:space="preserve"> TRT World </w:t>
      </w:r>
      <w:proofErr w:type="spellStart"/>
      <w:r w:rsidR="00F93039">
        <w:rPr>
          <w:rFonts w:ascii="Calibri" w:hAnsi="Calibri"/>
        </w:rPr>
        <w:t>Forum”a</w:t>
      </w:r>
      <w:proofErr w:type="spellEnd"/>
      <w:r w:rsidR="00F93039">
        <w:rPr>
          <w:rFonts w:ascii="Calibri" w:hAnsi="Calibri"/>
        </w:rPr>
        <w:t xml:space="preserve">, Türkiye ve dünyadan </w:t>
      </w:r>
      <w:r w:rsidR="004A796E">
        <w:rPr>
          <w:rFonts w:ascii="Calibri" w:hAnsi="Calibri"/>
        </w:rPr>
        <w:t>dünyaca bilindik</w:t>
      </w:r>
      <w:r w:rsidR="00F93039">
        <w:rPr>
          <w:rFonts w:ascii="Calibri" w:hAnsi="Calibri"/>
        </w:rPr>
        <w:t xml:space="preserve"> isimler katıldı. </w:t>
      </w:r>
    </w:p>
    <w:p w14:paraId="4F8491A6" w14:textId="77777777" w:rsidR="00136CFC" w:rsidRDefault="00136CFC" w:rsidP="00897E9D">
      <w:pPr>
        <w:jc w:val="both"/>
        <w:rPr>
          <w:rFonts w:ascii="Calibri" w:hAnsi="Calibri"/>
        </w:rPr>
      </w:pPr>
    </w:p>
    <w:p w14:paraId="7D6AE8D8" w14:textId="232446DC" w:rsidR="00C158C0" w:rsidRDefault="00C158C0" w:rsidP="00897E9D">
      <w:pPr>
        <w:jc w:val="both"/>
        <w:rPr>
          <w:rFonts w:ascii="Calibri" w:hAnsi="Calibri"/>
        </w:rPr>
      </w:pPr>
      <w:r>
        <w:rPr>
          <w:rFonts w:ascii="Calibri" w:hAnsi="Calibri"/>
        </w:rPr>
        <w:t>“</w:t>
      </w:r>
      <w:r w:rsidRPr="00C158C0">
        <w:rPr>
          <w:rFonts w:ascii="Calibri" w:hAnsi="Calibri"/>
        </w:rPr>
        <w:t>Görünmeyen Hikâyeler:</w:t>
      </w:r>
      <w:r>
        <w:rPr>
          <w:rFonts w:ascii="Calibri" w:hAnsi="Calibri"/>
        </w:rPr>
        <w:t xml:space="preserve"> </w:t>
      </w:r>
      <w:r w:rsidRPr="00C158C0">
        <w:rPr>
          <w:rFonts w:ascii="Calibri" w:hAnsi="Calibri"/>
        </w:rPr>
        <w:t>Sporcuların Hayatına Yakından Bakış</w:t>
      </w:r>
      <w:r>
        <w:rPr>
          <w:rFonts w:ascii="Calibri" w:hAnsi="Calibri"/>
        </w:rPr>
        <w:t xml:space="preserve">” paneline katılan isimlerden </w:t>
      </w:r>
      <w:r w:rsidR="001B0872">
        <w:t>Afrika'dan gelen genç futbolcuların gelecek neslinin gelişimine</w:t>
      </w:r>
      <w:r w:rsidR="004A796E">
        <w:t xml:space="preserve"> destek</w:t>
      </w:r>
      <w:r w:rsidR="001B0872">
        <w:t xml:space="preserve"> olmak için çalışan</w:t>
      </w:r>
      <w:r>
        <w:rPr>
          <w:rFonts w:ascii="Calibri" w:hAnsi="Calibri"/>
        </w:rPr>
        <w:t xml:space="preserve"> </w:t>
      </w:r>
      <w:r w:rsidR="003C66B4">
        <w:rPr>
          <w:rFonts w:ascii="Calibri" w:hAnsi="Calibri"/>
        </w:rPr>
        <w:t xml:space="preserve">ünlü futbolcu </w:t>
      </w:r>
      <w:proofErr w:type="spellStart"/>
      <w:r w:rsidR="004A796E">
        <w:rPr>
          <w:rFonts w:ascii="Calibri" w:hAnsi="Calibri"/>
        </w:rPr>
        <w:t>Frederic</w:t>
      </w:r>
      <w:proofErr w:type="spellEnd"/>
      <w:r w:rsidR="004A796E">
        <w:rPr>
          <w:rFonts w:ascii="Calibri" w:hAnsi="Calibri"/>
        </w:rPr>
        <w:t xml:space="preserve"> </w:t>
      </w:r>
      <w:proofErr w:type="spellStart"/>
      <w:r w:rsidR="004A796E" w:rsidRPr="00C158C0">
        <w:rPr>
          <w:rFonts w:ascii="Calibri" w:hAnsi="Calibri"/>
        </w:rPr>
        <w:t>Kanout</w:t>
      </w:r>
      <w:r w:rsidR="004A796E">
        <w:rPr>
          <w:rFonts w:ascii="Calibri" w:hAnsi="Calibri"/>
        </w:rPr>
        <w:t>e</w:t>
      </w:r>
      <w:proofErr w:type="spellEnd"/>
      <w:r>
        <w:rPr>
          <w:rFonts w:ascii="Calibri" w:hAnsi="Calibri"/>
        </w:rPr>
        <w:t>, spor hayatından bahsettiği konuşmasında</w:t>
      </w:r>
      <w:r w:rsidR="004A796E">
        <w:rPr>
          <w:rFonts w:ascii="Calibri" w:hAnsi="Calibri"/>
        </w:rPr>
        <w:t>,</w:t>
      </w:r>
      <w:r>
        <w:rPr>
          <w:rFonts w:ascii="Calibri" w:hAnsi="Calibri"/>
        </w:rPr>
        <w:t xml:space="preserve"> “</w:t>
      </w:r>
      <w:r w:rsidR="001B0872">
        <w:rPr>
          <w:rFonts w:ascii="Calibri" w:hAnsi="Calibri"/>
        </w:rPr>
        <w:t>Futbol popüler bir spor ve hayatın bir özeti gibi. Futbolda gördüğümüz bazı şeyler günlük hayatımızda da devam ediyor. Mesela kardeşlerimiz, ırkçılığa maruz kalıyorlar. Toplum olarak buna karşı savaşmamız gerekiyor,” ifadelerini kullandı.</w:t>
      </w:r>
      <w:r>
        <w:rPr>
          <w:rFonts w:ascii="Calibri" w:hAnsi="Calibri"/>
        </w:rPr>
        <w:t xml:space="preserve"> </w:t>
      </w:r>
    </w:p>
    <w:p w14:paraId="5672B826" w14:textId="77777777" w:rsidR="000771DE" w:rsidRDefault="000771DE" w:rsidP="00897E9D">
      <w:pPr>
        <w:jc w:val="both"/>
        <w:rPr>
          <w:rFonts w:ascii="Calibri" w:hAnsi="Calibri"/>
        </w:rPr>
      </w:pPr>
    </w:p>
    <w:p w14:paraId="563B59E4" w14:textId="77777777" w:rsidR="000A020A" w:rsidRDefault="001B0872" w:rsidP="001B0872">
      <w:pPr>
        <w:jc w:val="both"/>
      </w:pPr>
      <w:r>
        <w:t>Tüm katılımcılar tarafından ilgi ile takip edilen “Anlamlı Etkileşim: Afetlerin Etkilerini Birlikte Azaltmak” panelinde</w:t>
      </w:r>
      <w:r w:rsidR="002543AA">
        <w:t xml:space="preserve"> gençlerin afetlere karşı direncin dönüştürülmesinde aracı olmaları için gereken beceri, bilgi ve kaynaklar değerlendirildi. Panelde</w:t>
      </w:r>
      <w:r>
        <w:t xml:space="preserve"> konuşan</w:t>
      </w:r>
      <w:r w:rsidR="002543AA" w:rsidRPr="002543AA">
        <w:t xml:space="preserve"> </w:t>
      </w:r>
      <w:r w:rsidR="002543AA">
        <w:t xml:space="preserve">Türkiye Cumhuriyeti </w:t>
      </w:r>
      <w:r w:rsidR="002543AA" w:rsidRPr="002543AA">
        <w:t>Tanzanya Büyükelçisi</w:t>
      </w:r>
      <w:r w:rsidR="002543AA">
        <w:t xml:space="preserve"> Mehmet Güllüoğlu, </w:t>
      </w:r>
      <w:r w:rsidR="000A799A">
        <w:t>“</w:t>
      </w:r>
      <w:r w:rsidR="000A799A" w:rsidRPr="000A799A">
        <w:t>Türkiye, sadece afet döneminde değil, her zaman insani destek sağlayan bir ülke. Pek çok ülkeye yardım ediyoruz. Eğer gençlik enerjisi kullanılırsa, bu pek çok ülkenin lehine olacaktır. Pasif projelere değil, aktif gelişime ihtiyacımız var. İşte o zaman dünyayı değiştirebiliriz</w:t>
      </w:r>
      <w:r w:rsidR="000A799A">
        <w:t xml:space="preserve">,” </w:t>
      </w:r>
      <w:r w:rsidR="002543AA">
        <w:t xml:space="preserve">şeklinde konuştu. </w:t>
      </w:r>
    </w:p>
    <w:p w14:paraId="6431AEFF" w14:textId="77777777" w:rsidR="000A020A" w:rsidRDefault="000A020A" w:rsidP="001B0872">
      <w:pPr>
        <w:jc w:val="both"/>
      </w:pPr>
    </w:p>
    <w:p w14:paraId="6257EB77" w14:textId="78F106CC" w:rsidR="002543AA" w:rsidRDefault="002543AA" w:rsidP="001B0872">
      <w:pPr>
        <w:jc w:val="both"/>
      </w:pPr>
      <w:r>
        <w:t xml:space="preserve">Aynı panelde konuşan şef ve girişimci </w:t>
      </w:r>
      <w:r w:rsidR="00770755">
        <w:t xml:space="preserve">CZN </w:t>
      </w:r>
      <w:r>
        <w:t xml:space="preserve">Burak Özdemir ise </w:t>
      </w:r>
      <w:r w:rsidR="000A020A">
        <w:t>STK</w:t>
      </w:r>
      <w:r w:rsidR="00770755">
        <w:t>’</w:t>
      </w:r>
      <w:r w:rsidR="000A020A">
        <w:t>larla yaptıkları iş</w:t>
      </w:r>
      <w:r w:rsidR="00770755">
        <w:t xml:space="preserve"> </w:t>
      </w:r>
      <w:r w:rsidR="000A020A">
        <w:t xml:space="preserve">birliklerine </w:t>
      </w:r>
      <w:r>
        <w:t>dikkat çekerek</w:t>
      </w:r>
      <w:r w:rsidR="00770755">
        <w:t>,</w:t>
      </w:r>
      <w:r>
        <w:t xml:space="preserve"> </w:t>
      </w:r>
      <w:r w:rsidR="000A020A">
        <w:t>“Restoranımıza dünyanın dört bir yanından insan geliyor ancak bu yemekleri yiyemeyen pek çok insan var. Bu bizi vicdanen rahatsız etti. Bu sebeple STK</w:t>
      </w:r>
      <w:r w:rsidR="00770755">
        <w:t>’</w:t>
      </w:r>
      <w:r w:rsidR="000A020A">
        <w:t>larla iş</w:t>
      </w:r>
      <w:r w:rsidR="00770755">
        <w:t xml:space="preserve"> </w:t>
      </w:r>
      <w:r w:rsidR="000A020A">
        <w:t>birliği içerisinde menümüzdeki her şeyi</w:t>
      </w:r>
      <w:r w:rsidR="00BC6FAF">
        <w:t>,</w:t>
      </w:r>
      <w:r w:rsidR="000A020A">
        <w:t xml:space="preserve"> yemeğe ulaşamayan çocuklara ulaştırmak istedik,”</w:t>
      </w:r>
      <w:r>
        <w:t xml:space="preserve"> ifadelerini kullandı.</w:t>
      </w:r>
    </w:p>
    <w:p w14:paraId="5BCB11C9" w14:textId="18764123" w:rsidR="00B45849" w:rsidRDefault="00B45849" w:rsidP="001B0872">
      <w:pPr>
        <w:jc w:val="both"/>
      </w:pPr>
    </w:p>
    <w:p w14:paraId="1BB63F7E" w14:textId="4ECABA7D" w:rsidR="002543AA" w:rsidRDefault="001B0872" w:rsidP="002543AA">
      <w:pPr>
        <w:jc w:val="both"/>
      </w:pPr>
      <w:r w:rsidRPr="001B0872">
        <w:t>Yapay zekânın hızlı gelişimi</w:t>
      </w:r>
      <w:r w:rsidR="002543AA">
        <w:t>nin</w:t>
      </w:r>
      <w:r w:rsidRPr="001B0872">
        <w:t xml:space="preserve"> medya endüstrisinde</w:t>
      </w:r>
      <w:r w:rsidR="002543AA">
        <w:t xml:space="preserve"> yarattığı dönüşümün konuşulduğu “Yeni Sınır: Yapay Zekâ Medya İçeriklerinde Nasıl Devrim Yapacak?” panelinde ise “yapay zekâ, medya endüstrisinde gazetecilerin ve içerik oluşturucuların geleneksel rollerini nasıl yeniden şekillendiriyor?” sorusu tartışıldı. Panelde konuşan </w:t>
      </w:r>
      <w:proofErr w:type="spellStart"/>
      <w:r w:rsidR="002543AA">
        <w:t>Almost</w:t>
      </w:r>
      <w:proofErr w:type="spellEnd"/>
      <w:r w:rsidR="002543AA">
        <w:t xml:space="preserve"> isimli medya kuruluşunun kurucusu </w:t>
      </w:r>
      <w:proofErr w:type="spellStart"/>
      <w:r w:rsidR="002543AA">
        <w:t>Kassy</w:t>
      </w:r>
      <w:proofErr w:type="spellEnd"/>
      <w:r w:rsidR="002543AA">
        <w:t xml:space="preserve"> </w:t>
      </w:r>
      <w:proofErr w:type="spellStart"/>
      <w:r w:rsidR="002543AA">
        <w:t>Cho</w:t>
      </w:r>
      <w:proofErr w:type="spellEnd"/>
      <w:r w:rsidR="002543AA">
        <w:t>, “</w:t>
      </w:r>
      <w:r w:rsidR="00770755">
        <w:t>D</w:t>
      </w:r>
      <w:r w:rsidR="002543AA">
        <w:t xml:space="preserve">ünyayı analiz etmemiz ve hikâye anlatmamız için ‘insan’ her zaman gerekli olacaktır. Yapay </w:t>
      </w:r>
      <w:r w:rsidR="00770755">
        <w:t>zekâ</w:t>
      </w:r>
      <w:r w:rsidR="002543AA">
        <w:t xml:space="preserve"> ile daha etkili çalışabiliriz ancak yine de insan denetimi gerekiyor,” şeklinde konuştu.</w:t>
      </w:r>
    </w:p>
    <w:p w14:paraId="6DAA9F6F" w14:textId="45B35006" w:rsidR="002543AA" w:rsidRDefault="002543AA" w:rsidP="002543AA">
      <w:pPr>
        <w:jc w:val="both"/>
      </w:pPr>
    </w:p>
    <w:p w14:paraId="06126CAE" w14:textId="70A550ED" w:rsidR="00D950A8" w:rsidRDefault="00770755" w:rsidP="00D950A8">
      <w:pPr>
        <w:jc w:val="both"/>
        <w:rPr>
          <w:rFonts w:ascii="Calibri" w:hAnsi="Calibri"/>
          <w:b/>
        </w:rPr>
      </w:pPr>
      <w:r>
        <w:rPr>
          <w:rFonts w:ascii="Calibri" w:hAnsi="Calibri"/>
          <w:b/>
        </w:rPr>
        <w:t>Etkinlikte</w:t>
      </w:r>
      <w:r w:rsidR="00777197">
        <w:rPr>
          <w:rFonts w:ascii="Calibri" w:hAnsi="Calibri"/>
          <w:b/>
        </w:rPr>
        <w:t xml:space="preserve"> pek çok atölye gerçekleştirildi</w:t>
      </w:r>
    </w:p>
    <w:p w14:paraId="5CFE852B" w14:textId="7FFC6ED4" w:rsidR="00777197" w:rsidRDefault="00825A0C" w:rsidP="00777197">
      <w:pPr>
        <w:jc w:val="both"/>
        <w:rPr>
          <w:rFonts w:ascii="Calibri" w:hAnsi="Calibri"/>
        </w:rPr>
      </w:pPr>
      <w:r>
        <w:rPr>
          <w:rFonts w:ascii="Calibri" w:hAnsi="Calibri"/>
        </w:rPr>
        <w:t xml:space="preserve">Ana sahnede gerçekleşen panellerin yanı sıra, </w:t>
      </w:r>
      <w:r w:rsidR="00770755">
        <w:rPr>
          <w:rFonts w:ascii="Calibri" w:hAnsi="Calibri"/>
        </w:rPr>
        <w:t>fuaye alanında</w:t>
      </w:r>
      <w:r>
        <w:rPr>
          <w:rFonts w:ascii="Calibri" w:hAnsi="Calibri"/>
        </w:rPr>
        <w:t xml:space="preserve"> </w:t>
      </w:r>
      <w:r w:rsidR="00770755">
        <w:rPr>
          <w:rFonts w:ascii="Calibri" w:hAnsi="Calibri"/>
        </w:rPr>
        <w:t>da</w:t>
      </w:r>
      <w:r w:rsidR="00777197">
        <w:rPr>
          <w:rFonts w:ascii="Calibri" w:hAnsi="Calibri"/>
        </w:rPr>
        <w:t xml:space="preserve"> e</w:t>
      </w:r>
      <w:r w:rsidR="00777197" w:rsidRPr="00777197">
        <w:rPr>
          <w:rFonts w:ascii="Calibri" w:hAnsi="Calibri"/>
        </w:rPr>
        <w:t xml:space="preserve">-ticaret, sürdürülebilir sanat, içerik üretimi, oyun tasarımı </w:t>
      </w:r>
      <w:r w:rsidR="00777197">
        <w:rPr>
          <w:rFonts w:ascii="Calibri" w:hAnsi="Calibri"/>
        </w:rPr>
        <w:t xml:space="preserve">ve VR illüstrasyon atölyeleri gerçekleştirildi. </w:t>
      </w:r>
      <w:r w:rsidR="000A020A">
        <w:rPr>
          <w:rFonts w:ascii="Calibri" w:hAnsi="Calibri"/>
        </w:rPr>
        <w:t>Binlerce</w:t>
      </w:r>
      <w:r w:rsidR="00777197">
        <w:rPr>
          <w:rFonts w:ascii="Calibri" w:hAnsi="Calibri"/>
        </w:rPr>
        <w:t xml:space="preserve"> gencin katıldığı etkinlikte katılımcılar hem birbirleriyle hem de ulusal ve uluslararası pek çok kuruluşla iş</w:t>
      </w:r>
      <w:r w:rsidR="00770755">
        <w:rPr>
          <w:rFonts w:ascii="Calibri" w:hAnsi="Calibri"/>
        </w:rPr>
        <w:t xml:space="preserve"> </w:t>
      </w:r>
      <w:r w:rsidR="00777197">
        <w:rPr>
          <w:rFonts w:ascii="Calibri" w:hAnsi="Calibri"/>
        </w:rPr>
        <w:t xml:space="preserve">birliği içinde olma imkanı buldular. </w:t>
      </w:r>
    </w:p>
    <w:p w14:paraId="3F621C3E" w14:textId="747B9AB3" w:rsidR="008611B5" w:rsidRDefault="008611B5" w:rsidP="00D950A8">
      <w:pPr>
        <w:jc w:val="both"/>
        <w:rPr>
          <w:rFonts w:ascii="Calibri" w:hAnsi="Calibri"/>
        </w:rPr>
      </w:pPr>
    </w:p>
    <w:p w14:paraId="44EAAAA1" w14:textId="77777777" w:rsidR="008611B5" w:rsidRDefault="008611B5" w:rsidP="00D950A8">
      <w:pPr>
        <w:jc w:val="both"/>
        <w:rPr>
          <w:rFonts w:ascii="Calibri" w:hAnsi="Calibri"/>
        </w:rPr>
      </w:pPr>
    </w:p>
    <w:p w14:paraId="53328B6C" w14:textId="726D6C93" w:rsidR="008611B5" w:rsidRDefault="008611B5" w:rsidP="00D950A8">
      <w:pPr>
        <w:jc w:val="both"/>
        <w:rPr>
          <w:rFonts w:ascii="Calibri" w:hAnsi="Calibri"/>
        </w:rPr>
      </w:pPr>
    </w:p>
    <w:sectPr w:rsidR="008611B5" w:rsidSect="00E97979">
      <w:footerReference w:type="even"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E916C" w14:textId="77777777" w:rsidR="00D862DC" w:rsidRDefault="00D862DC" w:rsidP="00696C4B">
      <w:r>
        <w:separator/>
      </w:r>
    </w:p>
  </w:endnote>
  <w:endnote w:type="continuationSeparator" w:id="0">
    <w:p w14:paraId="452D5FBD" w14:textId="77777777" w:rsidR="00D862DC" w:rsidRDefault="00D862DC"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6A35D" w14:textId="77777777" w:rsidR="00D862DC" w:rsidRDefault="00D862DC" w:rsidP="00696C4B">
      <w:r>
        <w:separator/>
      </w:r>
    </w:p>
  </w:footnote>
  <w:footnote w:type="continuationSeparator" w:id="0">
    <w:p w14:paraId="26516B78" w14:textId="77777777" w:rsidR="00D862DC" w:rsidRDefault="00D862DC"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2093A"/>
    <w:rsid w:val="0003052F"/>
    <w:rsid w:val="00050FD7"/>
    <w:rsid w:val="00064E08"/>
    <w:rsid w:val="000653A6"/>
    <w:rsid w:val="000771DE"/>
    <w:rsid w:val="00097029"/>
    <w:rsid w:val="000A020A"/>
    <w:rsid w:val="000A799A"/>
    <w:rsid w:val="001017A2"/>
    <w:rsid w:val="00136CFC"/>
    <w:rsid w:val="001605DB"/>
    <w:rsid w:val="001731BD"/>
    <w:rsid w:val="001775EA"/>
    <w:rsid w:val="00181422"/>
    <w:rsid w:val="001B0872"/>
    <w:rsid w:val="001B5104"/>
    <w:rsid w:val="001C795A"/>
    <w:rsid w:val="001E635D"/>
    <w:rsid w:val="002179AE"/>
    <w:rsid w:val="00231533"/>
    <w:rsid w:val="002543AA"/>
    <w:rsid w:val="00271C38"/>
    <w:rsid w:val="002B5002"/>
    <w:rsid w:val="002B7A65"/>
    <w:rsid w:val="002C4A33"/>
    <w:rsid w:val="0031086B"/>
    <w:rsid w:val="00315602"/>
    <w:rsid w:val="0032511C"/>
    <w:rsid w:val="0033254E"/>
    <w:rsid w:val="003769F3"/>
    <w:rsid w:val="00381219"/>
    <w:rsid w:val="00387E9C"/>
    <w:rsid w:val="003C66B4"/>
    <w:rsid w:val="00402168"/>
    <w:rsid w:val="00407C7F"/>
    <w:rsid w:val="00456156"/>
    <w:rsid w:val="0047142E"/>
    <w:rsid w:val="00495389"/>
    <w:rsid w:val="004A796E"/>
    <w:rsid w:val="004B04C0"/>
    <w:rsid w:val="004D50F3"/>
    <w:rsid w:val="005011A3"/>
    <w:rsid w:val="00507158"/>
    <w:rsid w:val="005160EE"/>
    <w:rsid w:val="00526700"/>
    <w:rsid w:val="005273F0"/>
    <w:rsid w:val="005446A9"/>
    <w:rsid w:val="005517A6"/>
    <w:rsid w:val="0056241C"/>
    <w:rsid w:val="00570627"/>
    <w:rsid w:val="00575DEA"/>
    <w:rsid w:val="00582192"/>
    <w:rsid w:val="00584E2F"/>
    <w:rsid w:val="005876A3"/>
    <w:rsid w:val="005969EB"/>
    <w:rsid w:val="005E22E1"/>
    <w:rsid w:val="0060618F"/>
    <w:rsid w:val="006270C7"/>
    <w:rsid w:val="0062758E"/>
    <w:rsid w:val="00637B78"/>
    <w:rsid w:val="00647E73"/>
    <w:rsid w:val="00680284"/>
    <w:rsid w:val="006934BF"/>
    <w:rsid w:val="00696C4B"/>
    <w:rsid w:val="006D2FFF"/>
    <w:rsid w:val="006E0BEC"/>
    <w:rsid w:val="006E2403"/>
    <w:rsid w:val="006E6309"/>
    <w:rsid w:val="00752BE8"/>
    <w:rsid w:val="00770755"/>
    <w:rsid w:val="00777197"/>
    <w:rsid w:val="00780CDC"/>
    <w:rsid w:val="007820C9"/>
    <w:rsid w:val="00790875"/>
    <w:rsid w:val="007C23E0"/>
    <w:rsid w:val="007E1AFD"/>
    <w:rsid w:val="007F06CF"/>
    <w:rsid w:val="007F4B6A"/>
    <w:rsid w:val="008247B4"/>
    <w:rsid w:val="00825A0C"/>
    <w:rsid w:val="00845ADF"/>
    <w:rsid w:val="008611B5"/>
    <w:rsid w:val="00873700"/>
    <w:rsid w:val="008764A7"/>
    <w:rsid w:val="00880564"/>
    <w:rsid w:val="008942D8"/>
    <w:rsid w:val="00895298"/>
    <w:rsid w:val="00897E9D"/>
    <w:rsid w:val="008B43EB"/>
    <w:rsid w:val="008D0B51"/>
    <w:rsid w:val="009044F3"/>
    <w:rsid w:val="00985332"/>
    <w:rsid w:val="009F6027"/>
    <w:rsid w:val="00A06F72"/>
    <w:rsid w:val="00A27BBE"/>
    <w:rsid w:val="00A35510"/>
    <w:rsid w:val="00A4090E"/>
    <w:rsid w:val="00A50A8A"/>
    <w:rsid w:val="00AB266A"/>
    <w:rsid w:val="00AB333D"/>
    <w:rsid w:val="00AD18C9"/>
    <w:rsid w:val="00AD308B"/>
    <w:rsid w:val="00AE2EA3"/>
    <w:rsid w:val="00AE574C"/>
    <w:rsid w:val="00B13B23"/>
    <w:rsid w:val="00B45849"/>
    <w:rsid w:val="00B500A3"/>
    <w:rsid w:val="00B70694"/>
    <w:rsid w:val="00B72B87"/>
    <w:rsid w:val="00B7789B"/>
    <w:rsid w:val="00BC6FAF"/>
    <w:rsid w:val="00BE2DEF"/>
    <w:rsid w:val="00BE305B"/>
    <w:rsid w:val="00BE7108"/>
    <w:rsid w:val="00BF3EB0"/>
    <w:rsid w:val="00C158C0"/>
    <w:rsid w:val="00C2170D"/>
    <w:rsid w:val="00C56DCC"/>
    <w:rsid w:val="00C94124"/>
    <w:rsid w:val="00CB367E"/>
    <w:rsid w:val="00CB7B9B"/>
    <w:rsid w:val="00CD1E75"/>
    <w:rsid w:val="00CD54A1"/>
    <w:rsid w:val="00CE1E9C"/>
    <w:rsid w:val="00D27FD1"/>
    <w:rsid w:val="00D42A00"/>
    <w:rsid w:val="00D54A59"/>
    <w:rsid w:val="00D5743F"/>
    <w:rsid w:val="00D75693"/>
    <w:rsid w:val="00D8097B"/>
    <w:rsid w:val="00D862DC"/>
    <w:rsid w:val="00D950A8"/>
    <w:rsid w:val="00DA39B0"/>
    <w:rsid w:val="00DC7291"/>
    <w:rsid w:val="00DD3F3A"/>
    <w:rsid w:val="00E152A8"/>
    <w:rsid w:val="00E213DD"/>
    <w:rsid w:val="00E42688"/>
    <w:rsid w:val="00E55D80"/>
    <w:rsid w:val="00E97979"/>
    <w:rsid w:val="00EA4423"/>
    <w:rsid w:val="00EC3D7E"/>
    <w:rsid w:val="00ED1BB9"/>
    <w:rsid w:val="00EF3978"/>
    <w:rsid w:val="00EF4098"/>
    <w:rsid w:val="00F1235F"/>
    <w:rsid w:val="00F16F98"/>
    <w:rsid w:val="00F72D29"/>
    <w:rsid w:val="00F75FCA"/>
    <w:rsid w:val="00F93039"/>
    <w:rsid w:val="00F958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3A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32511C"/>
    <w:rPr>
      <w:color w:val="0563C1" w:themeColor="hyperlink"/>
      <w:u w:val="single"/>
    </w:rPr>
  </w:style>
  <w:style w:type="character" w:styleId="zlenenKpr">
    <w:name w:val="FollowedHyperlink"/>
    <w:basedOn w:val="VarsaylanParagrafYazTipi"/>
    <w:uiPriority w:val="99"/>
    <w:semiHidden/>
    <w:unhideWhenUsed/>
    <w:rsid w:val="00526700"/>
    <w:rPr>
      <w:color w:val="954F72" w:themeColor="followedHyperlink"/>
      <w:u w:val="single"/>
    </w:rPr>
  </w:style>
  <w:style w:type="paragraph" w:styleId="NormalWeb">
    <w:name w:val="Normal (Web)"/>
    <w:basedOn w:val="Normal"/>
    <w:uiPriority w:val="99"/>
    <w:semiHidden/>
    <w:unhideWhenUsed/>
    <w:rsid w:val="00B45849"/>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479954298">
      <w:bodyDiv w:val="1"/>
      <w:marLeft w:val="0"/>
      <w:marRight w:val="0"/>
      <w:marTop w:val="0"/>
      <w:marBottom w:val="0"/>
      <w:divBdr>
        <w:top w:val="none" w:sz="0" w:space="0" w:color="auto"/>
        <w:left w:val="none" w:sz="0" w:space="0" w:color="auto"/>
        <w:bottom w:val="none" w:sz="0" w:space="0" w:color="auto"/>
        <w:right w:val="none" w:sz="0" w:space="0" w:color="auto"/>
      </w:divBdr>
    </w:div>
    <w:div w:id="191805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562</Words>
  <Characters>3210</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2023-06-21T06:31:00Z</dcterms:created>
  <dcterms:modified xsi:type="dcterms:W3CDTF">2023-06-21T06:31:00Z</dcterms:modified>
</cp:coreProperties>
</file>