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A3A27" w14:textId="639220C2" w:rsidR="00984DF7" w:rsidRDefault="00621DCA" w:rsidP="00621DCA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6E2CEA44" wp14:editId="4C2437B3">
            <wp:extent cx="896645" cy="896645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697" cy="915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6D8A09" w14:textId="77777777" w:rsidR="00984DF7" w:rsidRPr="00B4084A" w:rsidRDefault="00984DF7" w:rsidP="00680284">
      <w:pPr>
        <w:jc w:val="center"/>
        <w:rPr>
          <w:color w:val="000000" w:themeColor="text1"/>
        </w:rPr>
      </w:pPr>
    </w:p>
    <w:p w14:paraId="29101032" w14:textId="62B50CAB" w:rsidR="002C4A9A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3B6C5B">
        <w:rPr>
          <w:b/>
          <w:color w:val="000000" w:themeColor="text1"/>
        </w:rPr>
        <w:t>30</w:t>
      </w:r>
      <w:r w:rsidR="00D76ED4">
        <w:rPr>
          <w:b/>
          <w:color w:val="000000" w:themeColor="text1"/>
        </w:rPr>
        <w:t>.12</w:t>
      </w:r>
      <w:r w:rsidR="005A0E4E">
        <w:rPr>
          <w:b/>
          <w:color w:val="000000" w:themeColor="text1"/>
        </w:rPr>
        <w:t>.2022</w:t>
      </w:r>
    </w:p>
    <w:p w14:paraId="71DF3DA0" w14:textId="5B961E2A" w:rsidR="00680284" w:rsidRDefault="00680284" w:rsidP="00680284">
      <w:pPr>
        <w:rPr>
          <w:b/>
          <w:color w:val="000000" w:themeColor="text1"/>
        </w:rPr>
      </w:pP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320E3602" w14:textId="65D84707" w:rsidR="00315602" w:rsidRPr="00F500C5" w:rsidRDefault="00315602" w:rsidP="00680284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714A682E" w14:textId="77777777" w:rsidR="00965D73" w:rsidRDefault="00965D73" w:rsidP="00965D73">
      <w:pPr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>Yeni Yıl Coşkusu TRT’de Yaşanacak</w:t>
      </w:r>
    </w:p>
    <w:p w14:paraId="3AFEAE11" w14:textId="0E86789A" w:rsidR="00D76ED4" w:rsidRDefault="00D76ED4" w:rsidP="00F83DD6">
      <w:pPr>
        <w:jc w:val="center"/>
        <w:rPr>
          <w:rFonts w:cstheme="minorHAnsi"/>
          <w:b/>
          <w:bCs/>
          <w:sz w:val="40"/>
          <w:szCs w:val="40"/>
        </w:rPr>
      </w:pPr>
    </w:p>
    <w:p w14:paraId="3AA69CA9" w14:textId="49FDB4E5" w:rsidR="002653EB" w:rsidRPr="009C31C4" w:rsidRDefault="002653EB" w:rsidP="002653EB">
      <w:pPr>
        <w:jc w:val="center"/>
        <w:rPr>
          <w:rFonts w:ascii="Calibri" w:hAnsi="Calibri"/>
          <w:b/>
          <w:bCs/>
          <w:color w:val="000000" w:themeColor="text1"/>
        </w:rPr>
      </w:pPr>
      <w:r>
        <w:rPr>
          <w:rFonts w:ascii="Calibri" w:hAnsi="Calibri"/>
          <w:b/>
          <w:bCs/>
          <w:color w:val="000000" w:themeColor="text1"/>
        </w:rPr>
        <w:t>Türkiye,</w:t>
      </w:r>
      <w:r w:rsidR="00371A62">
        <w:rPr>
          <w:rFonts w:ascii="Calibri" w:hAnsi="Calibri"/>
          <w:b/>
          <w:bCs/>
          <w:color w:val="000000" w:themeColor="text1"/>
        </w:rPr>
        <w:t xml:space="preserve"> her zaman olduğu gibi</w:t>
      </w:r>
      <w:r>
        <w:rPr>
          <w:rFonts w:ascii="Calibri" w:hAnsi="Calibri"/>
          <w:b/>
          <w:bCs/>
          <w:color w:val="000000" w:themeColor="text1"/>
        </w:rPr>
        <w:t xml:space="preserve"> yeni yıla</w:t>
      </w:r>
      <w:r w:rsidR="00371A62">
        <w:rPr>
          <w:rFonts w:ascii="Calibri" w:hAnsi="Calibri"/>
          <w:b/>
          <w:bCs/>
          <w:color w:val="000000" w:themeColor="text1"/>
        </w:rPr>
        <w:t xml:space="preserve"> yine</w:t>
      </w:r>
      <w:r>
        <w:rPr>
          <w:rFonts w:ascii="Calibri" w:hAnsi="Calibri"/>
          <w:b/>
          <w:bCs/>
          <w:color w:val="000000" w:themeColor="text1"/>
        </w:rPr>
        <w:t xml:space="preserve"> TRT ekranlarında girecek. Konserlerden </w:t>
      </w:r>
      <w:r w:rsidR="00371A62">
        <w:rPr>
          <w:rFonts w:ascii="Calibri" w:hAnsi="Calibri"/>
          <w:b/>
          <w:bCs/>
          <w:color w:val="000000" w:themeColor="text1"/>
        </w:rPr>
        <w:t xml:space="preserve">yılın önemli spor olaylarına, </w:t>
      </w:r>
      <w:r>
        <w:rPr>
          <w:rFonts w:ascii="Calibri" w:hAnsi="Calibri"/>
          <w:b/>
          <w:bCs/>
          <w:color w:val="000000" w:themeColor="text1"/>
        </w:rPr>
        <w:t>unutulmaz nostalji programlar</w:t>
      </w:r>
      <w:r w:rsidR="00371A62">
        <w:rPr>
          <w:rFonts w:ascii="Calibri" w:hAnsi="Calibri"/>
          <w:b/>
          <w:bCs/>
          <w:color w:val="000000" w:themeColor="text1"/>
        </w:rPr>
        <w:t>ından müzik programlarına özel içerikler</w:t>
      </w:r>
      <w:r>
        <w:rPr>
          <w:rFonts w:ascii="Calibri" w:hAnsi="Calibri"/>
          <w:b/>
          <w:bCs/>
          <w:color w:val="000000" w:themeColor="text1"/>
        </w:rPr>
        <w:t xml:space="preserve"> TRT ekran</w:t>
      </w:r>
      <w:r w:rsidR="003B6C5B">
        <w:rPr>
          <w:rFonts w:ascii="Calibri" w:hAnsi="Calibri"/>
          <w:b/>
          <w:bCs/>
          <w:color w:val="000000" w:themeColor="text1"/>
        </w:rPr>
        <w:t xml:space="preserve"> ve r</w:t>
      </w:r>
      <w:r>
        <w:rPr>
          <w:rFonts w:ascii="Calibri" w:hAnsi="Calibri"/>
          <w:b/>
          <w:bCs/>
          <w:color w:val="000000" w:themeColor="text1"/>
        </w:rPr>
        <w:t xml:space="preserve">adyolarında </w:t>
      </w:r>
      <w:r w:rsidR="003B6C5B">
        <w:rPr>
          <w:rFonts w:ascii="Calibri" w:hAnsi="Calibri"/>
          <w:b/>
          <w:bCs/>
          <w:color w:val="000000" w:themeColor="text1"/>
        </w:rPr>
        <w:t>yerini alacak.</w:t>
      </w:r>
    </w:p>
    <w:p w14:paraId="4AF5EF0A" w14:textId="6E8257C5" w:rsidR="00B61022" w:rsidRDefault="00B61022" w:rsidP="00D71173">
      <w:pPr>
        <w:rPr>
          <w:rFonts w:cstheme="minorHAnsi"/>
          <w:bCs/>
        </w:rPr>
      </w:pPr>
    </w:p>
    <w:p w14:paraId="41B0A942" w14:textId="79A56698" w:rsidR="002653EB" w:rsidRDefault="002653EB" w:rsidP="002653EB">
      <w:pPr>
        <w:jc w:val="both"/>
        <w:rPr>
          <w:rFonts w:ascii="Calibri" w:hAnsi="Calibri"/>
          <w:color w:val="000000" w:themeColor="text1"/>
        </w:rPr>
      </w:pPr>
      <w:r>
        <w:rPr>
          <w:rFonts w:ascii="Calibri" w:hAnsi="Calibri"/>
        </w:rPr>
        <w:t>TRT</w:t>
      </w:r>
      <w:r w:rsidR="00371A62">
        <w:rPr>
          <w:rFonts w:ascii="Calibri" w:hAnsi="Calibri"/>
        </w:rPr>
        <w:t xml:space="preserve">’nin yılbaşı programları yine dopdolu. </w:t>
      </w:r>
      <w:r>
        <w:rPr>
          <w:rFonts w:ascii="Calibri" w:hAnsi="Calibri"/>
          <w:color w:val="000000" w:themeColor="text1"/>
        </w:rPr>
        <w:t>Türkiye’nin gönlünde taht kurmuş unutulmaz isimler, canlı konserler, diziler ve radyo programlarına ev sahipliği yapacak olan TRT, yılbaşı gecesinde</w:t>
      </w:r>
      <w:r w:rsidR="00371A62">
        <w:rPr>
          <w:rFonts w:ascii="Calibri" w:hAnsi="Calibri"/>
          <w:color w:val="000000" w:themeColor="text1"/>
        </w:rPr>
        <w:t xml:space="preserve"> de</w:t>
      </w:r>
      <w:r>
        <w:rPr>
          <w:rFonts w:ascii="Calibri" w:hAnsi="Calibri"/>
          <w:color w:val="000000" w:themeColor="text1"/>
        </w:rPr>
        <w:t xml:space="preserve"> </w:t>
      </w:r>
      <w:r w:rsidR="00371A62">
        <w:rPr>
          <w:rFonts w:ascii="Calibri" w:hAnsi="Calibri"/>
          <w:color w:val="000000" w:themeColor="text1"/>
        </w:rPr>
        <w:t>izleyici ve dinleyicinin adresi olacak</w:t>
      </w:r>
      <w:r>
        <w:rPr>
          <w:rFonts w:ascii="Calibri" w:hAnsi="Calibri"/>
          <w:color w:val="000000" w:themeColor="text1"/>
        </w:rPr>
        <w:t xml:space="preserve">. </w:t>
      </w:r>
    </w:p>
    <w:p w14:paraId="37FA1DA5" w14:textId="532B0FF7" w:rsidR="00015EDB" w:rsidRDefault="00015EDB" w:rsidP="00D71173">
      <w:pPr>
        <w:rPr>
          <w:rFonts w:ascii="Calibri" w:hAnsi="Calibri"/>
          <w:color w:val="000000" w:themeColor="text1"/>
        </w:rPr>
      </w:pPr>
    </w:p>
    <w:p w14:paraId="0E1FBA96" w14:textId="04547370" w:rsidR="00B855CB" w:rsidRPr="00B855CB" w:rsidRDefault="00B855CB" w:rsidP="00B855CB">
      <w:pPr>
        <w:rPr>
          <w:rFonts w:ascii="Calibri" w:hAnsi="Calibri"/>
          <w:b/>
        </w:rPr>
      </w:pPr>
      <w:r w:rsidRPr="00B855CB">
        <w:rPr>
          <w:rFonts w:ascii="Calibri" w:hAnsi="Calibri"/>
          <w:b/>
        </w:rPr>
        <w:t>TRT 1’de yılbaşı ekranı</w:t>
      </w:r>
    </w:p>
    <w:p w14:paraId="36106254" w14:textId="36FA0109" w:rsidR="00B855CB" w:rsidRDefault="00371A62" w:rsidP="00371A62">
      <w:pPr>
        <w:rPr>
          <w:rFonts w:ascii="Calibri" w:hAnsi="Calibri"/>
          <w:color w:val="000000" w:themeColor="text1"/>
        </w:rPr>
      </w:pPr>
      <w:r>
        <w:rPr>
          <w:rFonts w:ascii="Calibri" w:hAnsi="Calibri"/>
        </w:rPr>
        <w:t xml:space="preserve">Türkiye’nin televizyon hafızası </w:t>
      </w:r>
      <w:r w:rsidR="00B855CB">
        <w:rPr>
          <w:rFonts w:ascii="Calibri" w:hAnsi="Calibri"/>
        </w:rPr>
        <w:t>TRT 1</w:t>
      </w:r>
      <w:r>
        <w:rPr>
          <w:rFonts w:ascii="Calibri" w:hAnsi="Calibri"/>
        </w:rPr>
        <w:t xml:space="preserve">, yeni yılın ilk dakikalarında “1’de Nostalji” programı ile izleyicinin karşısında olacak. </w:t>
      </w:r>
      <w:r w:rsidRPr="00371A62">
        <w:rPr>
          <w:rFonts w:ascii="Calibri" w:hAnsi="Calibri"/>
        </w:rPr>
        <w:t>Zeki Müren</w:t>
      </w:r>
      <w:r>
        <w:rPr>
          <w:rFonts w:ascii="Calibri" w:hAnsi="Calibri"/>
        </w:rPr>
        <w:t xml:space="preserve">’in </w:t>
      </w:r>
      <w:r w:rsidR="00B10E06">
        <w:rPr>
          <w:rFonts w:ascii="Calibri" w:hAnsi="Calibri"/>
        </w:rPr>
        <w:t xml:space="preserve">de aralarında bulunduğu sanatçıların yer alacağı </w:t>
      </w:r>
      <w:bookmarkStart w:id="0" w:name="_GoBack"/>
      <w:bookmarkEnd w:id="0"/>
      <w:r w:rsidRPr="00371A62">
        <w:rPr>
          <w:rFonts w:ascii="Calibri" w:hAnsi="Calibri"/>
        </w:rPr>
        <w:t>program</w:t>
      </w:r>
      <w:r>
        <w:rPr>
          <w:rFonts w:ascii="Calibri" w:hAnsi="Calibri"/>
        </w:rPr>
        <w:t>da</w:t>
      </w:r>
      <w:r w:rsidRPr="00371A62">
        <w:rPr>
          <w:rFonts w:ascii="Calibri" w:hAnsi="Calibri"/>
        </w:rPr>
        <w:t xml:space="preserve"> Türk Sanat Müziği </w:t>
      </w:r>
      <w:r>
        <w:rPr>
          <w:rFonts w:ascii="Calibri" w:hAnsi="Calibri"/>
        </w:rPr>
        <w:t xml:space="preserve">parçalarından </w:t>
      </w:r>
      <w:r w:rsidRPr="00371A62">
        <w:rPr>
          <w:rFonts w:ascii="Calibri" w:hAnsi="Calibri"/>
        </w:rPr>
        <w:t>günümüze TRT’de yayınlanan</w:t>
      </w:r>
      <w:r>
        <w:rPr>
          <w:rFonts w:ascii="Calibri" w:hAnsi="Calibri"/>
        </w:rPr>
        <w:t xml:space="preserve"> </w:t>
      </w:r>
      <w:r w:rsidRPr="00371A62">
        <w:rPr>
          <w:rFonts w:ascii="Calibri" w:hAnsi="Calibri"/>
        </w:rPr>
        <w:t>yılbaşı programların</w:t>
      </w:r>
      <w:r>
        <w:rPr>
          <w:rFonts w:ascii="Calibri" w:hAnsi="Calibri"/>
        </w:rPr>
        <w:t xml:space="preserve">ı hatırlatarak </w:t>
      </w:r>
      <w:r w:rsidR="003B6C5B">
        <w:rPr>
          <w:rFonts w:ascii="Calibri" w:hAnsi="Calibri"/>
        </w:rPr>
        <w:t xml:space="preserve">izleyicileri </w:t>
      </w:r>
      <w:r>
        <w:rPr>
          <w:rFonts w:ascii="Calibri" w:hAnsi="Calibri"/>
        </w:rPr>
        <w:t>geçmişe keyifli bir yolculu</w:t>
      </w:r>
      <w:r w:rsidR="003B6C5B">
        <w:rPr>
          <w:rFonts w:ascii="Calibri" w:hAnsi="Calibri"/>
        </w:rPr>
        <w:t>ğa çıkaracak.</w:t>
      </w:r>
    </w:p>
    <w:p w14:paraId="79DC828A" w14:textId="77777777" w:rsidR="002653EB" w:rsidRDefault="002653EB" w:rsidP="00D71173">
      <w:pPr>
        <w:rPr>
          <w:rFonts w:cstheme="minorHAnsi"/>
          <w:bCs/>
        </w:rPr>
      </w:pPr>
    </w:p>
    <w:p w14:paraId="4E9AEA4F" w14:textId="77777777" w:rsidR="00B855CB" w:rsidRPr="008F7C28" w:rsidRDefault="00B855CB" w:rsidP="00B855CB">
      <w:pPr>
        <w:jc w:val="both"/>
        <w:rPr>
          <w:rFonts w:ascii="Calibri" w:hAnsi="Calibri"/>
          <w:b/>
          <w:bCs/>
        </w:rPr>
      </w:pPr>
      <w:r w:rsidRPr="008F7C28">
        <w:rPr>
          <w:rFonts w:ascii="Calibri" w:hAnsi="Calibri"/>
          <w:b/>
          <w:bCs/>
        </w:rPr>
        <w:t xml:space="preserve">Berlin ve Viyana Filarmoni Orkestrası’nın yeni yıl konseri canlı yayınla TRT 2’de </w:t>
      </w:r>
    </w:p>
    <w:p w14:paraId="24FBED9B" w14:textId="2387C83F" w:rsidR="00FA7E65" w:rsidRDefault="00FA7E65" w:rsidP="00FA7E65">
      <w:pPr>
        <w:jc w:val="both"/>
        <w:rPr>
          <w:rFonts w:ascii="Calibri" w:hAnsi="Calibri"/>
        </w:rPr>
      </w:pPr>
      <w:r w:rsidRPr="00FA7E65">
        <w:rPr>
          <w:rFonts w:ascii="Calibri" w:hAnsi="Calibri"/>
        </w:rPr>
        <w:t xml:space="preserve">Şef </w:t>
      </w:r>
      <w:proofErr w:type="spellStart"/>
      <w:r w:rsidRPr="00FA7E65">
        <w:rPr>
          <w:rFonts w:ascii="Calibri" w:hAnsi="Calibri"/>
        </w:rPr>
        <w:t>Kirill</w:t>
      </w:r>
      <w:proofErr w:type="spellEnd"/>
      <w:r w:rsidRPr="00FA7E65">
        <w:rPr>
          <w:rFonts w:ascii="Calibri" w:hAnsi="Calibri"/>
        </w:rPr>
        <w:t xml:space="preserve"> </w:t>
      </w:r>
      <w:proofErr w:type="spellStart"/>
      <w:r w:rsidRPr="00FA7E65">
        <w:rPr>
          <w:rFonts w:ascii="Calibri" w:hAnsi="Calibri"/>
        </w:rPr>
        <w:t>Petrenko</w:t>
      </w:r>
      <w:proofErr w:type="spellEnd"/>
      <w:r w:rsidRPr="00FA7E65">
        <w:rPr>
          <w:rFonts w:ascii="Calibri" w:hAnsi="Calibri"/>
        </w:rPr>
        <w:t xml:space="preserve"> yönetimindeki Berlin Filarmoni Orkestrası, yılbaşı</w:t>
      </w:r>
      <w:r w:rsidR="00371A62">
        <w:rPr>
          <w:rFonts w:ascii="Calibri" w:hAnsi="Calibri"/>
        </w:rPr>
        <w:t xml:space="preserve"> gününü renklendirecek. </w:t>
      </w:r>
      <w:r w:rsidRPr="00FA7E65">
        <w:rPr>
          <w:rFonts w:ascii="Calibri" w:hAnsi="Calibri"/>
        </w:rPr>
        <w:t xml:space="preserve"> </w:t>
      </w:r>
      <w:r w:rsidR="00371A62" w:rsidRPr="00FA7E65">
        <w:rPr>
          <w:rFonts w:ascii="Calibri" w:hAnsi="Calibri"/>
        </w:rPr>
        <w:t>31 Aralık Cuma</w:t>
      </w:r>
      <w:r w:rsidR="00371A62">
        <w:rPr>
          <w:rFonts w:ascii="Calibri" w:hAnsi="Calibri"/>
        </w:rPr>
        <w:t>rtesi</w:t>
      </w:r>
      <w:r w:rsidR="00371A62" w:rsidRPr="00FA7E65">
        <w:rPr>
          <w:rFonts w:ascii="Calibri" w:hAnsi="Calibri"/>
        </w:rPr>
        <w:t xml:space="preserve"> saat 19.30’da</w:t>
      </w:r>
      <w:r w:rsidR="00371A62">
        <w:rPr>
          <w:rFonts w:ascii="Calibri" w:hAnsi="Calibri"/>
        </w:rPr>
        <w:t xml:space="preserve"> </w:t>
      </w:r>
      <w:r w:rsidR="00371A62" w:rsidRPr="00FA7E65">
        <w:rPr>
          <w:rFonts w:ascii="Calibri" w:hAnsi="Calibri"/>
        </w:rPr>
        <w:t xml:space="preserve">“Berlin Filarmoni Orkestrası Yeni Yıl Gala </w:t>
      </w:r>
      <w:proofErr w:type="spellStart"/>
      <w:r w:rsidR="00371A62" w:rsidRPr="00FA7E65">
        <w:rPr>
          <w:rFonts w:ascii="Calibri" w:hAnsi="Calibri"/>
        </w:rPr>
        <w:t>Konseri”</w:t>
      </w:r>
      <w:r w:rsidR="00ED5AD7">
        <w:rPr>
          <w:rFonts w:ascii="Calibri" w:hAnsi="Calibri"/>
        </w:rPr>
        <w:t>nde</w:t>
      </w:r>
      <w:proofErr w:type="spellEnd"/>
      <w:r w:rsidR="00ED5AD7">
        <w:rPr>
          <w:rFonts w:ascii="Calibri" w:hAnsi="Calibri"/>
        </w:rPr>
        <w:t xml:space="preserve"> </w:t>
      </w:r>
      <w:r w:rsidR="00371A62" w:rsidRPr="00371A62">
        <w:rPr>
          <w:rFonts w:ascii="Calibri" w:hAnsi="Calibri"/>
        </w:rPr>
        <w:t xml:space="preserve">Şef </w:t>
      </w:r>
      <w:proofErr w:type="spellStart"/>
      <w:r w:rsidR="00371A62" w:rsidRPr="00371A62">
        <w:rPr>
          <w:rFonts w:ascii="Calibri" w:hAnsi="Calibri"/>
        </w:rPr>
        <w:t>Kirill</w:t>
      </w:r>
      <w:proofErr w:type="spellEnd"/>
      <w:r w:rsidR="00371A62" w:rsidRPr="00371A62">
        <w:rPr>
          <w:rFonts w:ascii="Calibri" w:hAnsi="Calibri"/>
        </w:rPr>
        <w:t xml:space="preserve"> </w:t>
      </w:r>
      <w:proofErr w:type="spellStart"/>
      <w:r w:rsidR="00371A62" w:rsidRPr="00371A62">
        <w:rPr>
          <w:rFonts w:ascii="Calibri" w:hAnsi="Calibri"/>
        </w:rPr>
        <w:t>Petrenko</w:t>
      </w:r>
      <w:proofErr w:type="spellEnd"/>
      <w:r w:rsidR="00371A62" w:rsidRPr="00371A62">
        <w:rPr>
          <w:rFonts w:ascii="Calibri" w:hAnsi="Calibri"/>
        </w:rPr>
        <w:t xml:space="preserve"> yönetiminde tenor </w:t>
      </w:r>
      <w:proofErr w:type="spellStart"/>
      <w:r w:rsidR="00371A62" w:rsidRPr="00371A62">
        <w:rPr>
          <w:rFonts w:ascii="Calibri" w:hAnsi="Calibri"/>
        </w:rPr>
        <w:t>Jonas</w:t>
      </w:r>
      <w:proofErr w:type="spellEnd"/>
      <w:r w:rsidR="00371A62" w:rsidRPr="00371A62">
        <w:rPr>
          <w:rFonts w:ascii="Calibri" w:hAnsi="Calibri"/>
        </w:rPr>
        <w:t xml:space="preserve"> </w:t>
      </w:r>
      <w:proofErr w:type="spellStart"/>
      <w:r w:rsidR="00371A62" w:rsidRPr="00371A62">
        <w:rPr>
          <w:rFonts w:ascii="Calibri" w:hAnsi="Calibri"/>
        </w:rPr>
        <w:t>Kaufmann</w:t>
      </w:r>
      <w:proofErr w:type="spellEnd"/>
      <w:r w:rsidR="00371A62" w:rsidRPr="00371A62">
        <w:rPr>
          <w:rFonts w:ascii="Calibri" w:hAnsi="Calibri"/>
        </w:rPr>
        <w:t xml:space="preserve">, </w:t>
      </w:r>
      <w:proofErr w:type="spellStart"/>
      <w:r w:rsidR="00371A62" w:rsidRPr="00371A62">
        <w:rPr>
          <w:rFonts w:ascii="Calibri" w:hAnsi="Calibri"/>
        </w:rPr>
        <w:t>Giuseppe</w:t>
      </w:r>
      <w:proofErr w:type="spellEnd"/>
      <w:r w:rsidR="00371A62" w:rsidRPr="00371A62">
        <w:rPr>
          <w:rFonts w:ascii="Calibri" w:hAnsi="Calibri"/>
        </w:rPr>
        <w:t xml:space="preserve"> Verdi, </w:t>
      </w:r>
      <w:proofErr w:type="spellStart"/>
      <w:r w:rsidR="00371A62" w:rsidRPr="00371A62">
        <w:rPr>
          <w:rFonts w:ascii="Calibri" w:hAnsi="Calibri"/>
        </w:rPr>
        <w:t>Pietro</w:t>
      </w:r>
      <w:proofErr w:type="spellEnd"/>
      <w:r w:rsidR="00371A62" w:rsidRPr="00371A62">
        <w:rPr>
          <w:rFonts w:ascii="Calibri" w:hAnsi="Calibri"/>
        </w:rPr>
        <w:t xml:space="preserve"> </w:t>
      </w:r>
      <w:proofErr w:type="spellStart"/>
      <w:r w:rsidR="00371A62" w:rsidRPr="00371A62">
        <w:rPr>
          <w:rFonts w:ascii="Calibri" w:hAnsi="Calibri"/>
        </w:rPr>
        <w:t>Mascagni</w:t>
      </w:r>
      <w:proofErr w:type="spellEnd"/>
      <w:r w:rsidR="00371A62" w:rsidRPr="00371A62">
        <w:rPr>
          <w:rFonts w:ascii="Calibri" w:hAnsi="Calibri"/>
        </w:rPr>
        <w:t xml:space="preserve">, </w:t>
      </w:r>
      <w:proofErr w:type="spellStart"/>
      <w:r w:rsidR="00371A62" w:rsidRPr="00371A62">
        <w:rPr>
          <w:rFonts w:ascii="Calibri" w:hAnsi="Calibri"/>
        </w:rPr>
        <w:t>Nino</w:t>
      </w:r>
      <w:proofErr w:type="spellEnd"/>
      <w:r w:rsidR="00371A62" w:rsidRPr="00371A62">
        <w:rPr>
          <w:rFonts w:ascii="Calibri" w:hAnsi="Calibri"/>
        </w:rPr>
        <w:t xml:space="preserve"> Rota, </w:t>
      </w:r>
      <w:proofErr w:type="spellStart"/>
      <w:r w:rsidR="00371A62" w:rsidRPr="00371A62">
        <w:rPr>
          <w:rFonts w:ascii="Calibri" w:hAnsi="Calibri"/>
        </w:rPr>
        <w:t>Sergei</w:t>
      </w:r>
      <w:proofErr w:type="spellEnd"/>
      <w:r w:rsidR="00371A62" w:rsidRPr="00371A62">
        <w:rPr>
          <w:rFonts w:ascii="Calibri" w:hAnsi="Calibri"/>
        </w:rPr>
        <w:t xml:space="preserve"> </w:t>
      </w:r>
      <w:proofErr w:type="spellStart"/>
      <w:r w:rsidR="00371A62" w:rsidRPr="00371A62">
        <w:rPr>
          <w:rFonts w:ascii="Calibri" w:hAnsi="Calibri"/>
        </w:rPr>
        <w:t>Prokofiev</w:t>
      </w:r>
      <w:proofErr w:type="spellEnd"/>
      <w:r w:rsidR="00371A62" w:rsidRPr="00371A62">
        <w:rPr>
          <w:rFonts w:ascii="Calibri" w:hAnsi="Calibri"/>
        </w:rPr>
        <w:t xml:space="preserve"> ve Peter </w:t>
      </w:r>
      <w:proofErr w:type="spellStart"/>
      <w:r w:rsidR="00371A62" w:rsidRPr="00371A62">
        <w:rPr>
          <w:rFonts w:ascii="Calibri" w:hAnsi="Calibri"/>
        </w:rPr>
        <w:t>Tchaikovsky’nin</w:t>
      </w:r>
      <w:proofErr w:type="spellEnd"/>
      <w:r w:rsidR="00371A62" w:rsidRPr="00371A62">
        <w:rPr>
          <w:rFonts w:ascii="Calibri" w:hAnsi="Calibri"/>
        </w:rPr>
        <w:t xml:space="preserve"> eserleri</w:t>
      </w:r>
      <w:r w:rsidR="00ED5AD7">
        <w:rPr>
          <w:rFonts w:ascii="Calibri" w:hAnsi="Calibri"/>
        </w:rPr>
        <w:t>ni seslendirecek.</w:t>
      </w:r>
      <w:r w:rsidRPr="00FA7E65">
        <w:rPr>
          <w:rFonts w:ascii="Calibri" w:hAnsi="Calibri"/>
        </w:rPr>
        <w:t xml:space="preserve"> </w:t>
      </w:r>
    </w:p>
    <w:p w14:paraId="78A6432B" w14:textId="77777777" w:rsidR="00FA7E65" w:rsidRPr="00FA7E65" w:rsidRDefault="00FA7E65" w:rsidP="00FA7E65">
      <w:pPr>
        <w:jc w:val="both"/>
        <w:rPr>
          <w:rFonts w:ascii="Calibri" w:hAnsi="Calibri"/>
        </w:rPr>
      </w:pPr>
    </w:p>
    <w:p w14:paraId="6FD728CD" w14:textId="7075934B" w:rsidR="00FA7E65" w:rsidRDefault="00FA7E65" w:rsidP="00FA7E65">
      <w:pPr>
        <w:jc w:val="both"/>
        <w:rPr>
          <w:rFonts w:ascii="Calibri" w:hAnsi="Calibri"/>
        </w:rPr>
      </w:pPr>
      <w:r w:rsidRPr="00FA7E65">
        <w:rPr>
          <w:rFonts w:ascii="Calibri" w:hAnsi="Calibri"/>
        </w:rPr>
        <w:t xml:space="preserve">Viyana Filarmoni Orkestrası’nın geleneksel yeni yıl konseri, </w:t>
      </w:r>
      <w:r w:rsidR="00ED5AD7" w:rsidRPr="00ED5AD7">
        <w:rPr>
          <w:rFonts w:ascii="Calibri" w:hAnsi="Calibri"/>
        </w:rPr>
        <w:t xml:space="preserve">Franz Şef </w:t>
      </w:r>
      <w:proofErr w:type="spellStart"/>
      <w:r w:rsidR="00ED5AD7" w:rsidRPr="00ED5AD7">
        <w:rPr>
          <w:rFonts w:ascii="Calibri" w:hAnsi="Calibri"/>
        </w:rPr>
        <w:t>Welser-Möst</w:t>
      </w:r>
      <w:proofErr w:type="spellEnd"/>
      <w:r w:rsidR="00ED5AD7" w:rsidRPr="00ED5AD7">
        <w:rPr>
          <w:rFonts w:ascii="Calibri" w:hAnsi="Calibri"/>
        </w:rPr>
        <w:t xml:space="preserve"> yönetiminde, </w:t>
      </w:r>
      <w:proofErr w:type="spellStart"/>
      <w:r w:rsidR="00ED5AD7" w:rsidRPr="00ED5AD7">
        <w:rPr>
          <w:rFonts w:ascii="Calibri" w:hAnsi="Calibri"/>
        </w:rPr>
        <w:t>Wiener</w:t>
      </w:r>
      <w:proofErr w:type="spellEnd"/>
      <w:r w:rsidR="00ED5AD7" w:rsidRPr="00ED5AD7">
        <w:rPr>
          <w:rFonts w:ascii="Calibri" w:hAnsi="Calibri"/>
        </w:rPr>
        <w:t xml:space="preserve"> </w:t>
      </w:r>
      <w:proofErr w:type="spellStart"/>
      <w:r w:rsidR="00ED5AD7" w:rsidRPr="00ED5AD7">
        <w:rPr>
          <w:rFonts w:ascii="Calibri" w:hAnsi="Calibri"/>
        </w:rPr>
        <w:t>Musikverein’de</w:t>
      </w:r>
      <w:r w:rsidR="00ED5AD7">
        <w:rPr>
          <w:rFonts w:ascii="Calibri" w:hAnsi="Calibri"/>
        </w:rPr>
        <w:t>n</w:t>
      </w:r>
      <w:proofErr w:type="spellEnd"/>
      <w:r w:rsidR="00ED5AD7">
        <w:rPr>
          <w:rFonts w:ascii="Calibri" w:hAnsi="Calibri"/>
        </w:rPr>
        <w:t xml:space="preserve"> 90’dan</w:t>
      </w:r>
      <w:r w:rsidR="003B6C5B">
        <w:rPr>
          <w:rFonts w:ascii="Calibri" w:hAnsi="Calibri"/>
        </w:rPr>
        <w:t xml:space="preserve"> </w:t>
      </w:r>
      <w:r w:rsidR="00ED5AD7">
        <w:rPr>
          <w:rFonts w:ascii="Calibri" w:hAnsi="Calibri"/>
        </w:rPr>
        <w:t xml:space="preserve">fazla ülkeye canlı yayın ile ulaşacak. Konserde </w:t>
      </w:r>
      <w:proofErr w:type="spellStart"/>
      <w:r w:rsidR="00ED5AD7" w:rsidRPr="00ED5AD7">
        <w:rPr>
          <w:rFonts w:ascii="Calibri" w:hAnsi="Calibri"/>
        </w:rPr>
        <w:t>Eduard</w:t>
      </w:r>
      <w:proofErr w:type="spellEnd"/>
      <w:r w:rsidR="00ED5AD7" w:rsidRPr="00ED5AD7">
        <w:rPr>
          <w:rFonts w:ascii="Calibri" w:hAnsi="Calibri"/>
        </w:rPr>
        <w:t xml:space="preserve"> Strauss, Josef Strauss, Johann Strauss </w:t>
      </w:r>
      <w:proofErr w:type="spellStart"/>
      <w:r w:rsidR="00ED5AD7" w:rsidRPr="00ED5AD7">
        <w:rPr>
          <w:rFonts w:ascii="Calibri" w:hAnsi="Calibri"/>
        </w:rPr>
        <w:t>Jr</w:t>
      </w:r>
      <w:proofErr w:type="spellEnd"/>
      <w:r w:rsidR="00ED5AD7" w:rsidRPr="00ED5AD7">
        <w:rPr>
          <w:rFonts w:ascii="Calibri" w:hAnsi="Calibri"/>
        </w:rPr>
        <w:t xml:space="preserve">., Carl Michael </w:t>
      </w:r>
      <w:proofErr w:type="spellStart"/>
      <w:r w:rsidR="00ED5AD7" w:rsidRPr="00ED5AD7">
        <w:rPr>
          <w:rFonts w:ascii="Calibri" w:hAnsi="Calibri"/>
        </w:rPr>
        <w:t>Ziehrer</w:t>
      </w:r>
      <w:proofErr w:type="spellEnd"/>
      <w:r w:rsidR="00ED5AD7" w:rsidRPr="00ED5AD7">
        <w:rPr>
          <w:rFonts w:ascii="Calibri" w:hAnsi="Calibri"/>
        </w:rPr>
        <w:t xml:space="preserve">, Franz </w:t>
      </w:r>
      <w:proofErr w:type="spellStart"/>
      <w:r w:rsidR="00ED5AD7" w:rsidRPr="00ED5AD7">
        <w:rPr>
          <w:rFonts w:ascii="Calibri" w:hAnsi="Calibri"/>
        </w:rPr>
        <w:t>Von</w:t>
      </w:r>
      <w:proofErr w:type="spellEnd"/>
      <w:r w:rsidR="00ED5AD7" w:rsidRPr="00ED5AD7">
        <w:rPr>
          <w:rFonts w:ascii="Calibri" w:hAnsi="Calibri"/>
        </w:rPr>
        <w:t xml:space="preserve"> </w:t>
      </w:r>
      <w:proofErr w:type="spellStart"/>
      <w:r w:rsidR="00ED5AD7" w:rsidRPr="00ED5AD7">
        <w:rPr>
          <w:rFonts w:ascii="Calibri" w:hAnsi="Calibri"/>
        </w:rPr>
        <w:t>Suppè</w:t>
      </w:r>
      <w:proofErr w:type="spellEnd"/>
      <w:r w:rsidR="00ED5AD7" w:rsidRPr="00ED5AD7">
        <w:rPr>
          <w:rFonts w:ascii="Calibri" w:hAnsi="Calibri"/>
        </w:rPr>
        <w:t xml:space="preserve"> ve Joseph </w:t>
      </w:r>
      <w:proofErr w:type="spellStart"/>
      <w:r w:rsidR="00ED5AD7" w:rsidRPr="00ED5AD7">
        <w:rPr>
          <w:rFonts w:ascii="Calibri" w:hAnsi="Calibri"/>
        </w:rPr>
        <w:t>Hellmesberger'ın</w:t>
      </w:r>
      <w:proofErr w:type="spellEnd"/>
      <w:r w:rsidR="00ED5AD7" w:rsidRPr="00ED5AD7">
        <w:rPr>
          <w:rFonts w:ascii="Calibri" w:hAnsi="Calibri"/>
        </w:rPr>
        <w:t xml:space="preserve"> eserleri</w:t>
      </w:r>
      <w:r w:rsidR="00ED5AD7">
        <w:rPr>
          <w:rFonts w:ascii="Calibri" w:hAnsi="Calibri"/>
        </w:rPr>
        <w:t xml:space="preserve"> izleyici ile buluşacak. </w:t>
      </w:r>
      <w:r w:rsidRPr="00FA7E65">
        <w:rPr>
          <w:rFonts w:ascii="Calibri" w:hAnsi="Calibri"/>
        </w:rPr>
        <w:t xml:space="preserve">“Viyana Filarmoni </w:t>
      </w:r>
      <w:r w:rsidR="00ED5AD7">
        <w:rPr>
          <w:rFonts w:ascii="Calibri" w:hAnsi="Calibri"/>
        </w:rPr>
        <w:t xml:space="preserve">Orkestrası Yeni Yıl Konseri” </w:t>
      </w:r>
      <w:r w:rsidRPr="00FA7E65">
        <w:rPr>
          <w:rFonts w:ascii="Calibri" w:hAnsi="Calibri"/>
        </w:rPr>
        <w:t xml:space="preserve"> 1 Ocak </w:t>
      </w:r>
      <w:r w:rsidR="00ED5AD7">
        <w:rPr>
          <w:rFonts w:ascii="Calibri" w:hAnsi="Calibri"/>
        </w:rPr>
        <w:t>Pazar</w:t>
      </w:r>
      <w:r w:rsidRPr="00FA7E65">
        <w:rPr>
          <w:rFonts w:ascii="Calibri" w:hAnsi="Calibri"/>
        </w:rPr>
        <w:t xml:space="preserve"> günü saat 13.15’te canlı yayınla TRT 2’de.</w:t>
      </w:r>
    </w:p>
    <w:p w14:paraId="644A8A04" w14:textId="77777777" w:rsidR="00FA7E65" w:rsidRPr="00FA7E65" w:rsidRDefault="00FA7E65" w:rsidP="00FA7E65">
      <w:pPr>
        <w:jc w:val="both"/>
        <w:rPr>
          <w:rFonts w:ascii="Calibri" w:hAnsi="Calibri"/>
        </w:rPr>
      </w:pPr>
    </w:p>
    <w:p w14:paraId="2C4523FB" w14:textId="77777777" w:rsidR="00FA7E65" w:rsidRPr="00FA7E65" w:rsidRDefault="00FA7E65" w:rsidP="00FA7E65">
      <w:pPr>
        <w:jc w:val="both"/>
        <w:rPr>
          <w:rFonts w:ascii="Calibri" w:hAnsi="Calibri"/>
          <w:b/>
        </w:rPr>
      </w:pPr>
      <w:r w:rsidRPr="00FA7E65">
        <w:rPr>
          <w:rFonts w:ascii="Calibri" w:hAnsi="Calibri"/>
          <w:b/>
        </w:rPr>
        <w:t>TRT Müzik’te yeni yıl coşkusu</w:t>
      </w:r>
    </w:p>
    <w:p w14:paraId="2E195B88" w14:textId="45FD7155" w:rsidR="00B62C08" w:rsidRPr="00ED5AD7" w:rsidRDefault="00FA7E65" w:rsidP="00FA7E65">
      <w:pPr>
        <w:jc w:val="both"/>
      </w:pPr>
      <w:r w:rsidRPr="00ED5AD7">
        <w:t>TRT Müzik</w:t>
      </w:r>
      <w:r w:rsidR="00ED5AD7" w:rsidRPr="00ED5AD7">
        <w:t xml:space="preserve"> sevilen program</w:t>
      </w:r>
      <w:r w:rsidR="003B6C5B">
        <w:t>ı</w:t>
      </w:r>
      <w:r w:rsidR="00ED5AD7" w:rsidRPr="00ED5AD7">
        <w:t xml:space="preserve"> “Yıldızların Altında” ile yeni yılı karşılayacak. 31 Aralık </w:t>
      </w:r>
      <w:r w:rsidR="003B6C5B">
        <w:t xml:space="preserve">Cumartesi </w:t>
      </w:r>
      <w:r w:rsidR="00ED5AD7" w:rsidRPr="00ED5AD7">
        <w:t>saat 22.00’d</w:t>
      </w:r>
      <w:r w:rsidR="003B6C5B">
        <w:t>e</w:t>
      </w:r>
      <w:r w:rsidR="00ED5AD7" w:rsidRPr="00ED5AD7">
        <w:t xml:space="preserve"> başlayacak programda </w:t>
      </w:r>
      <w:r w:rsidR="00ED5AD7" w:rsidRPr="00ED5AD7">
        <w:rPr>
          <w:rFonts w:cs="Arial"/>
          <w:color w:val="000000"/>
          <w:shd w:val="clear" w:color="auto" w:fill="FFFFFF"/>
        </w:rPr>
        <w:t xml:space="preserve">Ayşen </w:t>
      </w:r>
      <w:proofErr w:type="spellStart"/>
      <w:r w:rsidR="00ED5AD7" w:rsidRPr="00ED5AD7">
        <w:rPr>
          <w:rFonts w:cs="Arial"/>
          <w:color w:val="000000"/>
          <w:shd w:val="clear" w:color="auto" w:fill="FFFFFF"/>
        </w:rPr>
        <w:t>Birgör</w:t>
      </w:r>
      <w:proofErr w:type="spellEnd"/>
      <w:r w:rsidR="00ED5AD7" w:rsidRPr="00ED5AD7">
        <w:rPr>
          <w:rFonts w:cs="Arial"/>
          <w:color w:val="000000"/>
          <w:shd w:val="clear" w:color="auto" w:fill="FFFFFF"/>
        </w:rPr>
        <w:t xml:space="preserve">, konukları Cafer </w:t>
      </w:r>
      <w:proofErr w:type="spellStart"/>
      <w:r w:rsidR="00ED5AD7" w:rsidRPr="00ED5AD7">
        <w:rPr>
          <w:rFonts w:cs="Arial"/>
          <w:color w:val="000000"/>
          <w:shd w:val="clear" w:color="auto" w:fill="FFFFFF"/>
        </w:rPr>
        <w:t>Nazlıbaş</w:t>
      </w:r>
      <w:proofErr w:type="spellEnd"/>
      <w:r w:rsidR="00ED5AD7" w:rsidRPr="00ED5AD7">
        <w:rPr>
          <w:rFonts w:cs="Arial"/>
          <w:color w:val="000000"/>
          <w:shd w:val="clear" w:color="auto" w:fill="FFFFFF"/>
        </w:rPr>
        <w:t xml:space="preserve">, Rumeli Ekrem, Tuğçe Pala, Cengiz Kurtoğlu ve Gökhan Sezen ile yeni yılı karşılayacak. </w:t>
      </w:r>
      <w:r w:rsidR="00B10E06">
        <w:rPr>
          <w:rFonts w:cs="Arial"/>
          <w:color w:val="000000"/>
          <w:shd w:val="clear" w:color="auto" w:fill="FFFFFF"/>
        </w:rPr>
        <w:t>Yayın aynı zamanda TRT Türk ile ortak yayın ile ekranlara yansıyacak.</w:t>
      </w:r>
    </w:p>
    <w:p w14:paraId="11503C3E" w14:textId="77777777" w:rsidR="00FA7E65" w:rsidRPr="00FA7E65" w:rsidRDefault="00FA7E65" w:rsidP="00FA7E65">
      <w:pPr>
        <w:jc w:val="both"/>
        <w:rPr>
          <w:rFonts w:ascii="Calibri" w:hAnsi="Calibri"/>
        </w:rPr>
      </w:pPr>
    </w:p>
    <w:p w14:paraId="1789ED42" w14:textId="0310C8F1" w:rsidR="00ED5AD7" w:rsidRDefault="00965D73" w:rsidP="007A12EA">
      <w:pPr>
        <w:jc w:val="both"/>
        <w:rPr>
          <w:rFonts w:ascii="Calibri" w:hAnsi="Calibri"/>
          <w:b/>
        </w:rPr>
      </w:pPr>
      <w:r w:rsidRPr="00965D73">
        <w:rPr>
          <w:rFonts w:ascii="Calibri" w:hAnsi="Calibri"/>
          <w:b/>
        </w:rPr>
        <w:t xml:space="preserve">TRT </w:t>
      </w:r>
      <w:r w:rsidR="00ED5AD7">
        <w:rPr>
          <w:rFonts w:ascii="Calibri" w:hAnsi="Calibri"/>
          <w:b/>
        </w:rPr>
        <w:t>Spor yılın önemli olaylarını bir araya toplayacak</w:t>
      </w:r>
    </w:p>
    <w:p w14:paraId="16A5308B" w14:textId="3B875FD4" w:rsidR="00965D73" w:rsidRDefault="00ED5AD7" w:rsidP="007A12E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TRT Spor bu yıl spora yön veren ve başarılarımız ile dolu yılı </w:t>
      </w:r>
      <w:r w:rsidR="003B6C5B">
        <w:rPr>
          <w:rFonts w:ascii="Calibri" w:hAnsi="Calibri"/>
        </w:rPr>
        <w:t>“</w:t>
      </w:r>
      <w:r>
        <w:rPr>
          <w:rFonts w:ascii="Calibri" w:hAnsi="Calibri"/>
        </w:rPr>
        <w:t>Almanak 2022</w:t>
      </w:r>
      <w:r w:rsidR="003B6C5B">
        <w:rPr>
          <w:rFonts w:ascii="Calibri" w:hAnsi="Calibri"/>
        </w:rPr>
        <w:t>”</w:t>
      </w:r>
      <w:r>
        <w:rPr>
          <w:rFonts w:ascii="Calibri" w:hAnsi="Calibri"/>
        </w:rPr>
        <w:t xml:space="preserve"> programında izleyicisine hatırlatacak. “Almanak 2022”</w:t>
      </w:r>
      <w:r w:rsidR="003B6C5B">
        <w:rPr>
          <w:rFonts w:ascii="Calibri" w:hAnsi="Calibri"/>
        </w:rPr>
        <w:t>,</w:t>
      </w:r>
      <w:r w:rsidR="00082413">
        <w:rPr>
          <w:rFonts w:ascii="Calibri" w:hAnsi="Calibri"/>
        </w:rPr>
        <w:t xml:space="preserve"> 31 Aralık Cumartesi saat 22.00’d</w:t>
      </w:r>
      <w:r w:rsidR="003B6C5B">
        <w:rPr>
          <w:rFonts w:ascii="Calibri" w:hAnsi="Calibri"/>
        </w:rPr>
        <w:t>e</w:t>
      </w:r>
      <w:r w:rsidR="00082413">
        <w:rPr>
          <w:rFonts w:ascii="Calibri" w:hAnsi="Calibri"/>
        </w:rPr>
        <w:t xml:space="preserve"> TRT Spor Ekranından izleyici ile buluşacak. </w:t>
      </w:r>
    </w:p>
    <w:p w14:paraId="18580CDB" w14:textId="3BCE5F92" w:rsidR="00082413" w:rsidRDefault="00082413" w:rsidP="007A12EA">
      <w:pPr>
        <w:jc w:val="both"/>
        <w:rPr>
          <w:rFonts w:ascii="Calibri" w:hAnsi="Calibri"/>
        </w:rPr>
      </w:pPr>
    </w:p>
    <w:p w14:paraId="77354AD6" w14:textId="11F2172F" w:rsidR="00082413" w:rsidRDefault="00082413" w:rsidP="007A12EA">
      <w:pPr>
        <w:jc w:val="both"/>
        <w:rPr>
          <w:rFonts w:ascii="Calibri" w:hAnsi="Calibri"/>
          <w:b/>
        </w:rPr>
      </w:pPr>
      <w:r w:rsidRPr="00082413">
        <w:rPr>
          <w:rFonts w:ascii="Calibri" w:hAnsi="Calibri"/>
          <w:b/>
        </w:rPr>
        <w:lastRenderedPageBreak/>
        <w:t xml:space="preserve">TRT </w:t>
      </w:r>
      <w:proofErr w:type="spellStart"/>
      <w:r w:rsidRPr="00082413">
        <w:rPr>
          <w:rFonts w:ascii="Calibri" w:hAnsi="Calibri"/>
          <w:b/>
        </w:rPr>
        <w:t>Avaz’dan</w:t>
      </w:r>
      <w:proofErr w:type="spellEnd"/>
      <w:r w:rsidRPr="00082413">
        <w:rPr>
          <w:rFonts w:ascii="Calibri" w:hAnsi="Calibri"/>
          <w:b/>
        </w:rPr>
        <w:t xml:space="preserve"> “Fikret </w:t>
      </w:r>
      <w:proofErr w:type="spellStart"/>
      <w:r w:rsidRPr="00082413">
        <w:rPr>
          <w:rFonts w:ascii="Calibri" w:hAnsi="Calibri"/>
          <w:b/>
        </w:rPr>
        <w:t>Amirov</w:t>
      </w:r>
      <w:proofErr w:type="spellEnd"/>
      <w:r w:rsidRPr="00082413">
        <w:rPr>
          <w:rFonts w:ascii="Calibri" w:hAnsi="Calibri"/>
          <w:b/>
        </w:rPr>
        <w:t xml:space="preserve"> Anma Konseri”</w:t>
      </w:r>
    </w:p>
    <w:p w14:paraId="0F7019B4" w14:textId="5E7E0775" w:rsidR="00082413" w:rsidRDefault="00082413" w:rsidP="007A12EA">
      <w:pPr>
        <w:jc w:val="both"/>
        <w:rPr>
          <w:rFonts w:ascii="Calibri" w:hAnsi="Calibri"/>
        </w:rPr>
      </w:pPr>
      <w:r w:rsidRPr="00082413">
        <w:rPr>
          <w:rFonts w:ascii="Calibri" w:hAnsi="Calibri"/>
        </w:rPr>
        <w:t>TRT Avaz</w:t>
      </w:r>
      <w:r>
        <w:rPr>
          <w:rFonts w:ascii="Calibri" w:hAnsi="Calibri"/>
        </w:rPr>
        <w:t xml:space="preserve"> </w:t>
      </w:r>
      <w:r w:rsidRPr="00082413">
        <w:rPr>
          <w:rFonts w:ascii="Calibri" w:hAnsi="Calibri"/>
        </w:rPr>
        <w:t xml:space="preserve">2022 yılında TÜRKSOY Daimî Konseyi tarafından doğumunun 100. </w:t>
      </w:r>
      <w:r w:rsidR="003B6C5B">
        <w:rPr>
          <w:rFonts w:ascii="Calibri" w:hAnsi="Calibri"/>
        </w:rPr>
        <w:t>y</w:t>
      </w:r>
      <w:r w:rsidRPr="00082413">
        <w:rPr>
          <w:rFonts w:ascii="Calibri" w:hAnsi="Calibri"/>
        </w:rPr>
        <w:t>ılı</w:t>
      </w:r>
      <w:r w:rsidR="003B6C5B">
        <w:rPr>
          <w:rFonts w:ascii="Calibri" w:hAnsi="Calibri"/>
        </w:rPr>
        <w:t xml:space="preserve"> kapsamında </w:t>
      </w:r>
      <w:r w:rsidRPr="00082413">
        <w:rPr>
          <w:rFonts w:ascii="Calibri" w:hAnsi="Calibri"/>
        </w:rPr>
        <w:t xml:space="preserve">ilan edilen “Fikret </w:t>
      </w:r>
      <w:proofErr w:type="spellStart"/>
      <w:r w:rsidRPr="00082413">
        <w:rPr>
          <w:rFonts w:ascii="Calibri" w:hAnsi="Calibri"/>
        </w:rPr>
        <w:t>Amirov</w:t>
      </w:r>
      <w:proofErr w:type="spellEnd"/>
      <w:r w:rsidRPr="00082413">
        <w:rPr>
          <w:rFonts w:ascii="Calibri" w:hAnsi="Calibri"/>
        </w:rPr>
        <w:t xml:space="preserve"> Anma Yılı” çerçevesinde</w:t>
      </w:r>
      <w:r>
        <w:rPr>
          <w:rFonts w:ascii="Calibri" w:hAnsi="Calibri"/>
        </w:rPr>
        <w:t xml:space="preserve"> </w:t>
      </w:r>
      <w:r w:rsidRPr="00082413">
        <w:rPr>
          <w:rFonts w:ascii="Calibri" w:hAnsi="Calibri"/>
        </w:rPr>
        <w:t xml:space="preserve">“Fikret </w:t>
      </w:r>
      <w:proofErr w:type="spellStart"/>
      <w:r w:rsidRPr="00082413">
        <w:rPr>
          <w:rFonts w:ascii="Calibri" w:hAnsi="Calibri"/>
        </w:rPr>
        <w:t>Amirov</w:t>
      </w:r>
      <w:proofErr w:type="spellEnd"/>
      <w:r w:rsidRPr="00082413">
        <w:rPr>
          <w:rFonts w:ascii="Calibri" w:hAnsi="Calibri"/>
        </w:rPr>
        <w:t xml:space="preserve"> Anma Konseri”</w:t>
      </w:r>
      <w:r>
        <w:rPr>
          <w:rFonts w:ascii="Calibri" w:hAnsi="Calibri"/>
        </w:rPr>
        <w:t xml:space="preserve"> ile yeni yılı karşılayacak. </w:t>
      </w:r>
      <w:r w:rsidRPr="00082413">
        <w:rPr>
          <w:rFonts w:ascii="Calibri" w:hAnsi="Calibri"/>
        </w:rPr>
        <w:t>Azerbaycanlı bestecinin eserlerinden oluşan repertuvar, Çukurova Devlet Senfoni Orkestrası ile dünyaca ünlü solistlerin yer aldığı anma gecesi ko</w:t>
      </w:r>
      <w:r>
        <w:rPr>
          <w:rFonts w:ascii="Calibri" w:hAnsi="Calibri"/>
        </w:rPr>
        <w:t xml:space="preserve">nserinde sanatseverlerle </w:t>
      </w:r>
      <w:r w:rsidRPr="00082413">
        <w:rPr>
          <w:rFonts w:ascii="Calibri" w:hAnsi="Calibri"/>
        </w:rPr>
        <w:t>31 Aralık 2022</w:t>
      </w:r>
      <w:r w:rsidR="003B6C5B">
        <w:rPr>
          <w:rFonts w:ascii="Calibri" w:hAnsi="Calibri"/>
        </w:rPr>
        <w:t xml:space="preserve"> Cumartesi </w:t>
      </w:r>
      <w:r w:rsidRPr="00082413">
        <w:rPr>
          <w:rFonts w:ascii="Calibri" w:hAnsi="Calibri"/>
        </w:rPr>
        <w:t>saat 23.30</w:t>
      </w:r>
      <w:r>
        <w:rPr>
          <w:rFonts w:ascii="Calibri" w:hAnsi="Calibri"/>
        </w:rPr>
        <w:t>’da TRT Avaz ekranlarında buluşacak.</w:t>
      </w:r>
    </w:p>
    <w:p w14:paraId="51860641" w14:textId="64E0B96A" w:rsidR="00082413" w:rsidRPr="00082413" w:rsidRDefault="00082413" w:rsidP="007A12EA">
      <w:pPr>
        <w:jc w:val="both"/>
        <w:rPr>
          <w:rFonts w:ascii="Calibri" w:hAnsi="Calibri"/>
          <w:b/>
        </w:rPr>
      </w:pPr>
    </w:p>
    <w:p w14:paraId="1C36026F" w14:textId="36317F61" w:rsidR="00082413" w:rsidRPr="00082413" w:rsidRDefault="00082413" w:rsidP="007A12EA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“</w:t>
      </w:r>
      <w:proofErr w:type="spellStart"/>
      <w:r w:rsidRPr="00082413">
        <w:rPr>
          <w:rFonts w:ascii="Calibri" w:hAnsi="Calibri"/>
          <w:b/>
        </w:rPr>
        <w:t>Rastak</w:t>
      </w:r>
      <w:proofErr w:type="spellEnd"/>
      <w:r>
        <w:rPr>
          <w:rFonts w:ascii="Calibri" w:hAnsi="Calibri"/>
          <w:b/>
        </w:rPr>
        <w:t>”</w:t>
      </w:r>
      <w:r w:rsidRPr="00082413">
        <w:rPr>
          <w:rFonts w:ascii="Calibri" w:hAnsi="Calibri"/>
          <w:b/>
        </w:rPr>
        <w:t xml:space="preserve"> TRT </w:t>
      </w:r>
      <w:proofErr w:type="spellStart"/>
      <w:r w:rsidRPr="00082413">
        <w:rPr>
          <w:rFonts w:ascii="Calibri" w:hAnsi="Calibri"/>
          <w:b/>
        </w:rPr>
        <w:t>Kürdi’de</w:t>
      </w:r>
      <w:proofErr w:type="spellEnd"/>
    </w:p>
    <w:p w14:paraId="217A3588" w14:textId="70A9F5FF" w:rsidR="00082413" w:rsidRPr="00082413" w:rsidRDefault="00082413" w:rsidP="007A12EA">
      <w:pPr>
        <w:jc w:val="both"/>
      </w:pPr>
      <w:r w:rsidRPr="00082413">
        <w:rPr>
          <w:rFonts w:cs="Arial"/>
          <w:color w:val="000000"/>
          <w:shd w:val="clear" w:color="auto" w:fill="FFFFFF"/>
        </w:rPr>
        <w:t>TRT Kürdi, yeni yılı “</w:t>
      </w:r>
      <w:proofErr w:type="spellStart"/>
      <w:r w:rsidRPr="00082413">
        <w:rPr>
          <w:rFonts w:cs="Arial"/>
          <w:color w:val="000000"/>
          <w:shd w:val="clear" w:color="auto" w:fill="FFFFFF"/>
        </w:rPr>
        <w:t>Rastak</w:t>
      </w:r>
      <w:proofErr w:type="spellEnd"/>
      <w:r w:rsidRPr="00082413">
        <w:rPr>
          <w:rFonts w:cs="Arial"/>
          <w:color w:val="000000"/>
          <w:shd w:val="clear" w:color="auto" w:fill="FFFFFF"/>
        </w:rPr>
        <w:t xml:space="preserve"> Konseri” ile karşılayacak. 31 Aralık </w:t>
      </w:r>
      <w:r w:rsidR="003B6C5B">
        <w:rPr>
          <w:rFonts w:cs="Arial"/>
          <w:color w:val="000000"/>
          <w:shd w:val="clear" w:color="auto" w:fill="FFFFFF"/>
        </w:rPr>
        <w:t xml:space="preserve">Cumartesi </w:t>
      </w:r>
      <w:r w:rsidRPr="00082413">
        <w:rPr>
          <w:rFonts w:cs="Arial"/>
          <w:color w:val="000000"/>
          <w:shd w:val="clear" w:color="auto" w:fill="FFFFFF"/>
        </w:rPr>
        <w:t xml:space="preserve">saat 22.15’de İranlı çağdaş halk müzik topluluğu </w:t>
      </w:r>
      <w:proofErr w:type="spellStart"/>
      <w:r w:rsidRPr="00082413">
        <w:rPr>
          <w:rFonts w:cs="Arial"/>
          <w:color w:val="000000"/>
          <w:shd w:val="clear" w:color="auto" w:fill="FFFFFF"/>
        </w:rPr>
        <w:t>Rastak</w:t>
      </w:r>
      <w:proofErr w:type="spellEnd"/>
      <w:r w:rsidR="003B6C5B">
        <w:rPr>
          <w:rFonts w:cs="Arial"/>
          <w:color w:val="000000"/>
          <w:shd w:val="clear" w:color="auto" w:fill="FFFFFF"/>
        </w:rPr>
        <w:t xml:space="preserve">, </w:t>
      </w:r>
      <w:r w:rsidRPr="00082413">
        <w:rPr>
          <w:rFonts w:cs="Arial"/>
          <w:color w:val="000000"/>
          <w:shd w:val="clear" w:color="auto" w:fill="FFFFFF"/>
        </w:rPr>
        <w:t xml:space="preserve">TRT Kürdi ekranında izleyici ile buluşacak. İran'da yaşayan milletlerin dillerinde ve lehçelerinde çeşitli müzik aletleriyle </w:t>
      </w:r>
      <w:proofErr w:type="spellStart"/>
      <w:r w:rsidRPr="00082413">
        <w:rPr>
          <w:rFonts w:cs="Arial"/>
          <w:color w:val="000000"/>
          <w:shd w:val="clear" w:color="auto" w:fill="FFFFFF"/>
        </w:rPr>
        <w:t>Rastak</w:t>
      </w:r>
      <w:proofErr w:type="spellEnd"/>
      <w:r w:rsidRPr="00082413">
        <w:rPr>
          <w:rFonts w:cs="Arial"/>
          <w:color w:val="000000"/>
          <w:shd w:val="clear" w:color="auto" w:fill="FFFFFF"/>
        </w:rPr>
        <w:t>, ilgilisine hem göze hem de kulağa hitap eden bir müzik ziyafeti sunacak.</w:t>
      </w:r>
    </w:p>
    <w:sectPr w:rsidR="00082413" w:rsidRPr="00082413" w:rsidSect="00630B2D">
      <w:footerReference w:type="even" r:id="rId7"/>
      <w:footerReference w:type="default" r:id="rId8"/>
      <w:pgSz w:w="11900" w:h="16840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DB9413" w14:textId="77777777" w:rsidR="00F16A09" w:rsidRDefault="00F16A09" w:rsidP="00696C4B">
      <w:r>
        <w:separator/>
      </w:r>
    </w:p>
  </w:endnote>
  <w:endnote w:type="continuationSeparator" w:id="0">
    <w:p w14:paraId="4F227DA5" w14:textId="77777777" w:rsidR="00F16A09" w:rsidRDefault="00F16A09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779379604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57D8439E" w14:textId="065EA690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separate"/>
        </w:r>
        <w:r w:rsidR="00B10E06">
          <w:rPr>
            <w:rStyle w:val="SayfaNumaras"/>
            <w:noProof/>
          </w:rPr>
          <w:t>1</w:t>
        </w:r>
        <w:r>
          <w:rPr>
            <w:rStyle w:val="SayfaNumaras"/>
          </w:rPr>
          <w:fldChar w:fldCharType="end"/>
        </w:r>
      </w:p>
    </w:sdtContent>
  </w:sdt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1FC00F" w14:textId="77777777" w:rsidR="00F16A09" w:rsidRDefault="00F16A09" w:rsidP="00696C4B">
      <w:r>
        <w:separator/>
      </w:r>
    </w:p>
  </w:footnote>
  <w:footnote w:type="continuationSeparator" w:id="0">
    <w:p w14:paraId="5E6A8CDF" w14:textId="77777777" w:rsidR="00F16A09" w:rsidRDefault="00F16A09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C9"/>
    <w:rsid w:val="00007F7D"/>
    <w:rsid w:val="00014D03"/>
    <w:rsid w:val="00015EDB"/>
    <w:rsid w:val="0002093A"/>
    <w:rsid w:val="0003052F"/>
    <w:rsid w:val="00050FD7"/>
    <w:rsid w:val="00063ABD"/>
    <w:rsid w:val="00064E08"/>
    <w:rsid w:val="00082413"/>
    <w:rsid w:val="000F406E"/>
    <w:rsid w:val="00100F60"/>
    <w:rsid w:val="001344C2"/>
    <w:rsid w:val="001600FA"/>
    <w:rsid w:val="001731BD"/>
    <w:rsid w:val="0019010C"/>
    <w:rsid w:val="001947E3"/>
    <w:rsid w:val="001E635D"/>
    <w:rsid w:val="002032B5"/>
    <w:rsid w:val="002179AE"/>
    <w:rsid w:val="00231533"/>
    <w:rsid w:val="00247C30"/>
    <w:rsid w:val="00256A43"/>
    <w:rsid w:val="002653EB"/>
    <w:rsid w:val="002B5002"/>
    <w:rsid w:val="002C3DA3"/>
    <w:rsid w:val="002C4A9A"/>
    <w:rsid w:val="002E5C67"/>
    <w:rsid w:val="002F6F47"/>
    <w:rsid w:val="00315602"/>
    <w:rsid w:val="0033254E"/>
    <w:rsid w:val="00336B11"/>
    <w:rsid w:val="0035573E"/>
    <w:rsid w:val="00371A62"/>
    <w:rsid w:val="00381219"/>
    <w:rsid w:val="00383D15"/>
    <w:rsid w:val="003B5EF4"/>
    <w:rsid w:val="003B6C5B"/>
    <w:rsid w:val="003D37ED"/>
    <w:rsid w:val="003D4109"/>
    <w:rsid w:val="003D71E1"/>
    <w:rsid w:val="003E4636"/>
    <w:rsid w:val="003E7D8C"/>
    <w:rsid w:val="003F468E"/>
    <w:rsid w:val="004011BF"/>
    <w:rsid w:val="00402168"/>
    <w:rsid w:val="00404C02"/>
    <w:rsid w:val="00480176"/>
    <w:rsid w:val="00495389"/>
    <w:rsid w:val="004C1A48"/>
    <w:rsid w:val="004C25D7"/>
    <w:rsid w:val="004C7A44"/>
    <w:rsid w:val="004D50F3"/>
    <w:rsid w:val="005011A3"/>
    <w:rsid w:val="005206FB"/>
    <w:rsid w:val="00522329"/>
    <w:rsid w:val="005446A9"/>
    <w:rsid w:val="005517A6"/>
    <w:rsid w:val="005961F4"/>
    <w:rsid w:val="005969EB"/>
    <w:rsid w:val="005A0E4E"/>
    <w:rsid w:val="005B2C99"/>
    <w:rsid w:val="005E22E1"/>
    <w:rsid w:val="00621DCA"/>
    <w:rsid w:val="0062758E"/>
    <w:rsid w:val="00630B2D"/>
    <w:rsid w:val="00636BAA"/>
    <w:rsid w:val="006413BB"/>
    <w:rsid w:val="00647E73"/>
    <w:rsid w:val="00680284"/>
    <w:rsid w:val="00696C4B"/>
    <w:rsid w:val="006D2FFF"/>
    <w:rsid w:val="006E2403"/>
    <w:rsid w:val="006E6309"/>
    <w:rsid w:val="00712857"/>
    <w:rsid w:val="00753A8C"/>
    <w:rsid w:val="00774462"/>
    <w:rsid w:val="00790875"/>
    <w:rsid w:val="007A12EA"/>
    <w:rsid w:val="007C0428"/>
    <w:rsid w:val="007C23E0"/>
    <w:rsid w:val="007F06CF"/>
    <w:rsid w:val="008247B4"/>
    <w:rsid w:val="0084583F"/>
    <w:rsid w:val="00845ADF"/>
    <w:rsid w:val="00873700"/>
    <w:rsid w:val="008764A7"/>
    <w:rsid w:val="008B43EB"/>
    <w:rsid w:val="008C04F5"/>
    <w:rsid w:val="008D0AE8"/>
    <w:rsid w:val="008D0B51"/>
    <w:rsid w:val="008D3346"/>
    <w:rsid w:val="008D6559"/>
    <w:rsid w:val="008E419C"/>
    <w:rsid w:val="008E464B"/>
    <w:rsid w:val="008E63E8"/>
    <w:rsid w:val="008F4EF8"/>
    <w:rsid w:val="009010A9"/>
    <w:rsid w:val="009044F3"/>
    <w:rsid w:val="00922C38"/>
    <w:rsid w:val="00932BA4"/>
    <w:rsid w:val="00965D73"/>
    <w:rsid w:val="00977EB3"/>
    <w:rsid w:val="00984DF7"/>
    <w:rsid w:val="0098633D"/>
    <w:rsid w:val="009B5A05"/>
    <w:rsid w:val="009E6C02"/>
    <w:rsid w:val="00A27BBE"/>
    <w:rsid w:val="00A50A8A"/>
    <w:rsid w:val="00A62F3F"/>
    <w:rsid w:val="00AB09F5"/>
    <w:rsid w:val="00AB266A"/>
    <w:rsid w:val="00AB7EC7"/>
    <w:rsid w:val="00AD18C9"/>
    <w:rsid w:val="00AE2EA3"/>
    <w:rsid w:val="00B05E72"/>
    <w:rsid w:val="00B10E06"/>
    <w:rsid w:val="00B11B5A"/>
    <w:rsid w:val="00B61022"/>
    <w:rsid w:val="00B62C08"/>
    <w:rsid w:val="00B72B87"/>
    <w:rsid w:val="00B855CB"/>
    <w:rsid w:val="00BD6756"/>
    <w:rsid w:val="00BE2DEF"/>
    <w:rsid w:val="00BE305B"/>
    <w:rsid w:val="00C65BDD"/>
    <w:rsid w:val="00CD54A1"/>
    <w:rsid w:val="00D4649E"/>
    <w:rsid w:val="00D54A59"/>
    <w:rsid w:val="00D5743F"/>
    <w:rsid w:val="00D65BDC"/>
    <w:rsid w:val="00D71173"/>
    <w:rsid w:val="00D75693"/>
    <w:rsid w:val="00D76ED4"/>
    <w:rsid w:val="00D8097B"/>
    <w:rsid w:val="00DC7291"/>
    <w:rsid w:val="00E06C21"/>
    <w:rsid w:val="00E3794D"/>
    <w:rsid w:val="00E435DD"/>
    <w:rsid w:val="00E70FFA"/>
    <w:rsid w:val="00E86E09"/>
    <w:rsid w:val="00E97979"/>
    <w:rsid w:val="00EA12DF"/>
    <w:rsid w:val="00EC3D7E"/>
    <w:rsid w:val="00ED1165"/>
    <w:rsid w:val="00ED1BB9"/>
    <w:rsid w:val="00ED5AD7"/>
    <w:rsid w:val="00EE2EB1"/>
    <w:rsid w:val="00EF3978"/>
    <w:rsid w:val="00F0352A"/>
    <w:rsid w:val="00F1235F"/>
    <w:rsid w:val="00F16A09"/>
    <w:rsid w:val="00F16F98"/>
    <w:rsid w:val="00F30394"/>
    <w:rsid w:val="00F500C5"/>
    <w:rsid w:val="00F72D29"/>
    <w:rsid w:val="00F83DD6"/>
    <w:rsid w:val="00F958D8"/>
    <w:rsid w:val="00FA7E65"/>
    <w:rsid w:val="00FC7FE0"/>
    <w:rsid w:val="00FD6512"/>
    <w:rsid w:val="00FE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BİLEKLİ</cp:lastModifiedBy>
  <cp:revision>5</cp:revision>
  <dcterms:created xsi:type="dcterms:W3CDTF">2022-12-29T08:56:00Z</dcterms:created>
  <dcterms:modified xsi:type="dcterms:W3CDTF">2022-12-30T10:13:00Z</dcterms:modified>
</cp:coreProperties>
</file>