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DC89" w14:textId="2AD87980" w:rsidR="00985A3A" w:rsidRPr="001F1EE0" w:rsidRDefault="00A30882" w:rsidP="00156335">
      <w:pPr>
        <w:pStyle w:val="NormalWeb"/>
        <w:shd w:val="clear" w:color="auto" w:fill="FFFFFF"/>
        <w:spacing w:before="0" w:beforeAutospacing="0" w:after="0" w:afterAutospacing="0"/>
        <w:ind w:left="567" w:right="543"/>
        <w:jc w:val="center"/>
        <w:textAlignment w:val="top"/>
        <w:rPr>
          <w:rFonts w:ascii="Calibri" w:hAnsi="Calibri"/>
          <w:b/>
          <w:color w:val="000000" w:themeColor="text1"/>
        </w:rPr>
      </w:pPr>
      <w:r w:rsidRPr="001F1EE0">
        <w:rPr>
          <w:rFonts w:ascii="Calibri" w:hAnsi="Calibri" w:cs="Calibri"/>
          <w:b/>
          <w:noProof/>
          <w:color w:val="000000" w:themeColor="text1"/>
          <w:sz w:val="36"/>
          <w:szCs w:val="36"/>
        </w:rPr>
        <w:drawing>
          <wp:inline distT="0" distB="0" distL="0" distR="0" wp14:anchorId="54B7369A" wp14:editId="13B68678">
            <wp:extent cx="1022884" cy="1022884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78" cy="1052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B1E16" w14:textId="217A257A" w:rsidR="00A863AD" w:rsidRPr="001F1EE0" w:rsidRDefault="003A4539" w:rsidP="00156335">
      <w:pPr>
        <w:pStyle w:val="AralkYok"/>
        <w:ind w:left="567" w:right="543"/>
        <w:jc w:val="left"/>
        <w:rPr>
          <w:rFonts w:ascii="Calibri" w:hAnsi="Calibri" w:cs="Times New Roman"/>
          <w:color w:val="000000" w:themeColor="text1"/>
          <w:sz w:val="24"/>
          <w:szCs w:val="24"/>
          <w:u w:val="single"/>
        </w:rPr>
      </w:pP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Basın Bülteni</w:t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="0092316C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</w:t>
      </w:r>
      <w:r w:rsidR="00277272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</w:t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4C2949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</w:t>
      </w:r>
      <w:r w:rsidR="0058116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  <w:t xml:space="preserve"> </w:t>
      </w:r>
      <w:r w:rsidR="004C2949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58116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     </w:t>
      </w:r>
      <w:r w:rsidR="004C2949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92316C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 </w:t>
      </w:r>
      <w:r w:rsidR="0058116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01</w:t>
      </w:r>
      <w:r w:rsidR="00A03CFD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.0</w:t>
      </w:r>
      <w:r w:rsidR="0058116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4</w:t>
      </w:r>
      <w:r w:rsidR="00A03CFD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.</w:t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202</w:t>
      </w:r>
      <w:r w:rsidR="0058116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2</w:t>
      </w:r>
      <w:r w:rsidRPr="001F1EE0">
        <w:rPr>
          <w:rFonts w:ascii="Calibri" w:hAnsi="Calibri" w:cs="Times New Roman"/>
          <w:color w:val="000000" w:themeColor="text1"/>
          <w:sz w:val="24"/>
          <w:szCs w:val="24"/>
          <w:u w:val="single"/>
        </w:rPr>
        <w:t xml:space="preserve">          </w:t>
      </w:r>
    </w:p>
    <w:p w14:paraId="2D2DDF04" w14:textId="77777777" w:rsidR="00A863AD" w:rsidRPr="001F1EE0" w:rsidRDefault="00A863AD" w:rsidP="00156335">
      <w:pPr>
        <w:pStyle w:val="AralkYok"/>
        <w:ind w:left="567" w:right="543"/>
        <w:jc w:val="left"/>
        <w:rPr>
          <w:rStyle w:val="gmail-m8899780993710164740gmail-m-3985951441780737272gmail-s2"/>
          <w:rFonts w:ascii="Calibri" w:hAnsi="Calibri" w:cs="Times New Roman"/>
          <w:color w:val="000000" w:themeColor="text1"/>
          <w:sz w:val="24"/>
          <w:szCs w:val="24"/>
          <w:u w:val="single"/>
        </w:rPr>
      </w:pPr>
    </w:p>
    <w:p w14:paraId="5EAAFE56" w14:textId="77777777" w:rsidR="00156335" w:rsidRPr="00B307CE" w:rsidRDefault="00156335" w:rsidP="00156335">
      <w:pPr>
        <w:tabs>
          <w:tab w:val="left" w:pos="1216"/>
        </w:tabs>
        <w:ind w:left="567" w:right="543"/>
        <w:jc w:val="center"/>
        <w:rPr>
          <w:rFonts w:cstheme="minorHAnsi"/>
          <w:b/>
          <w:bCs/>
          <w:sz w:val="40"/>
          <w:szCs w:val="40"/>
        </w:rPr>
      </w:pPr>
      <w:r w:rsidRPr="00B307CE">
        <w:rPr>
          <w:rFonts w:cstheme="minorHAnsi"/>
          <w:b/>
          <w:bCs/>
          <w:sz w:val="40"/>
          <w:szCs w:val="40"/>
        </w:rPr>
        <w:t>TRT’den Ramazan Ayına Özel İçerikler</w:t>
      </w:r>
    </w:p>
    <w:p w14:paraId="5DB71AD4" w14:textId="61A2F587" w:rsidR="00156335" w:rsidRPr="00B307CE" w:rsidRDefault="00156335" w:rsidP="00156335">
      <w:pPr>
        <w:ind w:left="567" w:right="543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TRT, </w:t>
      </w:r>
      <w:r w:rsidR="00581160">
        <w:rPr>
          <w:rFonts w:cstheme="minorHAnsi"/>
          <w:b/>
          <w:color w:val="000000" w:themeColor="text1"/>
          <w:sz w:val="24"/>
          <w:szCs w:val="24"/>
        </w:rPr>
        <w:t xml:space="preserve">Ramazan </w:t>
      </w:r>
      <w:r w:rsidRPr="00B307CE">
        <w:rPr>
          <w:rFonts w:cstheme="minorHAnsi"/>
          <w:b/>
          <w:color w:val="000000" w:themeColor="text1"/>
          <w:sz w:val="24"/>
          <w:szCs w:val="24"/>
        </w:rPr>
        <w:t>ay</w:t>
      </w:r>
      <w:r w:rsidR="00581160">
        <w:rPr>
          <w:rFonts w:cstheme="minorHAnsi"/>
          <w:b/>
          <w:color w:val="000000" w:themeColor="text1"/>
          <w:sz w:val="24"/>
          <w:szCs w:val="24"/>
        </w:rPr>
        <w:t>ına özel olarak hazırladığı</w:t>
      </w: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 birbirinden özel </w:t>
      </w:r>
      <w:r w:rsidR="00581160">
        <w:rPr>
          <w:rFonts w:cstheme="minorHAnsi"/>
          <w:b/>
          <w:color w:val="000000" w:themeColor="text1"/>
          <w:sz w:val="24"/>
          <w:szCs w:val="24"/>
        </w:rPr>
        <w:t>içerikleri</w:t>
      </w: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 ile Ramazan bereketini ekran ve radyolarına taşıyacak.</w:t>
      </w:r>
    </w:p>
    <w:p w14:paraId="442563B6" w14:textId="047E65AD" w:rsidR="00156335" w:rsidRPr="00B307CE" w:rsidRDefault="00156335" w:rsidP="00581160">
      <w:pPr>
        <w:ind w:left="567" w:right="543"/>
        <w:rPr>
          <w:rFonts w:cstheme="minorHAnsi"/>
          <w:bCs/>
          <w:color w:val="000000" w:themeColor="text1"/>
          <w:sz w:val="24"/>
          <w:szCs w:val="24"/>
        </w:rPr>
      </w:pP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TRT 1 ekranlarında bu yıl altıncısı düzenlenen Ramazan ayının sevilen yarışması </w:t>
      </w:r>
      <w:r w:rsidR="00581160">
        <w:rPr>
          <w:rFonts w:cstheme="minorHAnsi"/>
          <w:bCs/>
          <w:color w:val="000000" w:themeColor="text1"/>
          <w:sz w:val="24"/>
          <w:szCs w:val="24"/>
        </w:rPr>
        <w:t>“</w:t>
      </w:r>
      <w:r w:rsidRPr="00B307CE">
        <w:rPr>
          <w:rFonts w:cstheme="minorHAnsi"/>
          <w:bCs/>
          <w:color w:val="000000" w:themeColor="text1"/>
          <w:sz w:val="24"/>
          <w:szCs w:val="24"/>
        </w:rPr>
        <w:t>Kur’an-ı Kerim’i Güzel Okuma Yarışması</w:t>
      </w:r>
      <w:r w:rsidR="00581160">
        <w:rPr>
          <w:rFonts w:cstheme="minorHAnsi"/>
          <w:bCs/>
          <w:color w:val="000000" w:themeColor="text1"/>
          <w:sz w:val="24"/>
          <w:szCs w:val="24"/>
        </w:rPr>
        <w:t>”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 Eşref Ziya</w:t>
      </w:r>
      <w:r w:rsidR="00581160">
        <w:rPr>
          <w:rFonts w:cstheme="minorHAnsi"/>
          <w:bCs/>
          <w:color w:val="000000" w:themeColor="text1"/>
          <w:sz w:val="24"/>
          <w:szCs w:val="24"/>
        </w:rPr>
        <w:t xml:space="preserve"> Terzi’nin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 sunumu ile her gün ekranlarda olacak. İftar ve sahur heyecanı da </w:t>
      </w:r>
      <w:r w:rsidR="00581160">
        <w:rPr>
          <w:rFonts w:cstheme="minorHAnsi"/>
          <w:bCs/>
          <w:color w:val="000000" w:themeColor="text1"/>
          <w:sz w:val="24"/>
          <w:szCs w:val="24"/>
        </w:rPr>
        <w:t>“</w:t>
      </w:r>
      <w:r w:rsidRPr="00B307CE">
        <w:rPr>
          <w:rFonts w:cstheme="minorHAnsi"/>
          <w:bCs/>
          <w:color w:val="000000" w:themeColor="text1"/>
          <w:sz w:val="24"/>
          <w:szCs w:val="24"/>
        </w:rPr>
        <w:t>Ramazan Sevinci</w:t>
      </w:r>
      <w:r w:rsidR="00581160">
        <w:rPr>
          <w:rFonts w:cstheme="minorHAnsi"/>
          <w:bCs/>
          <w:color w:val="000000" w:themeColor="text1"/>
          <w:sz w:val="24"/>
          <w:szCs w:val="24"/>
        </w:rPr>
        <w:t>”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 ve </w:t>
      </w:r>
      <w:r w:rsidR="00581160">
        <w:rPr>
          <w:rFonts w:cstheme="minorHAnsi"/>
          <w:bCs/>
          <w:color w:val="000000" w:themeColor="text1"/>
          <w:sz w:val="24"/>
          <w:szCs w:val="24"/>
        </w:rPr>
        <w:t>“</w:t>
      </w:r>
      <w:r w:rsidRPr="00B307CE">
        <w:rPr>
          <w:rFonts w:cstheme="minorHAnsi"/>
          <w:bCs/>
          <w:color w:val="000000" w:themeColor="text1"/>
          <w:sz w:val="24"/>
          <w:szCs w:val="24"/>
        </w:rPr>
        <w:t>Sahur Bereketi</w:t>
      </w:r>
      <w:r w:rsidR="00581160">
        <w:rPr>
          <w:rFonts w:cstheme="minorHAnsi"/>
          <w:bCs/>
          <w:color w:val="000000" w:themeColor="text1"/>
          <w:sz w:val="24"/>
          <w:szCs w:val="24"/>
        </w:rPr>
        <w:t>”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581160">
        <w:rPr>
          <w:rFonts w:cstheme="minorHAnsi"/>
          <w:bCs/>
          <w:color w:val="000000" w:themeColor="text1"/>
          <w:sz w:val="24"/>
          <w:szCs w:val="24"/>
        </w:rPr>
        <w:t>p</w:t>
      </w:r>
      <w:r w:rsidRPr="00B307CE">
        <w:rPr>
          <w:rFonts w:cstheme="minorHAnsi"/>
          <w:bCs/>
          <w:color w:val="000000" w:themeColor="text1"/>
          <w:sz w:val="24"/>
          <w:szCs w:val="24"/>
        </w:rPr>
        <w:t>rogramları</w:t>
      </w:r>
      <w:r w:rsidR="00581160">
        <w:rPr>
          <w:rFonts w:cstheme="minorHAnsi"/>
          <w:bCs/>
          <w:color w:val="000000" w:themeColor="text1"/>
          <w:sz w:val="24"/>
          <w:szCs w:val="24"/>
        </w:rPr>
        <w:t xml:space="preserve">yla 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yaşanacak. Serdar Tuncer’in sunduğu Sahur </w:t>
      </w:r>
      <w:r w:rsidR="00581160" w:rsidRPr="00B307CE">
        <w:rPr>
          <w:rFonts w:cstheme="minorHAnsi"/>
          <w:bCs/>
          <w:color w:val="000000" w:themeColor="text1"/>
          <w:sz w:val="24"/>
          <w:szCs w:val="24"/>
        </w:rPr>
        <w:t>Bereketi 03.20</w:t>
      </w:r>
      <w:r w:rsidR="00581160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- 05.20 saatleri arasında, Ramazan Sevinci saat 19.00’dan itibaren ekranlara gelecek. </w:t>
      </w:r>
    </w:p>
    <w:p w14:paraId="7C168508" w14:textId="23DBB99E" w:rsidR="00E765AC" w:rsidRDefault="00156335" w:rsidP="00581160">
      <w:pPr>
        <w:ind w:left="567" w:right="543"/>
        <w:rPr>
          <w:rFonts w:cstheme="minorHAnsi"/>
          <w:bCs/>
          <w:color w:val="000000" w:themeColor="text1"/>
          <w:sz w:val="24"/>
          <w:szCs w:val="24"/>
        </w:rPr>
      </w:pPr>
      <w:r w:rsidRPr="00B307CE">
        <w:rPr>
          <w:rFonts w:cstheme="minorHAnsi"/>
          <w:bCs/>
          <w:color w:val="000000" w:themeColor="text1"/>
          <w:sz w:val="24"/>
          <w:szCs w:val="24"/>
        </w:rPr>
        <w:t>Zengin yemek kültürü ile dünya mutfağına damgasını vuran lezzetler, TRT</w:t>
      </w:r>
      <w:r w:rsidR="00581160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Pr="00B307CE">
        <w:rPr>
          <w:rFonts w:cstheme="minorHAnsi"/>
          <w:bCs/>
          <w:color w:val="000000" w:themeColor="text1"/>
          <w:sz w:val="24"/>
          <w:szCs w:val="24"/>
        </w:rPr>
        <w:t>1</w:t>
      </w:r>
      <w:r w:rsidR="00581160">
        <w:rPr>
          <w:rFonts w:cstheme="minorHAnsi"/>
          <w:bCs/>
          <w:color w:val="000000" w:themeColor="text1"/>
          <w:sz w:val="24"/>
          <w:szCs w:val="24"/>
        </w:rPr>
        <w:t xml:space="preserve">’de 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“Türkiye'nin Mutfağı” </w:t>
      </w:r>
      <w:r w:rsidR="00E765AC">
        <w:rPr>
          <w:rFonts w:cstheme="minorHAnsi"/>
          <w:bCs/>
          <w:color w:val="000000" w:themeColor="text1"/>
          <w:sz w:val="24"/>
          <w:szCs w:val="24"/>
        </w:rPr>
        <w:t>programıyla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E765AC">
        <w:rPr>
          <w:rFonts w:cstheme="minorHAnsi"/>
          <w:bCs/>
          <w:color w:val="000000" w:themeColor="text1"/>
          <w:sz w:val="24"/>
          <w:szCs w:val="24"/>
        </w:rPr>
        <w:t>h</w:t>
      </w:r>
      <w:r w:rsidR="00E765AC" w:rsidRPr="00B307CE">
        <w:rPr>
          <w:rFonts w:cstheme="minorHAnsi"/>
          <w:bCs/>
          <w:color w:val="000000" w:themeColor="text1"/>
          <w:sz w:val="24"/>
          <w:szCs w:val="24"/>
        </w:rPr>
        <w:t>afta içi her gün saat 13.00'de Türk Mutfak Sanatları Uzmanı Ramazan Bingöl'ün sunumuyla ekranlara gelecek</w:t>
      </w:r>
    </w:p>
    <w:p w14:paraId="3C1EC086" w14:textId="3F6CB45F" w:rsidR="00156335" w:rsidRPr="00B307CE" w:rsidRDefault="00156335" w:rsidP="00581160">
      <w:pPr>
        <w:ind w:left="567" w:right="543"/>
        <w:rPr>
          <w:rFonts w:cstheme="minorHAnsi"/>
          <w:bCs/>
          <w:color w:val="000000" w:themeColor="text1"/>
          <w:sz w:val="24"/>
          <w:szCs w:val="24"/>
        </w:rPr>
      </w:pP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Ramazan ayının kuşatıcı birleştiriciliğini gündemine taşıyan “Ramazan Günlüğü” programı geniş içerik yelpazesi ve Bekir Köse’nin kendine özgü sunumuyla Ramazan ayı boyunca her </w:t>
      </w:r>
      <w:r w:rsidR="00581160">
        <w:rPr>
          <w:rFonts w:cstheme="minorHAnsi"/>
          <w:bCs/>
          <w:color w:val="000000" w:themeColor="text1"/>
          <w:sz w:val="24"/>
          <w:szCs w:val="24"/>
        </w:rPr>
        <w:t>c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umartesi ve </w:t>
      </w:r>
      <w:r w:rsidR="00581160">
        <w:rPr>
          <w:rFonts w:cstheme="minorHAnsi"/>
          <w:bCs/>
          <w:color w:val="000000" w:themeColor="text1"/>
          <w:sz w:val="24"/>
          <w:szCs w:val="24"/>
        </w:rPr>
        <w:t>p</w:t>
      </w:r>
      <w:r w:rsidRPr="00B307CE">
        <w:rPr>
          <w:rFonts w:cstheme="minorHAnsi"/>
          <w:bCs/>
          <w:color w:val="000000" w:themeColor="text1"/>
          <w:sz w:val="24"/>
          <w:szCs w:val="24"/>
        </w:rPr>
        <w:t>azar saat 16.30’da TRT 1 ekranlarında olacak.</w:t>
      </w:r>
    </w:p>
    <w:p w14:paraId="018F3326" w14:textId="6212E536" w:rsidR="00156335" w:rsidRPr="00B307CE" w:rsidRDefault="00581160" w:rsidP="00581160">
      <w:pPr>
        <w:ind w:left="567" w:right="543"/>
        <w:rPr>
          <w:rFonts w:cstheme="minorHAnsi"/>
          <w:sz w:val="24"/>
          <w:szCs w:val="24"/>
        </w:rPr>
      </w:pPr>
      <w:r w:rsidRPr="00B307CE">
        <w:rPr>
          <w:rFonts w:cstheme="minorHAnsi"/>
          <w:sz w:val="24"/>
          <w:szCs w:val="24"/>
        </w:rPr>
        <w:t>Mevlâna</w:t>
      </w:r>
      <w:r w:rsidR="00156335" w:rsidRPr="00B307CE">
        <w:rPr>
          <w:rFonts w:cstheme="minorHAnsi"/>
          <w:sz w:val="24"/>
          <w:szCs w:val="24"/>
        </w:rPr>
        <w:t xml:space="preserve"> </w:t>
      </w:r>
      <w:proofErr w:type="spellStart"/>
      <w:r w:rsidR="00156335" w:rsidRPr="00B307CE">
        <w:rPr>
          <w:rFonts w:cstheme="minorHAnsi"/>
          <w:sz w:val="24"/>
          <w:szCs w:val="24"/>
        </w:rPr>
        <w:t>Celaleddin</w:t>
      </w:r>
      <w:proofErr w:type="spellEnd"/>
      <w:r w:rsidR="00156335" w:rsidRPr="00B307CE">
        <w:rPr>
          <w:rFonts w:cstheme="minorHAnsi"/>
          <w:sz w:val="24"/>
          <w:szCs w:val="24"/>
        </w:rPr>
        <w:t xml:space="preserve">-i Rumi’nin dünyaya ilham veren ölümsüz eseri Mesnevi’de yer alan hikayeler, Bahadır </w:t>
      </w:r>
      <w:proofErr w:type="spellStart"/>
      <w:r w:rsidR="00156335" w:rsidRPr="00B307CE">
        <w:rPr>
          <w:rFonts w:cstheme="minorHAnsi"/>
          <w:sz w:val="24"/>
          <w:szCs w:val="24"/>
        </w:rPr>
        <w:t>Yenişehirlioğlu’nun</w:t>
      </w:r>
      <w:proofErr w:type="spellEnd"/>
      <w:r w:rsidR="00156335" w:rsidRPr="00B307CE">
        <w:rPr>
          <w:rFonts w:cstheme="minorHAnsi"/>
          <w:sz w:val="24"/>
          <w:szCs w:val="24"/>
        </w:rPr>
        <w:t xml:space="preserve"> şiir tadındaki anlatımıyla “Mesnevi’den Hikayeler” </w:t>
      </w:r>
      <w:r w:rsidR="00E765AC">
        <w:rPr>
          <w:rFonts w:cstheme="minorHAnsi"/>
          <w:sz w:val="24"/>
          <w:szCs w:val="24"/>
        </w:rPr>
        <w:t xml:space="preserve">programı </w:t>
      </w:r>
      <w:r w:rsidR="00156335" w:rsidRPr="00B307CE">
        <w:rPr>
          <w:rFonts w:cstheme="minorHAnsi"/>
          <w:sz w:val="24"/>
          <w:szCs w:val="24"/>
        </w:rPr>
        <w:t>hafta içi her gün 08.40’ta TRT 1</w:t>
      </w:r>
      <w:r>
        <w:rPr>
          <w:rFonts w:cstheme="minorHAnsi"/>
          <w:sz w:val="24"/>
          <w:szCs w:val="24"/>
        </w:rPr>
        <w:t>’de izleyiciyle buluşacak.</w:t>
      </w:r>
    </w:p>
    <w:p w14:paraId="28B287A8" w14:textId="7F234522" w:rsidR="00156335" w:rsidRPr="00B307CE" w:rsidRDefault="00156335" w:rsidP="00581160">
      <w:pPr>
        <w:ind w:left="567" w:right="543"/>
        <w:rPr>
          <w:rFonts w:cstheme="minorHAnsi"/>
          <w:bCs/>
          <w:color w:val="000000" w:themeColor="text1"/>
          <w:sz w:val="24"/>
          <w:szCs w:val="24"/>
        </w:rPr>
      </w:pPr>
      <w:r w:rsidRPr="00B307CE">
        <w:rPr>
          <w:rFonts w:cstheme="minorHAnsi"/>
          <w:bCs/>
          <w:color w:val="000000" w:themeColor="text1"/>
          <w:sz w:val="24"/>
          <w:szCs w:val="24"/>
        </w:rPr>
        <w:t>TRT arşivinden “nerede o eski ramazanlar!” dedirten nostaljik ramazan videoları hafta içi her gün 09.05’de, Yaşamdan İyilik öyküleri ile kalbimizi ısıtacak “Bir İyilik Hikayesi” hafta içi her gün</w:t>
      </w:r>
      <w:r w:rsidR="00581160">
        <w:rPr>
          <w:rFonts w:cstheme="minorHAnsi"/>
          <w:bCs/>
          <w:color w:val="000000" w:themeColor="text1"/>
          <w:sz w:val="24"/>
          <w:szCs w:val="24"/>
        </w:rPr>
        <w:t xml:space="preserve"> saat</w:t>
      </w:r>
      <w:r w:rsidRPr="00B307CE">
        <w:rPr>
          <w:rFonts w:cstheme="minorHAnsi"/>
          <w:bCs/>
          <w:color w:val="000000" w:themeColor="text1"/>
          <w:sz w:val="24"/>
          <w:szCs w:val="24"/>
        </w:rPr>
        <w:t xml:space="preserve"> 10.00’da TRT</w:t>
      </w:r>
      <w:r w:rsidR="00581160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Pr="00B307CE">
        <w:rPr>
          <w:rFonts w:cstheme="minorHAnsi"/>
          <w:bCs/>
          <w:color w:val="000000" w:themeColor="text1"/>
          <w:sz w:val="24"/>
          <w:szCs w:val="24"/>
        </w:rPr>
        <w:t>1’de ekranlara gelecek.</w:t>
      </w:r>
    </w:p>
    <w:p w14:paraId="170731B4" w14:textId="3F3E234C" w:rsidR="00156335" w:rsidRPr="00B307CE" w:rsidRDefault="00156335" w:rsidP="00581160">
      <w:pPr>
        <w:ind w:left="567" w:right="543"/>
        <w:rPr>
          <w:rFonts w:cstheme="minorHAnsi"/>
          <w:b/>
          <w:color w:val="000000" w:themeColor="text1"/>
          <w:sz w:val="24"/>
          <w:szCs w:val="24"/>
        </w:rPr>
      </w:pP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TRT 2 </w:t>
      </w:r>
      <w:r w:rsidR="00581160">
        <w:rPr>
          <w:rFonts w:cstheme="minorHAnsi"/>
          <w:b/>
          <w:color w:val="000000" w:themeColor="text1"/>
          <w:sz w:val="24"/>
          <w:szCs w:val="24"/>
        </w:rPr>
        <w:t>d</w:t>
      </w: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izi, </w:t>
      </w:r>
      <w:r w:rsidR="00581160">
        <w:rPr>
          <w:rFonts w:cstheme="minorHAnsi"/>
          <w:b/>
          <w:color w:val="000000" w:themeColor="text1"/>
          <w:sz w:val="24"/>
          <w:szCs w:val="24"/>
        </w:rPr>
        <w:t>f</w:t>
      </w: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ilm ve </w:t>
      </w:r>
      <w:r w:rsidR="00581160">
        <w:rPr>
          <w:rFonts w:cstheme="minorHAnsi"/>
          <w:b/>
          <w:color w:val="000000" w:themeColor="text1"/>
          <w:sz w:val="24"/>
          <w:szCs w:val="24"/>
        </w:rPr>
        <w:t>p</w:t>
      </w: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rogramlarla Ramazan </w:t>
      </w:r>
      <w:r w:rsidR="00581160">
        <w:rPr>
          <w:rFonts w:cstheme="minorHAnsi"/>
          <w:b/>
          <w:color w:val="000000" w:themeColor="text1"/>
          <w:sz w:val="24"/>
          <w:szCs w:val="24"/>
        </w:rPr>
        <w:t>ayında</w:t>
      </w: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 dopdolu</w:t>
      </w:r>
    </w:p>
    <w:p w14:paraId="52AC6062" w14:textId="45A95A7C" w:rsidR="00156335" w:rsidRPr="00B307CE" w:rsidRDefault="00156335" w:rsidP="00581160">
      <w:pPr>
        <w:ind w:left="567" w:right="543"/>
        <w:rPr>
          <w:rFonts w:cstheme="minorHAnsi"/>
          <w:color w:val="000000"/>
          <w:sz w:val="24"/>
          <w:szCs w:val="24"/>
        </w:rPr>
      </w:pPr>
      <w:r w:rsidRPr="00B307CE">
        <w:rPr>
          <w:rFonts w:cstheme="minorHAnsi"/>
          <w:bCs/>
          <w:color w:val="000000"/>
          <w:sz w:val="24"/>
          <w:szCs w:val="24"/>
        </w:rPr>
        <w:t xml:space="preserve">TRT 2 ekranı da Ramazan’da dopdolu olacak. 4 Nisan’dan itibaren ay boyunca her gece </w:t>
      </w:r>
      <w:r w:rsidR="00581160">
        <w:rPr>
          <w:rFonts w:cstheme="minorHAnsi"/>
          <w:bCs/>
          <w:color w:val="000000"/>
          <w:sz w:val="24"/>
          <w:szCs w:val="24"/>
        </w:rPr>
        <w:t xml:space="preserve">01.30’da </w:t>
      </w:r>
      <w:r w:rsidR="00E765AC">
        <w:rPr>
          <w:rFonts w:cstheme="minorHAnsi"/>
          <w:bCs/>
          <w:color w:val="000000"/>
          <w:sz w:val="24"/>
          <w:szCs w:val="24"/>
        </w:rPr>
        <w:t>“</w:t>
      </w:r>
      <w:r w:rsidRPr="00B307CE">
        <w:rPr>
          <w:rFonts w:cstheme="minorHAnsi"/>
          <w:bCs/>
          <w:color w:val="000000"/>
          <w:sz w:val="24"/>
          <w:szCs w:val="24"/>
        </w:rPr>
        <w:t>Mavera</w:t>
      </w:r>
      <w:r w:rsidR="00E765AC">
        <w:rPr>
          <w:rFonts w:cstheme="minorHAnsi"/>
          <w:bCs/>
          <w:color w:val="000000"/>
          <w:sz w:val="24"/>
          <w:szCs w:val="24"/>
        </w:rPr>
        <w:t>”</w:t>
      </w:r>
      <w:r w:rsidR="00581160">
        <w:rPr>
          <w:rFonts w:cstheme="minorHAnsi"/>
          <w:bCs/>
          <w:color w:val="000000"/>
          <w:sz w:val="24"/>
          <w:szCs w:val="24"/>
        </w:rPr>
        <w:t>,</w:t>
      </w:r>
      <w:r w:rsidRPr="00B307CE">
        <w:rPr>
          <w:rFonts w:cstheme="minorHAnsi"/>
          <w:bCs/>
          <w:color w:val="000000"/>
          <w:sz w:val="24"/>
          <w:szCs w:val="24"/>
        </w:rPr>
        <w:t xml:space="preserve"> </w:t>
      </w:r>
      <w:r w:rsidRPr="00B307CE">
        <w:rPr>
          <w:rFonts w:cstheme="minorHAnsi"/>
          <w:color w:val="000000"/>
          <w:sz w:val="24"/>
          <w:szCs w:val="24"/>
        </w:rPr>
        <w:t xml:space="preserve">hafta içi her akşam saat 18.00’de </w:t>
      </w:r>
      <w:r w:rsidR="00581160">
        <w:rPr>
          <w:rFonts w:cstheme="minorHAnsi"/>
          <w:color w:val="000000"/>
          <w:sz w:val="24"/>
          <w:szCs w:val="24"/>
        </w:rPr>
        <w:t>k</w:t>
      </w:r>
      <w:r w:rsidRPr="00B307CE">
        <w:rPr>
          <w:rFonts w:cstheme="minorHAnsi"/>
          <w:color w:val="000000"/>
          <w:sz w:val="24"/>
          <w:szCs w:val="24"/>
        </w:rPr>
        <w:t xml:space="preserve">ültür-sanat haber bülteni “Hayat Sanat” Ramazan </w:t>
      </w:r>
      <w:r w:rsidR="00581160">
        <w:rPr>
          <w:rFonts w:cstheme="minorHAnsi"/>
          <w:color w:val="000000"/>
          <w:sz w:val="24"/>
          <w:szCs w:val="24"/>
        </w:rPr>
        <w:t>a</w:t>
      </w:r>
      <w:r w:rsidRPr="00B307CE">
        <w:rPr>
          <w:rFonts w:cstheme="minorHAnsi"/>
          <w:color w:val="000000"/>
          <w:sz w:val="24"/>
          <w:szCs w:val="24"/>
        </w:rPr>
        <w:t>yı etkinlikleri ile TRT 2 ekranlarında olacak.</w:t>
      </w:r>
    </w:p>
    <w:p w14:paraId="58891041" w14:textId="7FB931BC" w:rsidR="00156335" w:rsidRDefault="00156335" w:rsidP="00581160">
      <w:pPr>
        <w:ind w:left="567" w:right="543"/>
        <w:rPr>
          <w:rFonts w:cstheme="minorHAnsi"/>
          <w:color w:val="000000"/>
        </w:rPr>
      </w:pPr>
      <w:r w:rsidRPr="00B307CE">
        <w:rPr>
          <w:rFonts w:cstheme="minorHAnsi"/>
          <w:color w:val="000000"/>
          <w:sz w:val="24"/>
          <w:szCs w:val="24"/>
        </w:rPr>
        <w:t xml:space="preserve">TRT 2 ayrıca, 5 Nisan saat 21.00’da Prof. Dr. Mehmet </w:t>
      </w:r>
      <w:proofErr w:type="spellStart"/>
      <w:r w:rsidRPr="00B307CE">
        <w:rPr>
          <w:rFonts w:cstheme="minorHAnsi"/>
          <w:color w:val="000000"/>
          <w:sz w:val="24"/>
          <w:szCs w:val="24"/>
        </w:rPr>
        <w:t>İpşirli</w:t>
      </w:r>
      <w:proofErr w:type="spellEnd"/>
      <w:r w:rsidRPr="00B307CE">
        <w:rPr>
          <w:rFonts w:cstheme="minorHAnsi"/>
          <w:color w:val="000000"/>
          <w:sz w:val="24"/>
          <w:szCs w:val="24"/>
        </w:rPr>
        <w:t xml:space="preserve"> ve Dr. Coşkun Yılmaz geçmişten bugüne Ramazan ayı yaşayışını ele alacak. 27 Nisan saat 22.00’d</w:t>
      </w:r>
      <w:r w:rsidR="00581160">
        <w:rPr>
          <w:rFonts w:cstheme="minorHAnsi"/>
          <w:color w:val="000000"/>
          <w:sz w:val="24"/>
          <w:szCs w:val="24"/>
        </w:rPr>
        <w:t>e</w:t>
      </w:r>
      <w:r w:rsidRPr="00B307CE">
        <w:rPr>
          <w:rFonts w:cstheme="minorHAnsi"/>
          <w:color w:val="000000"/>
          <w:sz w:val="24"/>
          <w:szCs w:val="24"/>
        </w:rPr>
        <w:t xml:space="preserve"> ise yerli sinema </w:t>
      </w:r>
      <w:proofErr w:type="spellStart"/>
      <w:r w:rsidRPr="00B307CE">
        <w:rPr>
          <w:rFonts w:cstheme="minorHAnsi"/>
          <w:bCs/>
          <w:color w:val="000000"/>
          <w:sz w:val="24"/>
          <w:szCs w:val="24"/>
        </w:rPr>
        <w:t>Miraciyye</w:t>
      </w:r>
      <w:proofErr w:type="spellEnd"/>
      <w:r w:rsidRPr="00B307CE">
        <w:rPr>
          <w:rFonts w:cstheme="minorHAnsi"/>
          <w:bCs/>
          <w:color w:val="000000"/>
          <w:sz w:val="24"/>
          <w:szCs w:val="24"/>
        </w:rPr>
        <w:t xml:space="preserve"> Saklı Miras TRT 2 ekranında olacak. </w:t>
      </w:r>
    </w:p>
    <w:p w14:paraId="7DC44A4D" w14:textId="77777777" w:rsidR="00CE5E0E" w:rsidRDefault="00156335" w:rsidP="00CE5E0E">
      <w:pPr>
        <w:spacing w:after="0"/>
        <w:ind w:left="567" w:right="544"/>
        <w:rPr>
          <w:rFonts w:cstheme="minorHAnsi"/>
          <w:b/>
          <w:color w:val="000000"/>
          <w:sz w:val="24"/>
          <w:szCs w:val="24"/>
        </w:rPr>
      </w:pPr>
      <w:r w:rsidRPr="00B307CE">
        <w:rPr>
          <w:rFonts w:cstheme="minorHAnsi"/>
          <w:b/>
          <w:color w:val="000000"/>
          <w:sz w:val="24"/>
          <w:szCs w:val="24"/>
        </w:rPr>
        <w:t>TRT Belgesel özel yapımları ile ses getirecek</w:t>
      </w:r>
      <w:r w:rsidR="00CE5E0E">
        <w:rPr>
          <w:rFonts w:cstheme="minorHAnsi"/>
          <w:b/>
          <w:color w:val="000000"/>
          <w:sz w:val="24"/>
          <w:szCs w:val="24"/>
        </w:rPr>
        <w:t xml:space="preserve"> </w:t>
      </w:r>
    </w:p>
    <w:p w14:paraId="65364A37" w14:textId="6E637624" w:rsidR="00581160" w:rsidRDefault="00156335" w:rsidP="00CE5E0E">
      <w:pPr>
        <w:spacing w:after="0"/>
        <w:ind w:left="567" w:right="544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B307CE">
        <w:rPr>
          <w:rFonts w:cstheme="minorHAnsi"/>
          <w:color w:val="000000"/>
          <w:sz w:val="24"/>
          <w:szCs w:val="24"/>
        </w:rPr>
        <w:t xml:space="preserve">TRT </w:t>
      </w:r>
      <w:proofErr w:type="spellStart"/>
      <w:r w:rsidRPr="00B307CE">
        <w:rPr>
          <w:rFonts w:cstheme="minorHAnsi"/>
          <w:color w:val="000000"/>
          <w:sz w:val="24"/>
          <w:szCs w:val="24"/>
        </w:rPr>
        <w:t>Belgesel’de</w:t>
      </w:r>
      <w:proofErr w:type="spellEnd"/>
      <w:r w:rsidRPr="00B307CE">
        <w:rPr>
          <w:rFonts w:cstheme="minorHAnsi"/>
          <w:color w:val="000000"/>
          <w:sz w:val="24"/>
          <w:szCs w:val="24"/>
        </w:rPr>
        <w:t xml:space="preserve"> de birbirinden ses getiren özel yapımlar ekranda olacak. Ramazan’ın ilk günü 1 Nisan’da</w:t>
      </w:r>
      <w:r w:rsidR="00E765AC">
        <w:rPr>
          <w:rFonts w:cstheme="minorHAnsi"/>
          <w:color w:val="000000"/>
          <w:sz w:val="24"/>
          <w:szCs w:val="24"/>
        </w:rPr>
        <w:t xml:space="preserve"> </w:t>
      </w:r>
      <w:r w:rsidRPr="00B307CE">
        <w:rPr>
          <w:rFonts w:cstheme="minorHAnsi"/>
          <w:color w:val="000000"/>
          <w:sz w:val="24"/>
          <w:szCs w:val="24"/>
        </w:rPr>
        <w:t>“</w:t>
      </w:r>
      <w:r w:rsidRPr="00B307CE">
        <w:rPr>
          <w:rFonts w:cstheme="minorHAnsi"/>
          <w:sz w:val="24"/>
          <w:szCs w:val="24"/>
        </w:rPr>
        <w:t>Müslüman Gibi Yaşamak”,</w:t>
      </w:r>
      <w:r w:rsidR="00E765AC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B307CE">
        <w:rPr>
          <w:rFonts w:cstheme="minorHAnsi"/>
          <w:color w:val="000000"/>
          <w:sz w:val="24"/>
          <w:szCs w:val="24"/>
          <w:shd w:val="clear" w:color="auto" w:fill="FFFFFF"/>
        </w:rPr>
        <w:t>2 Nisan Pazar günü</w:t>
      </w:r>
      <w:r w:rsidR="00E765AC">
        <w:rPr>
          <w:rFonts w:cstheme="minorHAnsi"/>
          <w:sz w:val="24"/>
          <w:szCs w:val="24"/>
        </w:rPr>
        <w:t xml:space="preserve"> </w:t>
      </w:r>
      <w:r w:rsidRPr="00B307CE">
        <w:rPr>
          <w:rFonts w:cstheme="minorHAnsi"/>
          <w:sz w:val="24"/>
          <w:szCs w:val="24"/>
        </w:rPr>
        <w:t>Ailenin Yeni Üyesi de özel bölümüyle</w:t>
      </w:r>
      <w:r w:rsidR="00E765AC">
        <w:rPr>
          <w:rFonts w:cstheme="minorHAnsi"/>
          <w:sz w:val="24"/>
          <w:szCs w:val="24"/>
        </w:rPr>
        <w:t xml:space="preserve"> </w:t>
      </w:r>
      <w:r w:rsidRPr="00B307CE">
        <w:rPr>
          <w:rFonts w:cstheme="minorHAnsi"/>
          <w:sz w:val="24"/>
          <w:szCs w:val="24"/>
        </w:rPr>
        <w:t xml:space="preserve">TRT </w:t>
      </w:r>
      <w:proofErr w:type="spellStart"/>
      <w:r w:rsidRPr="00B307CE">
        <w:rPr>
          <w:rFonts w:cstheme="minorHAnsi"/>
          <w:sz w:val="24"/>
          <w:szCs w:val="24"/>
        </w:rPr>
        <w:t>Belgesel’de</w:t>
      </w:r>
      <w:proofErr w:type="spellEnd"/>
      <w:r w:rsidRPr="00B307CE">
        <w:rPr>
          <w:rFonts w:cstheme="minorHAnsi"/>
          <w:sz w:val="24"/>
          <w:szCs w:val="24"/>
        </w:rPr>
        <w:t xml:space="preserve"> olacak.</w:t>
      </w:r>
      <w:r w:rsidR="00E765AC">
        <w:rPr>
          <w:rFonts w:cstheme="minorHAnsi"/>
          <w:sz w:val="24"/>
          <w:szCs w:val="24"/>
        </w:rPr>
        <w:t xml:space="preserve"> Kanalın </w:t>
      </w:r>
      <w:r w:rsidRPr="00B307CE">
        <w:rPr>
          <w:rFonts w:cstheme="minorHAnsi"/>
          <w:sz w:val="24"/>
          <w:szCs w:val="24"/>
        </w:rPr>
        <w:t xml:space="preserve">Ramazan içeriklerinden bir diğeri de </w:t>
      </w:r>
      <w:r w:rsidR="00581160">
        <w:rPr>
          <w:rFonts w:cstheme="minorHAnsi"/>
          <w:sz w:val="24"/>
          <w:szCs w:val="24"/>
        </w:rPr>
        <w:t xml:space="preserve">Tarihin Efsaneleri </w:t>
      </w:r>
      <w:r w:rsidRPr="00B307CE">
        <w:rPr>
          <w:rFonts w:cstheme="minorHAnsi"/>
          <w:sz w:val="24"/>
          <w:szCs w:val="24"/>
        </w:rPr>
        <w:t>2 ve 3 Nisan’da ekrana gelecek</w:t>
      </w:r>
      <w:r w:rsidRPr="00B307CE">
        <w:rPr>
          <w:rFonts w:cstheme="minorHAnsi"/>
          <w:color w:val="000000"/>
          <w:sz w:val="24"/>
          <w:szCs w:val="24"/>
          <w:shd w:val="clear" w:color="auto" w:fill="FFFFFF"/>
        </w:rPr>
        <w:t xml:space="preserve">. </w:t>
      </w:r>
    </w:p>
    <w:p w14:paraId="78B8265B" w14:textId="77777777" w:rsidR="00CE5E0E" w:rsidRPr="00CE5E0E" w:rsidRDefault="00CE5E0E" w:rsidP="00CE5E0E">
      <w:pPr>
        <w:spacing w:after="0"/>
        <w:ind w:left="567" w:right="544"/>
        <w:rPr>
          <w:rFonts w:cstheme="minorHAnsi"/>
          <w:b/>
          <w:color w:val="000000"/>
          <w:sz w:val="24"/>
          <w:szCs w:val="24"/>
        </w:rPr>
      </w:pPr>
    </w:p>
    <w:p w14:paraId="6FE7277F" w14:textId="77777777" w:rsidR="00CE5E0E" w:rsidRDefault="00581160" w:rsidP="00581160">
      <w:pPr>
        <w:spacing w:after="0"/>
        <w:ind w:left="567" w:right="544"/>
        <w:rPr>
          <w:rFonts w:cstheme="minorHAnsi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TRT </w:t>
      </w:r>
      <w:proofErr w:type="spellStart"/>
      <w:r>
        <w:rPr>
          <w:rFonts w:cstheme="minorHAnsi"/>
          <w:b/>
          <w:color w:val="000000" w:themeColor="text1"/>
          <w:sz w:val="24"/>
          <w:szCs w:val="24"/>
        </w:rPr>
        <w:t>Çocuk’un</w:t>
      </w:r>
      <w:proofErr w:type="spellEnd"/>
      <w:r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156335" w:rsidRPr="00B307CE">
        <w:rPr>
          <w:rFonts w:cstheme="minorHAnsi"/>
          <w:b/>
          <w:color w:val="000000" w:themeColor="text1"/>
          <w:sz w:val="24"/>
          <w:szCs w:val="24"/>
        </w:rPr>
        <w:t>Ramazan’a özel içerikleri</w:t>
      </w:r>
      <w:r>
        <w:rPr>
          <w:rFonts w:cstheme="minorHAnsi"/>
          <w:b/>
          <w:color w:val="000000" w:themeColor="text1"/>
          <w:sz w:val="24"/>
          <w:szCs w:val="24"/>
        </w:rPr>
        <w:t xml:space="preserve">yle </w:t>
      </w:r>
      <w:r w:rsidR="00156335" w:rsidRPr="00B307CE">
        <w:rPr>
          <w:rFonts w:cstheme="minorHAnsi"/>
          <w:b/>
          <w:color w:val="000000" w:themeColor="text1"/>
          <w:sz w:val="24"/>
          <w:szCs w:val="24"/>
        </w:rPr>
        <w:t>minikleri ekran başına çağırıyor</w:t>
      </w:r>
      <w:r>
        <w:rPr>
          <w:rFonts w:cstheme="minorHAnsi"/>
          <w:sz w:val="24"/>
          <w:szCs w:val="24"/>
        </w:rPr>
        <w:t xml:space="preserve"> </w:t>
      </w:r>
    </w:p>
    <w:p w14:paraId="3AA458CE" w14:textId="77777777" w:rsidR="00CE5E0E" w:rsidRDefault="00156335" w:rsidP="00E765AC">
      <w:pPr>
        <w:spacing w:after="0"/>
        <w:ind w:left="567" w:right="544"/>
        <w:rPr>
          <w:rFonts w:cstheme="minorHAnsi"/>
          <w:sz w:val="24"/>
          <w:szCs w:val="24"/>
        </w:rPr>
      </w:pPr>
      <w:r w:rsidRPr="00B307CE">
        <w:rPr>
          <w:rFonts w:cstheme="minorHAnsi"/>
          <w:sz w:val="24"/>
          <w:szCs w:val="24"/>
        </w:rPr>
        <w:t xml:space="preserve">Çocuklar, Ramazan Tayfa ile kahramanların maceralarına ortaklık ederek diş kirası ve arife çiçeği gibi ramazana ait kavramlarla </w:t>
      </w:r>
      <w:r w:rsidR="00E765AC">
        <w:rPr>
          <w:rFonts w:cstheme="minorHAnsi"/>
          <w:sz w:val="24"/>
          <w:szCs w:val="24"/>
        </w:rPr>
        <w:t>tanışacak</w:t>
      </w:r>
      <w:r w:rsidRPr="00B307CE">
        <w:rPr>
          <w:rFonts w:cstheme="minorHAnsi"/>
          <w:sz w:val="24"/>
          <w:szCs w:val="24"/>
        </w:rPr>
        <w:t>. Çocuklara ramazanın güzelliklerini anlatacak “Ramazan Tayfa”, haftanın her günü 19.35</w:t>
      </w:r>
      <w:r w:rsidR="00581160">
        <w:rPr>
          <w:rFonts w:cstheme="minorHAnsi"/>
          <w:sz w:val="24"/>
          <w:szCs w:val="24"/>
        </w:rPr>
        <w:t xml:space="preserve">’te </w:t>
      </w:r>
      <w:r w:rsidRPr="00B307CE">
        <w:rPr>
          <w:rFonts w:cstheme="minorHAnsi"/>
          <w:sz w:val="24"/>
          <w:szCs w:val="24"/>
        </w:rPr>
        <w:t xml:space="preserve">izleyici ile buluşacak. </w:t>
      </w:r>
    </w:p>
    <w:p w14:paraId="7C181405" w14:textId="77777777" w:rsidR="00CE5E0E" w:rsidRDefault="00CE5E0E" w:rsidP="00E765AC">
      <w:pPr>
        <w:spacing w:after="0"/>
        <w:ind w:left="567" w:right="544"/>
        <w:rPr>
          <w:rFonts w:cstheme="minorHAnsi"/>
          <w:sz w:val="24"/>
          <w:szCs w:val="24"/>
        </w:rPr>
      </w:pPr>
    </w:p>
    <w:p w14:paraId="063273C0" w14:textId="4DEF9AF2" w:rsidR="00581160" w:rsidRDefault="00156335" w:rsidP="00E765AC">
      <w:pPr>
        <w:spacing w:after="0"/>
        <w:ind w:left="567" w:right="544"/>
        <w:rPr>
          <w:rFonts w:cstheme="minorHAnsi"/>
          <w:sz w:val="24"/>
          <w:szCs w:val="24"/>
        </w:rPr>
      </w:pPr>
      <w:r w:rsidRPr="00B307CE">
        <w:rPr>
          <w:rFonts w:cstheme="minorHAnsi"/>
          <w:sz w:val="24"/>
          <w:szCs w:val="24"/>
        </w:rPr>
        <w:t xml:space="preserve">Çocukların anılarından uyarlanan 2D animasyon türündeki “Ramazan </w:t>
      </w:r>
      <w:proofErr w:type="spellStart"/>
      <w:r w:rsidRPr="00B307CE">
        <w:rPr>
          <w:rFonts w:cstheme="minorHAnsi"/>
          <w:sz w:val="24"/>
          <w:szCs w:val="24"/>
        </w:rPr>
        <w:t>Güncesi”nde</w:t>
      </w:r>
      <w:proofErr w:type="spellEnd"/>
      <w:r w:rsidRPr="00B307CE">
        <w:rPr>
          <w:rFonts w:cstheme="minorHAnsi"/>
          <w:sz w:val="24"/>
          <w:szCs w:val="24"/>
        </w:rPr>
        <w:t xml:space="preserve"> oruç, ramazan topu ve iftar sofrası hazırlığı gibi çocukların merak edebileceği kavramlar </w:t>
      </w:r>
      <w:r w:rsidR="00E765AC">
        <w:rPr>
          <w:rFonts w:cstheme="minorHAnsi"/>
          <w:sz w:val="24"/>
          <w:szCs w:val="24"/>
        </w:rPr>
        <w:t>anlatılacak</w:t>
      </w:r>
      <w:r w:rsidRPr="00B307CE">
        <w:rPr>
          <w:rFonts w:cstheme="minorHAnsi"/>
          <w:sz w:val="24"/>
          <w:szCs w:val="24"/>
        </w:rPr>
        <w:t>. “Ramazan Güncesi”</w:t>
      </w:r>
      <w:r w:rsidR="00E765AC">
        <w:rPr>
          <w:rFonts w:cstheme="minorHAnsi"/>
          <w:sz w:val="24"/>
          <w:szCs w:val="24"/>
        </w:rPr>
        <w:t xml:space="preserve"> </w:t>
      </w:r>
      <w:r w:rsidRPr="00B307CE">
        <w:rPr>
          <w:rFonts w:cstheme="minorHAnsi"/>
          <w:sz w:val="24"/>
          <w:szCs w:val="24"/>
        </w:rPr>
        <w:t>haftanın</w:t>
      </w:r>
      <w:r w:rsidR="00E765AC">
        <w:rPr>
          <w:rFonts w:cstheme="minorHAnsi"/>
          <w:sz w:val="24"/>
          <w:szCs w:val="24"/>
        </w:rPr>
        <w:t xml:space="preserve"> </w:t>
      </w:r>
      <w:r w:rsidRPr="00B307CE">
        <w:rPr>
          <w:rFonts w:cstheme="minorHAnsi"/>
          <w:sz w:val="24"/>
          <w:szCs w:val="24"/>
        </w:rPr>
        <w:t xml:space="preserve">her günü 19.45’te TRT </w:t>
      </w:r>
      <w:proofErr w:type="spellStart"/>
      <w:r w:rsidRPr="00B307CE">
        <w:rPr>
          <w:rFonts w:cstheme="minorHAnsi"/>
          <w:sz w:val="24"/>
          <w:szCs w:val="24"/>
        </w:rPr>
        <w:t>Çocuk’ta</w:t>
      </w:r>
      <w:proofErr w:type="spellEnd"/>
      <w:r w:rsidRPr="00B307CE">
        <w:rPr>
          <w:rFonts w:cstheme="minorHAnsi"/>
          <w:sz w:val="24"/>
          <w:szCs w:val="24"/>
        </w:rPr>
        <w:t xml:space="preserve"> ekrana gelecek.</w:t>
      </w:r>
      <w:r w:rsidR="00E765AC">
        <w:rPr>
          <w:rFonts w:cstheme="minorHAnsi"/>
          <w:sz w:val="24"/>
          <w:szCs w:val="24"/>
        </w:rPr>
        <w:t xml:space="preserve"> </w:t>
      </w:r>
      <w:r w:rsidRPr="00B307CE">
        <w:rPr>
          <w:rFonts w:cstheme="minorHAnsi"/>
          <w:sz w:val="24"/>
          <w:szCs w:val="24"/>
        </w:rPr>
        <w:t>Bir ramazan davulcusunun ve onun yerinde duramayan sevimli köpeğinin başlarına gelen komik ve eğlence dolu serüvenlerin anlatıldığı “Ramazan Davulcusu”</w:t>
      </w:r>
      <w:r w:rsidR="00E765AC">
        <w:rPr>
          <w:rFonts w:cstheme="minorHAnsi"/>
          <w:sz w:val="24"/>
          <w:szCs w:val="24"/>
        </w:rPr>
        <w:t xml:space="preserve"> ise </w:t>
      </w:r>
      <w:r w:rsidRPr="00B307CE">
        <w:rPr>
          <w:rFonts w:cstheme="minorHAnsi"/>
          <w:sz w:val="24"/>
          <w:szCs w:val="24"/>
        </w:rPr>
        <w:t xml:space="preserve">her gün 19.40’ta TRT </w:t>
      </w:r>
      <w:proofErr w:type="spellStart"/>
      <w:r w:rsidRPr="00B307CE">
        <w:rPr>
          <w:rFonts w:cstheme="minorHAnsi"/>
          <w:sz w:val="24"/>
          <w:szCs w:val="24"/>
        </w:rPr>
        <w:t>Çocuk’ta</w:t>
      </w:r>
      <w:proofErr w:type="spellEnd"/>
      <w:r w:rsidRPr="00B307CE">
        <w:rPr>
          <w:rFonts w:cstheme="minorHAnsi"/>
          <w:sz w:val="24"/>
          <w:szCs w:val="24"/>
        </w:rPr>
        <w:t xml:space="preserve"> yayında olacak.</w:t>
      </w:r>
    </w:p>
    <w:p w14:paraId="6C107DD7" w14:textId="77777777" w:rsidR="00E765AC" w:rsidRDefault="00E765AC" w:rsidP="00E765AC">
      <w:pPr>
        <w:spacing w:after="0"/>
        <w:ind w:left="567" w:right="544"/>
        <w:rPr>
          <w:rFonts w:cstheme="minorHAnsi"/>
          <w:sz w:val="24"/>
          <w:szCs w:val="24"/>
        </w:rPr>
      </w:pPr>
    </w:p>
    <w:p w14:paraId="558FE908" w14:textId="52231031" w:rsidR="00581160" w:rsidRDefault="00156335" w:rsidP="00581160">
      <w:pPr>
        <w:spacing w:line="240" w:lineRule="auto"/>
        <w:ind w:left="567" w:right="543"/>
        <w:rPr>
          <w:rFonts w:cstheme="minorHAnsi"/>
          <w:sz w:val="24"/>
          <w:szCs w:val="24"/>
        </w:rPr>
      </w:pPr>
      <w:r w:rsidRPr="00B307CE">
        <w:rPr>
          <w:rFonts w:cstheme="minorHAnsi"/>
          <w:sz w:val="24"/>
          <w:szCs w:val="24"/>
        </w:rPr>
        <w:t xml:space="preserve">Güney Afrikalı sanatçı </w:t>
      </w:r>
      <w:proofErr w:type="spellStart"/>
      <w:r w:rsidRPr="00B307CE">
        <w:rPr>
          <w:rFonts w:cstheme="minorHAnsi"/>
          <w:sz w:val="24"/>
          <w:szCs w:val="24"/>
        </w:rPr>
        <w:t>Zain</w:t>
      </w:r>
      <w:proofErr w:type="spellEnd"/>
      <w:r w:rsidRPr="00B307CE">
        <w:rPr>
          <w:rFonts w:cstheme="minorHAnsi"/>
          <w:sz w:val="24"/>
          <w:szCs w:val="24"/>
        </w:rPr>
        <w:t xml:space="preserve"> </w:t>
      </w:r>
      <w:proofErr w:type="spellStart"/>
      <w:r w:rsidRPr="00B307CE">
        <w:rPr>
          <w:rFonts w:cstheme="minorHAnsi"/>
          <w:sz w:val="24"/>
          <w:szCs w:val="24"/>
        </w:rPr>
        <w:t>Bhikha’nın</w:t>
      </w:r>
      <w:proofErr w:type="spellEnd"/>
      <w:r w:rsidRPr="00B307CE">
        <w:rPr>
          <w:rFonts w:cstheme="minorHAnsi"/>
          <w:sz w:val="24"/>
          <w:szCs w:val="24"/>
        </w:rPr>
        <w:t xml:space="preserve"> TRT Çocuk için hazırladığı “</w:t>
      </w:r>
      <w:proofErr w:type="spellStart"/>
      <w:r w:rsidRPr="00B307CE">
        <w:rPr>
          <w:rFonts w:cstheme="minorHAnsi"/>
          <w:sz w:val="24"/>
          <w:szCs w:val="24"/>
        </w:rPr>
        <w:t>Everything</w:t>
      </w:r>
      <w:proofErr w:type="spellEnd"/>
      <w:r w:rsidRPr="00B307CE">
        <w:rPr>
          <w:rFonts w:cstheme="minorHAnsi"/>
          <w:sz w:val="24"/>
          <w:szCs w:val="24"/>
        </w:rPr>
        <w:t xml:space="preserve"> </w:t>
      </w:r>
      <w:proofErr w:type="spellStart"/>
      <w:r w:rsidRPr="00B307CE">
        <w:rPr>
          <w:rFonts w:cstheme="minorHAnsi"/>
          <w:sz w:val="24"/>
          <w:szCs w:val="24"/>
        </w:rPr>
        <w:t>Belongs</w:t>
      </w:r>
      <w:proofErr w:type="spellEnd"/>
      <w:r w:rsidRPr="00B307CE">
        <w:rPr>
          <w:rFonts w:cstheme="minorHAnsi"/>
          <w:sz w:val="24"/>
          <w:szCs w:val="24"/>
        </w:rPr>
        <w:t xml:space="preserve"> </w:t>
      </w:r>
      <w:proofErr w:type="spellStart"/>
      <w:r w:rsidRPr="00B307CE">
        <w:rPr>
          <w:rFonts w:cstheme="minorHAnsi"/>
          <w:sz w:val="24"/>
          <w:szCs w:val="24"/>
        </w:rPr>
        <w:t>to</w:t>
      </w:r>
      <w:proofErr w:type="spellEnd"/>
      <w:r w:rsidRPr="00B307CE">
        <w:rPr>
          <w:rFonts w:cstheme="minorHAnsi"/>
          <w:sz w:val="24"/>
          <w:szCs w:val="24"/>
        </w:rPr>
        <w:t xml:space="preserve"> Allah” ve “</w:t>
      </w:r>
      <w:proofErr w:type="spellStart"/>
      <w:r w:rsidRPr="00B307CE">
        <w:rPr>
          <w:rFonts w:cstheme="minorHAnsi"/>
          <w:sz w:val="24"/>
          <w:szCs w:val="24"/>
        </w:rPr>
        <w:t>Ramadan</w:t>
      </w:r>
      <w:proofErr w:type="spellEnd"/>
      <w:r w:rsidRPr="00B307CE">
        <w:rPr>
          <w:rFonts w:cstheme="minorHAnsi"/>
          <w:sz w:val="24"/>
          <w:szCs w:val="24"/>
        </w:rPr>
        <w:t xml:space="preserve">, </w:t>
      </w:r>
      <w:proofErr w:type="spellStart"/>
      <w:r w:rsidRPr="00B307CE">
        <w:rPr>
          <w:rFonts w:cstheme="minorHAnsi"/>
          <w:sz w:val="24"/>
          <w:szCs w:val="24"/>
        </w:rPr>
        <w:t>We</w:t>
      </w:r>
      <w:proofErr w:type="spellEnd"/>
      <w:r w:rsidRPr="00B307CE">
        <w:rPr>
          <w:rFonts w:cstheme="minorHAnsi"/>
          <w:sz w:val="24"/>
          <w:szCs w:val="24"/>
        </w:rPr>
        <w:t xml:space="preserve"> </w:t>
      </w:r>
      <w:proofErr w:type="spellStart"/>
      <w:r w:rsidRPr="00B307CE">
        <w:rPr>
          <w:rFonts w:cstheme="minorHAnsi"/>
          <w:sz w:val="24"/>
          <w:szCs w:val="24"/>
        </w:rPr>
        <w:t>Are</w:t>
      </w:r>
      <w:proofErr w:type="spellEnd"/>
      <w:r w:rsidRPr="00B307CE">
        <w:rPr>
          <w:rFonts w:cstheme="minorHAnsi"/>
          <w:sz w:val="24"/>
          <w:szCs w:val="24"/>
        </w:rPr>
        <w:t xml:space="preserve"> </w:t>
      </w:r>
      <w:proofErr w:type="spellStart"/>
      <w:r w:rsidRPr="00B307CE">
        <w:rPr>
          <w:rFonts w:cstheme="minorHAnsi"/>
          <w:sz w:val="24"/>
          <w:szCs w:val="24"/>
        </w:rPr>
        <w:t>One</w:t>
      </w:r>
      <w:proofErr w:type="spellEnd"/>
      <w:r w:rsidRPr="00B307CE">
        <w:rPr>
          <w:rFonts w:cstheme="minorHAnsi"/>
          <w:sz w:val="24"/>
          <w:szCs w:val="24"/>
        </w:rPr>
        <w:t xml:space="preserve">” isimli şarkıları da bu ay izleyicilerle buluşacak. </w:t>
      </w:r>
    </w:p>
    <w:p w14:paraId="0512816C" w14:textId="6F6A7761" w:rsidR="00581160" w:rsidRDefault="00156335" w:rsidP="00581160">
      <w:pPr>
        <w:spacing w:line="240" w:lineRule="auto"/>
        <w:ind w:left="567" w:right="543"/>
        <w:rPr>
          <w:rFonts w:cstheme="minorHAnsi"/>
          <w:sz w:val="24"/>
          <w:szCs w:val="24"/>
        </w:rPr>
      </w:pPr>
      <w:r w:rsidRPr="00B307CE">
        <w:rPr>
          <w:rFonts w:cstheme="minorHAnsi"/>
          <w:sz w:val="24"/>
          <w:szCs w:val="24"/>
        </w:rPr>
        <w:t xml:space="preserve">TRT </w:t>
      </w:r>
      <w:proofErr w:type="spellStart"/>
      <w:r w:rsidRPr="00B307CE">
        <w:rPr>
          <w:rFonts w:cstheme="minorHAnsi"/>
          <w:sz w:val="24"/>
          <w:szCs w:val="24"/>
        </w:rPr>
        <w:t>Çocuk’un</w:t>
      </w:r>
      <w:proofErr w:type="spellEnd"/>
      <w:r w:rsidRPr="00B307CE">
        <w:rPr>
          <w:rFonts w:cstheme="minorHAnsi"/>
          <w:sz w:val="24"/>
          <w:szCs w:val="24"/>
        </w:rPr>
        <w:t xml:space="preserve"> sevilen yapımlarından “Pırıl”, ramazana özel bölümüyle ekrana gelecek.</w:t>
      </w:r>
      <w:r w:rsidR="00E765AC">
        <w:rPr>
          <w:rFonts w:cstheme="minorHAnsi"/>
          <w:sz w:val="24"/>
          <w:szCs w:val="24"/>
        </w:rPr>
        <w:t xml:space="preserve"> </w:t>
      </w:r>
      <w:r w:rsidRPr="00B307CE">
        <w:rPr>
          <w:rFonts w:cstheme="minorHAnsi"/>
          <w:sz w:val="24"/>
          <w:szCs w:val="24"/>
        </w:rPr>
        <w:t>“Pırıl</w:t>
      </w:r>
      <w:r w:rsidR="00581160">
        <w:rPr>
          <w:rFonts w:cstheme="minorHAnsi"/>
          <w:sz w:val="24"/>
          <w:szCs w:val="24"/>
        </w:rPr>
        <w:t>”</w:t>
      </w:r>
      <w:r w:rsidRPr="00B307CE">
        <w:rPr>
          <w:rFonts w:cstheme="minorHAnsi"/>
          <w:sz w:val="24"/>
          <w:szCs w:val="24"/>
        </w:rPr>
        <w:t xml:space="preserve"> </w:t>
      </w:r>
      <w:r w:rsidR="00581160">
        <w:rPr>
          <w:rFonts w:cstheme="minorHAnsi"/>
          <w:sz w:val="24"/>
          <w:szCs w:val="24"/>
        </w:rPr>
        <w:t>R</w:t>
      </w:r>
      <w:r w:rsidRPr="00B307CE">
        <w:rPr>
          <w:rFonts w:cstheme="minorHAnsi"/>
          <w:sz w:val="24"/>
          <w:szCs w:val="24"/>
        </w:rPr>
        <w:t xml:space="preserve">amazan </w:t>
      </w:r>
      <w:r w:rsidR="00581160">
        <w:rPr>
          <w:rFonts w:cstheme="minorHAnsi"/>
          <w:sz w:val="24"/>
          <w:szCs w:val="24"/>
        </w:rPr>
        <w:t>ö</w:t>
      </w:r>
      <w:r w:rsidRPr="00B307CE">
        <w:rPr>
          <w:rFonts w:cstheme="minorHAnsi"/>
          <w:sz w:val="24"/>
          <w:szCs w:val="24"/>
        </w:rPr>
        <w:t xml:space="preserve">zel bölümü” 2 Nisan Cumartesi günü 15.15 ve 19.50 saatlerinde TRT </w:t>
      </w:r>
      <w:proofErr w:type="spellStart"/>
      <w:r w:rsidRPr="00B307CE">
        <w:rPr>
          <w:rFonts w:cstheme="minorHAnsi"/>
          <w:sz w:val="24"/>
          <w:szCs w:val="24"/>
        </w:rPr>
        <w:t>Çocuk’ta</w:t>
      </w:r>
      <w:proofErr w:type="spellEnd"/>
      <w:r w:rsidRPr="00B307CE">
        <w:rPr>
          <w:rFonts w:cstheme="minorHAnsi"/>
          <w:sz w:val="24"/>
          <w:szCs w:val="24"/>
        </w:rPr>
        <w:t xml:space="preserve"> olacak.</w:t>
      </w:r>
    </w:p>
    <w:p w14:paraId="2A02051E" w14:textId="67A1F7E6" w:rsidR="00156335" w:rsidRPr="00E765AC" w:rsidRDefault="00156335" w:rsidP="00E765AC">
      <w:pPr>
        <w:spacing w:line="240" w:lineRule="auto"/>
        <w:ind w:left="567" w:right="543"/>
        <w:rPr>
          <w:rFonts w:cstheme="minorHAnsi"/>
          <w:sz w:val="24"/>
          <w:szCs w:val="24"/>
        </w:rPr>
      </w:pPr>
      <w:r w:rsidRPr="00B307CE">
        <w:rPr>
          <w:rFonts w:cstheme="minorHAnsi"/>
          <w:sz w:val="24"/>
          <w:szCs w:val="24"/>
        </w:rPr>
        <w:t xml:space="preserve">Doğa sevgisiyle çocukları neşe ve mutluluk dolu dünyasına davet eden </w:t>
      </w:r>
      <w:proofErr w:type="spellStart"/>
      <w:r w:rsidRPr="00B307CE">
        <w:rPr>
          <w:rFonts w:cstheme="minorHAnsi"/>
          <w:sz w:val="24"/>
          <w:szCs w:val="24"/>
        </w:rPr>
        <w:t>Niloya</w:t>
      </w:r>
      <w:proofErr w:type="spellEnd"/>
      <w:r w:rsidRPr="00B307CE">
        <w:rPr>
          <w:rFonts w:cstheme="minorHAnsi"/>
          <w:sz w:val="24"/>
          <w:szCs w:val="24"/>
        </w:rPr>
        <w:t xml:space="preserve"> da çocuklara ramazan coşkusunu yaşatacak. “</w:t>
      </w:r>
      <w:proofErr w:type="spellStart"/>
      <w:r w:rsidRPr="00B307CE">
        <w:rPr>
          <w:rFonts w:cstheme="minorHAnsi"/>
          <w:sz w:val="24"/>
          <w:szCs w:val="24"/>
        </w:rPr>
        <w:t>Niloya”nın</w:t>
      </w:r>
      <w:proofErr w:type="spellEnd"/>
      <w:r w:rsidRPr="00B307CE">
        <w:rPr>
          <w:rFonts w:cstheme="minorHAnsi"/>
          <w:sz w:val="24"/>
          <w:szCs w:val="24"/>
        </w:rPr>
        <w:t xml:space="preserve"> sahur özel bölümü 1 Nisan Cuma günü, iftar özel bölümü ise 2 Nisan Cumartesi günü saat 10.00’da ekrana gelecek.</w:t>
      </w:r>
    </w:p>
    <w:p w14:paraId="7F55EA7E" w14:textId="285C6B60" w:rsidR="00581160" w:rsidRDefault="00156335" w:rsidP="00581160">
      <w:pPr>
        <w:spacing w:after="0"/>
        <w:ind w:left="567" w:right="544"/>
        <w:rPr>
          <w:rFonts w:cstheme="minorHAnsi"/>
          <w:b/>
          <w:color w:val="000000" w:themeColor="text1"/>
          <w:sz w:val="24"/>
          <w:szCs w:val="24"/>
        </w:rPr>
      </w:pP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TRT </w:t>
      </w:r>
      <w:r w:rsidR="00581160">
        <w:rPr>
          <w:rFonts w:cstheme="minorHAnsi"/>
          <w:b/>
          <w:color w:val="000000" w:themeColor="text1"/>
          <w:sz w:val="24"/>
          <w:szCs w:val="24"/>
        </w:rPr>
        <w:t>Avaz</w:t>
      </w: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 Bursa’dan Türk </w:t>
      </w:r>
      <w:r w:rsidR="00581160">
        <w:rPr>
          <w:rFonts w:cstheme="minorHAnsi"/>
          <w:b/>
          <w:color w:val="000000" w:themeColor="text1"/>
          <w:sz w:val="24"/>
          <w:szCs w:val="24"/>
        </w:rPr>
        <w:t>d</w:t>
      </w:r>
      <w:r w:rsidRPr="00B307CE">
        <w:rPr>
          <w:rFonts w:cstheme="minorHAnsi"/>
          <w:b/>
          <w:color w:val="000000" w:themeColor="text1"/>
          <w:sz w:val="24"/>
          <w:szCs w:val="24"/>
        </w:rPr>
        <w:t xml:space="preserve">ünyasına </w:t>
      </w:r>
      <w:r w:rsidR="00581160">
        <w:rPr>
          <w:rFonts w:cstheme="minorHAnsi"/>
          <w:b/>
          <w:color w:val="000000" w:themeColor="text1"/>
          <w:sz w:val="24"/>
          <w:szCs w:val="24"/>
        </w:rPr>
        <w:t>s</w:t>
      </w:r>
      <w:r w:rsidRPr="00B307CE">
        <w:rPr>
          <w:rFonts w:cstheme="minorHAnsi"/>
          <w:b/>
          <w:color w:val="000000" w:themeColor="text1"/>
          <w:sz w:val="24"/>
          <w:szCs w:val="24"/>
        </w:rPr>
        <w:t>eslenecek</w:t>
      </w:r>
    </w:p>
    <w:p w14:paraId="491BBF1A" w14:textId="107F588E" w:rsidR="00581160" w:rsidRDefault="00156335" w:rsidP="00581160">
      <w:pPr>
        <w:ind w:left="567" w:right="543"/>
        <w:rPr>
          <w:rFonts w:cstheme="minorHAnsi"/>
          <w:color w:val="000000" w:themeColor="text1"/>
          <w:sz w:val="24"/>
          <w:szCs w:val="24"/>
        </w:rPr>
      </w:pPr>
      <w:r w:rsidRPr="00B307CE">
        <w:rPr>
          <w:rFonts w:cstheme="minorHAnsi"/>
          <w:color w:val="000000" w:themeColor="text1"/>
          <w:sz w:val="24"/>
          <w:szCs w:val="24"/>
        </w:rPr>
        <w:t xml:space="preserve">Türk </w:t>
      </w:r>
      <w:r w:rsidR="00581160">
        <w:rPr>
          <w:rFonts w:cstheme="minorHAnsi"/>
          <w:color w:val="000000" w:themeColor="text1"/>
          <w:sz w:val="24"/>
          <w:szCs w:val="24"/>
        </w:rPr>
        <w:t>d</w:t>
      </w:r>
      <w:r w:rsidRPr="00B307CE">
        <w:rPr>
          <w:rFonts w:cstheme="minorHAnsi"/>
          <w:color w:val="000000" w:themeColor="text1"/>
          <w:sz w:val="24"/>
          <w:szCs w:val="24"/>
        </w:rPr>
        <w:t xml:space="preserve">ünyasına yönelik program ve içerikleri ile dikkat çeken TRT </w:t>
      </w:r>
      <w:r w:rsidR="00581160">
        <w:rPr>
          <w:rFonts w:cstheme="minorHAnsi"/>
          <w:color w:val="000000" w:themeColor="text1"/>
          <w:sz w:val="24"/>
          <w:szCs w:val="24"/>
        </w:rPr>
        <w:t>Avaz</w:t>
      </w:r>
      <w:r w:rsidRPr="00B307CE">
        <w:rPr>
          <w:rFonts w:cstheme="minorHAnsi"/>
          <w:color w:val="000000" w:themeColor="text1"/>
          <w:sz w:val="24"/>
          <w:szCs w:val="24"/>
        </w:rPr>
        <w:t xml:space="preserve">, Ramazan’da Bursa’dan dünyaya seslenecek. 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Türk </w:t>
      </w:r>
      <w:r w:rsidR="00581160">
        <w:rPr>
          <w:rFonts w:eastAsia="Times New Roman" w:cstheme="minorHAnsi"/>
          <w:sz w:val="24"/>
          <w:szCs w:val="24"/>
          <w:lang w:eastAsia="tr-TR"/>
        </w:rPr>
        <w:t>dünyasının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 m</w:t>
      </w:r>
      <w:r w:rsidRPr="0053243D">
        <w:rPr>
          <w:rFonts w:eastAsia="Times New Roman" w:cstheme="minorHAnsi"/>
          <w:sz w:val="24"/>
          <w:szCs w:val="24"/>
          <w:lang w:eastAsia="tr-TR"/>
        </w:rPr>
        <w:t xml:space="preserve">anevi iklimi ve kültürel zenginliğin ele alınacağı her gün farklı bir konuğun Bursa’da ağırlanacağı </w:t>
      </w:r>
      <w:r w:rsidR="00581160" w:rsidRPr="0053243D">
        <w:rPr>
          <w:rFonts w:eastAsia="Times New Roman" w:cstheme="minorHAnsi"/>
          <w:sz w:val="24"/>
          <w:szCs w:val="24"/>
          <w:lang w:eastAsia="tr-TR"/>
        </w:rPr>
        <w:t xml:space="preserve">program </w:t>
      </w:r>
      <w:r w:rsidR="00581160" w:rsidRPr="00B307CE">
        <w:rPr>
          <w:rFonts w:eastAsia="Times New Roman" w:cstheme="minorHAnsi"/>
          <w:sz w:val="24"/>
          <w:szCs w:val="24"/>
          <w:lang w:eastAsia="tr-TR"/>
        </w:rPr>
        <w:t>Ramazan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 sevincini dünyaya yayacak.</w:t>
      </w:r>
      <w:r w:rsidRPr="00B307CE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C763A9C" w14:textId="77777777" w:rsidR="00581160" w:rsidRDefault="00156335" w:rsidP="00581160">
      <w:pPr>
        <w:spacing w:after="0"/>
        <w:ind w:left="567" w:right="544"/>
        <w:rPr>
          <w:rFonts w:cstheme="minorHAnsi"/>
          <w:b/>
          <w:color w:val="000000" w:themeColor="text1"/>
          <w:sz w:val="24"/>
          <w:szCs w:val="24"/>
        </w:rPr>
      </w:pPr>
      <w:r w:rsidRPr="00B307CE">
        <w:rPr>
          <w:rFonts w:cstheme="minorHAnsi"/>
          <w:b/>
          <w:color w:val="000000" w:themeColor="text1"/>
          <w:sz w:val="24"/>
          <w:szCs w:val="24"/>
        </w:rPr>
        <w:t>TRT Kürdi özel içerikleri ile Ramazan’ı selamlıyor</w:t>
      </w:r>
    </w:p>
    <w:p w14:paraId="42B072DD" w14:textId="2D436845" w:rsidR="00156335" w:rsidRDefault="00156335" w:rsidP="00581160">
      <w:pPr>
        <w:ind w:left="567" w:right="543"/>
        <w:rPr>
          <w:rFonts w:eastAsia="Times New Roman" w:cstheme="minorHAnsi"/>
          <w:sz w:val="24"/>
          <w:szCs w:val="24"/>
          <w:lang w:eastAsia="tr-TR"/>
        </w:rPr>
      </w:pPr>
      <w:r w:rsidRPr="00B307CE">
        <w:rPr>
          <w:rFonts w:eastAsia="Times New Roman" w:cstheme="minorHAnsi"/>
          <w:sz w:val="24"/>
          <w:szCs w:val="24"/>
          <w:lang w:eastAsia="tr-TR"/>
        </w:rPr>
        <w:t xml:space="preserve">TRT Kürdi de içerikleri ile Ramazan’a hazır… </w:t>
      </w:r>
      <w:r w:rsidRPr="0053243D">
        <w:rPr>
          <w:rFonts w:eastAsia="Times New Roman" w:cstheme="minorHAnsi"/>
          <w:sz w:val="24"/>
          <w:szCs w:val="24"/>
          <w:lang w:eastAsia="tr-TR"/>
        </w:rPr>
        <w:t>Peygamber efendimizin hayatı</w:t>
      </w:r>
      <w:r w:rsidRPr="00B307CE">
        <w:rPr>
          <w:rFonts w:eastAsia="Times New Roman" w:cstheme="minorHAnsi"/>
          <w:sz w:val="24"/>
          <w:szCs w:val="24"/>
          <w:lang w:eastAsia="tr-TR"/>
        </w:rPr>
        <w:t>nı</w:t>
      </w:r>
      <w:r w:rsidRPr="0053243D">
        <w:rPr>
          <w:rFonts w:eastAsia="Times New Roman" w:cstheme="minorHAnsi"/>
          <w:sz w:val="24"/>
          <w:szCs w:val="24"/>
          <w:lang w:eastAsia="tr-TR"/>
        </w:rPr>
        <w:t xml:space="preserve"> ele al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an </w:t>
      </w:r>
      <w:r w:rsidRPr="0053243D">
        <w:rPr>
          <w:rFonts w:eastAsia="Times New Roman" w:cstheme="minorHAnsi"/>
          <w:sz w:val="24"/>
          <w:szCs w:val="24"/>
          <w:lang w:eastAsia="tr-TR"/>
        </w:rPr>
        <w:t>Siyer-i Nebi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 Ramazan boyunca her akşam 21</w:t>
      </w:r>
      <w:r w:rsidR="00581160">
        <w:rPr>
          <w:rFonts w:eastAsia="Times New Roman" w:cstheme="minorHAnsi"/>
          <w:sz w:val="24"/>
          <w:szCs w:val="24"/>
          <w:lang w:eastAsia="tr-TR"/>
        </w:rPr>
        <w:t>.</w:t>
      </w:r>
      <w:r w:rsidRPr="00B307CE">
        <w:rPr>
          <w:rFonts w:eastAsia="Times New Roman" w:cstheme="minorHAnsi"/>
          <w:sz w:val="24"/>
          <w:szCs w:val="24"/>
          <w:lang w:eastAsia="tr-TR"/>
        </w:rPr>
        <w:t>00’de</w:t>
      </w:r>
      <w:r w:rsidR="00581160">
        <w:rPr>
          <w:rFonts w:eastAsia="Times New Roman" w:cstheme="minorHAnsi"/>
          <w:sz w:val="24"/>
          <w:szCs w:val="24"/>
          <w:lang w:eastAsia="tr-TR"/>
        </w:rPr>
        <w:t>;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 mahalle yaşamını anlatan “</w:t>
      </w:r>
      <w:proofErr w:type="spellStart"/>
      <w:r w:rsidRPr="0053243D">
        <w:rPr>
          <w:rFonts w:eastAsia="Times New Roman" w:cstheme="minorHAnsi"/>
          <w:sz w:val="24"/>
          <w:szCs w:val="24"/>
          <w:lang w:eastAsia="tr-TR"/>
        </w:rPr>
        <w:t>Sur'da</w:t>
      </w:r>
      <w:proofErr w:type="spellEnd"/>
      <w:r w:rsidRPr="0053243D">
        <w:rPr>
          <w:rFonts w:eastAsia="Times New Roman" w:cstheme="minorHAnsi"/>
          <w:sz w:val="24"/>
          <w:szCs w:val="24"/>
          <w:lang w:eastAsia="tr-TR"/>
        </w:rPr>
        <w:t xml:space="preserve"> Ramazan</w:t>
      </w:r>
      <w:r w:rsidRPr="00B307CE">
        <w:rPr>
          <w:rFonts w:eastAsia="Times New Roman" w:cstheme="minorHAnsi"/>
          <w:sz w:val="24"/>
          <w:szCs w:val="24"/>
          <w:lang w:eastAsia="tr-TR"/>
        </w:rPr>
        <w:t>” isimli dizi</w:t>
      </w:r>
      <w:r w:rsidRPr="0053243D">
        <w:rPr>
          <w:rFonts w:eastAsia="Times New Roman" w:cstheme="minorHAnsi"/>
          <w:sz w:val="24"/>
          <w:szCs w:val="24"/>
          <w:lang w:eastAsia="tr-TR"/>
        </w:rPr>
        <w:t xml:space="preserve"> </w:t>
      </w:r>
      <w:r w:rsidRPr="00B307CE">
        <w:rPr>
          <w:rFonts w:eastAsia="Times New Roman" w:cstheme="minorHAnsi"/>
          <w:sz w:val="24"/>
          <w:szCs w:val="24"/>
          <w:lang w:eastAsia="tr-TR"/>
        </w:rPr>
        <w:t>Ramazan boyunca her akşam saat 20.00’d</w:t>
      </w:r>
      <w:r w:rsidR="00581160">
        <w:rPr>
          <w:rFonts w:eastAsia="Times New Roman" w:cstheme="minorHAnsi"/>
          <w:sz w:val="24"/>
          <w:szCs w:val="24"/>
          <w:lang w:eastAsia="tr-TR"/>
        </w:rPr>
        <w:t>e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 ekrana gelecek. </w:t>
      </w:r>
      <w:r w:rsidRPr="0053243D">
        <w:rPr>
          <w:rFonts w:eastAsia="Times New Roman" w:cstheme="minorHAnsi"/>
          <w:sz w:val="24"/>
          <w:szCs w:val="24"/>
          <w:lang w:eastAsia="tr-TR"/>
        </w:rPr>
        <w:t>İftar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 Vakti </w:t>
      </w:r>
      <w:r w:rsidR="00581160">
        <w:rPr>
          <w:rFonts w:eastAsia="Times New Roman" w:cstheme="minorHAnsi"/>
          <w:sz w:val="24"/>
          <w:szCs w:val="24"/>
          <w:lang w:eastAsia="tr-TR"/>
        </w:rPr>
        <w:t xml:space="preserve">programı </w:t>
      </w:r>
      <w:r w:rsidRPr="00B307CE">
        <w:rPr>
          <w:rFonts w:eastAsia="Times New Roman" w:cstheme="minorHAnsi"/>
          <w:sz w:val="24"/>
          <w:szCs w:val="24"/>
          <w:lang w:eastAsia="tr-TR"/>
        </w:rPr>
        <w:t>17.45, Sahur Vakti</w:t>
      </w:r>
      <w:r w:rsidR="00581160">
        <w:rPr>
          <w:rFonts w:eastAsia="Times New Roman" w:cstheme="minorHAnsi"/>
          <w:sz w:val="24"/>
          <w:szCs w:val="24"/>
          <w:lang w:eastAsia="tr-TR"/>
        </w:rPr>
        <w:t xml:space="preserve"> programı ise</w:t>
      </w:r>
      <w:r w:rsidRPr="00B307CE">
        <w:rPr>
          <w:rFonts w:eastAsia="Times New Roman" w:cstheme="minorHAnsi"/>
          <w:sz w:val="24"/>
          <w:szCs w:val="24"/>
          <w:lang w:eastAsia="tr-TR"/>
        </w:rPr>
        <w:t xml:space="preserve"> 02.45’te TRT Kürdi ekranlarında olacak.</w:t>
      </w:r>
    </w:p>
    <w:p w14:paraId="7321C324" w14:textId="552FA849" w:rsidR="00581160" w:rsidRDefault="00581160" w:rsidP="00581160">
      <w:pPr>
        <w:spacing w:after="0"/>
        <w:ind w:left="567" w:right="544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TRT Türk’ten “</w:t>
      </w:r>
      <w:r w:rsidRPr="00581160">
        <w:rPr>
          <w:rFonts w:cstheme="minorHAnsi"/>
          <w:b/>
          <w:color w:val="000000" w:themeColor="text1"/>
          <w:sz w:val="24"/>
          <w:szCs w:val="24"/>
        </w:rPr>
        <w:t>Hoş</w:t>
      </w:r>
      <w:r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581160">
        <w:rPr>
          <w:rFonts w:cstheme="minorHAnsi"/>
          <w:b/>
          <w:color w:val="000000" w:themeColor="text1"/>
          <w:sz w:val="24"/>
          <w:szCs w:val="24"/>
        </w:rPr>
        <w:t>geldin Ramazan</w:t>
      </w:r>
      <w:r>
        <w:rPr>
          <w:rFonts w:cstheme="minorHAnsi"/>
          <w:b/>
          <w:color w:val="000000" w:themeColor="text1"/>
          <w:sz w:val="24"/>
          <w:szCs w:val="24"/>
        </w:rPr>
        <w:t>”</w:t>
      </w:r>
    </w:p>
    <w:p w14:paraId="039EBD0C" w14:textId="21B7875D" w:rsidR="00581160" w:rsidRDefault="00581160" w:rsidP="00581160">
      <w:pPr>
        <w:spacing w:after="0"/>
        <w:ind w:left="567" w:right="544"/>
        <w:rPr>
          <w:rFonts w:cstheme="minorHAnsi"/>
          <w:bCs/>
          <w:color w:val="000000" w:themeColor="text1"/>
          <w:sz w:val="24"/>
          <w:szCs w:val="24"/>
        </w:rPr>
      </w:pPr>
      <w:r w:rsidRPr="00581160">
        <w:rPr>
          <w:rFonts w:cstheme="minorHAnsi"/>
          <w:bCs/>
          <w:color w:val="000000" w:themeColor="text1"/>
          <w:sz w:val="24"/>
          <w:szCs w:val="24"/>
        </w:rPr>
        <w:t xml:space="preserve">İstanbul Ayasofya merkezli, İstanbul akşam ezanı ile başlayıp Londra akşam ezanı ile biten, Avrupa’nın şehirlerinden canlı bağlantıların yapılıp konukların alınacağı 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iftar programı “Hoş geldin Ramazan”, Ramazan ayı boyunca TRT Türk’te ekranlara gelecek. </w:t>
      </w:r>
    </w:p>
    <w:p w14:paraId="5F6B170A" w14:textId="77777777" w:rsidR="00581160" w:rsidRPr="00581160" w:rsidRDefault="00581160" w:rsidP="00581160">
      <w:pPr>
        <w:spacing w:after="0"/>
        <w:ind w:left="567" w:right="544"/>
        <w:rPr>
          <w:rFonts w:cstheme="minorHAnsi"/>
          <w:bCs/>
          <w:color w:val="000000" w:themeColor="text1"/>
          <w:sz w:val="24"/>
          <w:szCs w:val="24"/>
        </w:rPr>
      </w:pPr>
    </w:p>
    <w:p w14:paraId="756D8370" w14:textId="407D1B6B" w:rsidR="00581160" w:rsidRDefault="00156335" w:rsidP="00581160">
      <w:pPr>
        <w:spacing w:after="0"/>
        <w:ind w:left="567" w:right="544"/>
        <w:rPr>
          <w:rFonts w:eastAsia="Times New Roman" w:cstheme="minorHAnsi"/>
          <w:b/>
          <w:sz w:val="24"/>
          <w:szCs w:val="24"/>
          <w:lang w:eastAsia="tr-TR"/>
        </w:rPr>
      </w:pPr>
      <w:r w:rsidRPr="00B307CE">
        <w:rPr>
          <w:rFonts w:eastAsia="Times New Roman" w:cstheme="minorHAnsi"/>
          <w:b/>
          <w:sz w:val="24"/>
          <w:szCs w:val="24"/>
          <w:lang w:eastAsia="tr-TR"/>
        </w:rPr>
        <w:t xml:space="preserve">TRT Radyoları Ramazan’da da </w:t>
      </w:r>
      <w:r w:rsidR="00581160">
        <w:rPr>
          <w:rFonts w:eastAsia="Times New Roman" w:cstheme="minorHAnsi"/>
          <w:b/>
          <w:sz w:val="24"/>
          <w:szCs w:val="24"/>
          <w:lang w:eastAsia="tr-TR"/>
        </w:rPr>
        <w:t>bir başka</w:t>
      </w:r>
    </w:p>
    <w:p w14:paraId="66D57579" w14:textId="64A2D70F" w:rsidR="00581160" w:rsidRDefault="00E765AC" w:rsidP="00581160">
      <w:pPr>
        <w:ind w:left="567" w:right="54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TRT Radyo 1’de h</w:t>
      </w:r>
      <w:r w:rsidR="00156335" w:rsidRPr="00B307CE">
        <w:rPr>
          <w:rFonts w:cstheme="minorHAnsi"/>
          <w:sz w:val="24"/>
          <w:szCs w:val="24"/>
        </w:rPr>
        <w:t>er akşam saat 19.00’da iftarı beklerken uzman konukların yer alacağı “Radyo’da İftar” programı</w:t>
      </w:r>
      <w:r>
        <w:rPr>
          <w:rFonts w:cstheme="minorHAnsi"/>
          <w:sz w:val="24"/>
          <w:szCs w:val="24"/>
        </w:rPr>
        <w:t xml:space="preserve"> dinleyiciyle buluşacak.</w:t>
      </w:r>
    </w:p>
    <w:p w14:paraId="71BDDE3E" w14:textId="7AE38CA5" w:rsidR="00156335" w:rsidRPr="00581160" w:rsidRDefault="00156335" w:rsidP="00581160">
      <w:pPr>
        <w:ind w:left="567" w:right="543"/>
        <w:rPr>
          <w:rFonts w:cstheme="minorHAnsi"/>
          <w:sz w:val="24"/>
          <w:szCs w:val="24"/>
        </w:rPr>
      </w:pPr>
      <w:r w:rsidRPr="00B307CE">
        <w:rPr>
          <w:rFonts w:cstheme="minorHAnsi"/>
          <w:sz w:val="24"/>
          <w:szCs w:val="24"/>
        </w:rPr>
        <w:t xml:space="preserve">Sahur Özel </w:t>
      </w:r>
      <w:proofErr w:type="spellStart"/>
      <w:r w:rsidRPr="00B307CE">
        <w:rPr>
          <w:rFonts w:cstheme="minorHAnsi"/>
          <w:sz w:val="24"/>
          <w:szCs w:val="24"/>
        </w:rPr>
        <w:t>program</w:t>
      </w:r>
      <w:r w:rsidR="00E765AC">
        <w:rPr>
          <w:rFonts w:cstheme="minorHAnsi"/>
          <w:sz w:val="24"/>
          <w:szCs w:val="24"/>
        </w:rPr>
        <w:t>nda</w:t>
      </w:r>
      <w:proofErr w:type="spellEnd"/>
      <w:r w:rsidR="00E765AC">
        <w:rPr>
          <w:rFonts w:cstheme="minorHAnsi"/>
          <w:sz w:val="24"/>
          <w:szCs w:val="24"/>
        </w:rPr>
        <w:t xml:space="preserve"> ise </w:t>
      </w:r>
      <w:r w:rsidRPr="00B307CE">
        <w:rPr>
          <w:rFonts w:cstheme="minorHAnsi"/>
          <w:sz w:val="24"/>
          <w:szCs w:val="24"/>
        </w:rPr>
        <w:t>dini bilgiler ve geleneksel değerlerle Ramazan</w:t>
      </w:r>
      <w:r w:rsidR="00581160">
        <w:rPr>
          <w:rFonts w:cstheme="minorHAnsi"/>
          <w:sz w:val="24"/>
          <w:szCs w:val="24"/>
        </w:rPr>
        <w:t>’</w:t>
      </w:r>
      <w:r w:rsidRPr="00B307CE">
        <w:rPr>
          <w:rFonts w:cstheme="minorHAnsi"/>
          <w:sz w:val="24"/>
          <w:szCs w:val="24"/>
        </w:rPr>
        <w:t xml:space="preserve">ın ruhu yaşatılacak. Ayrıca Sahur Özel Programı içerisinde; ülkemizin önde gelen </w:t>
      </w:r>
      <w:r w:rsidR="00581160">
        <w:rPr>
          <w:rFonts w:cstheme="minorHAnsi"/>
          <w:sz w:val="24"/>
          <w:szCs w:val="24"/>
        </w:rPr>
        <w:t>h</w:t>
      </w:r>
      <w:r w:rsidRPr="00B307CE">
        <w:rPr>
          <w:rFonts w:cstheme="minorHAnsi"/>
          <w:sz w:val="24"/>
          <w:szCs w:val="24"/>
        </w:rPr>
        <w:t xml:space="preserve">afızlarının okumalarıyla </w:t>
      </w:r>
      <w:r w:rsidR="00581160" w:rsidRPr="00B307CE">
        <w:rPr>
          <w:rFonts w:cstheme="minorHAnsi"/>
          <w:sz w:val="24"/>
          <w:szCs w:val="24"/>
        </w:rPr>
        <w:t xml:space="preserve">Mukabele </w:t>
      </w:r>
      <w:r w:rsidRPr="00B307CE">
        <w:rPr>
          <w:rFonts w:cstheme="minorHAnsi"/>
          <w:sz w:val="24"/>
          <w:szCs w:val="24"/>
        </w:rPr>
        <w:t xml:space="preserve">yayını olacak. Böylece aynı zamanda Kur’an </w:t>
      </w:r>
      <w:r w:rsidR="00581160">
        <w:rPr>
          <w:rFonts w:cstheme="minorHAnsi"/>
          <w:sz w:val="24"/>
          <w:szCs w:val="24"/>
        </w:rPr>
        <w:t>a</w:t>
      </w:r>
      <w:r w:rsidRPr="00B307CE">
        <w:rPr>
          <w:rFonts w:cstheme="minorHAnsi"/>
          <w:sz w:val="24"/>
          <w:szCs w:val="24"/>
        </w:rPr>
        <w:t>yı olan Ramazan süresince dinleyiciler ile birlikte Kur’an Hatmi de icra edilmiş olacak.</w:t>
      </w:r>
      <w:r w:rsidRPr="00B307CE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DD3A1B9" w14:textId="7D5FC8E5" w:rsidR="00A03CFD" w:rsidRPr="001F1EE0" w:rsidRDefault="00A03CFD" w:rsidP="00581160">
      <w:pPr>
        <w:pStyle w:val="gmail-m8899780993710164740gmail-m-3985951441780737272gmail-p1"/>
        <w:spacing w:before="0" w:beforeAutospacing="0" w:after="0" w:afterAutospacing="0"/>
        <w:ind w:left="567" w:right="543"/>
        <w:rPr>
          <w:rFonts w:ascii="Calibri" w:eastAsia="Times New Roman" w:hAnsi="Calibri"/>
          <w:color w:val="000000" w:themeColor="text1"/>
        </w:rPr>
      </w:pPr>
    </w:p>
    <w:sectPr w:rsidR="00A03CFD" w:rsidRPr="001F1EE0" w:rsidSect="00156335">
      <w:pgSz w:w="11906" w:h="16838"/>
      <w:pgMar w:top="720" w:right="720" w:bottom="127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95"/>
    <w:rsid w:val="000141CB"/>
    <w:rsid w:val="00074CB1"/>
    <w:rsid w:val="000C5C33"/>
    <w:rsid w:val="00126153"/>
    <w:rsid w:val="00156335"/>
    <w:rsid w:val="001658B6"/>
    <w:rsid w:val="001D1C39"/>
    <w:rsid w:val="001F1EE0"/>
    <w:rsid w:val="002222D5"/>
    <w:rsid w:val="00225B24"/>
    <w:rsid w:val="00233F50"/>
    <w:rsid w:val="002436CB"/>
    <w:rsid w:val="00265E07"/>
    <w:rsid w:val="00270117"/>
    <w:rsid w:val="00277272"/>
    <w:rsid w:val="002B73C5"/>
    <w:rsid w:val="002D2E53"/>
    <w:rsid w:val="002E129A"/>
    <w:rsid w:val="002E61DB"/>
    <w:rsid w:val="002F5AD3"/>
    <w:rsid w:val="00317143"/>
    <w:rsid w:val="00374FA8"/>
    <w:rsid w:val="00385CCB"/>
    <w:rsid w:val="003A4539"/>
    <w:rsid w:val="00451B62"/>
    <w:rsid w:val="004B17BB"/>
    <w:rsid w:val="004C2949"/>
    <w:rsid w:val="004D0114"/>
    <w:rsid w:val="00507FFE"/>
    <w:rsid w:val="00581160"/>
    <w:rsid w:val="0062618A"/>
    <w:rsid w:val="006478D6"/>
    <w:rsid w:val="006741C7"/>
    <w:rsid w:val="006967E3"/>
    <w:rsid w:val="00710CAF"/>
    <w:rsid w:val="00732BCD"/>
    <w:rsid w:val="007379CF"/>
    <w:rsid w:val="00755B63"/>
    <w:rsid w:val="0076532A"/>
    <w:rsid w:val="00773A55"/>
    <w:rsid w:val="007A24DC"/>
    <w:rsid w:val="007E1DEC"/>
    <w:rsid w:val="00845228"/>
    <w:rsid w:val="008613D0"/>
    <w:rsid w:val="008661A7"/>
    <w:rsid w:val="0089631E"/>
    <w:rsid w:val="008A1588"/>
    <w:rsid w:val="00902B2A"/>
    <w:rsid w:val="0092316C"/>
    <w:rsid w:val="00985A3A"/>
    <w:rsid w:val="009E36EB"/>
    <w:rsid w:val="00A00486"/>
    <w:rsid w:val="00A03CFD"/>
    <w:rsid w:val="00A04DCE"/>
    <w:rsid w:val="00A30882"/>
    <w:rsid w:val="00A4589A"/>
    <w:rsid w:val="00A46630"/>
    <w:rsid w:val="00A525A0"/>
    <w:rsid w:val="00A863AD"/>
    <w:rsid w:val="00AE51A2"/>
    <w:rsid w:val="00AF7510"/>
    <w:rsid w:val="00B16C17"/>
    <w:rsid w:val="00B361E1"/>
    <w:rsid w:val="00B37824"/>
    <w:rsid w:val="00B45E45"/>
    <w:rsid w:val="00B509CF"/>
    <w:rsid w:val="00B65B95"/>
    <w:rsid w:val="00B86900"/>
    <w:rsid w:val="00BA414B"/>
    <w:rsid w:val="00BD2D80"/>
    <w:rsid w:val="00BE36AE"/>
    <w:rsid w:val="00BE7C6C"/>
    <w:rsid w:val="00BF0002"/>
    <w:rsid w:val="00C524C2"/>
    <w:rsid w:val="00CA0067"/>
    <w:rsid w:val="00CE229A"/>
    <w:rsid w:val="00CE43F5"/>
    <w:rsid w:val="00CE5E0E"/>
    <w:rsid w:val="00CF148B"/>
    <w:rsid w:val="00D413CF"/>
    <w:rsid w:val="00D44AE2"/>
    <w:rsid w:val="00D50F86"/>
    <w:rsid w:val="00D62FC6"/>
    <w:rsid w:val="00D843E6"/>
    <w:rsid w:val="00D93FD4"/>
    <w:rsid w:val="00DB4EC8"/>
    <w:rsid w:val="00DE3F16"/>
    <w:rsid w:val="00E47948"/>
    <w:rsid w:val="00E558E8"/>
    <w:rsid w:val="00E765AC"/>
    <w:rsid w:val="00EB2E63"/>
    <w:rsid w:val="00ED4009"/>
    <w:rsid w:val="00EE5620"/>
    <w:rsid w:val="00F53D8E"/>
    <w:rsid w:val="00F567B5"/>
    <w:rsid w:val="00F741B0"/>
    <w:rsid w:val="00F7490A"/>
    <w:rsid w:val="00F80617"/>
    <w:rsid w:val="00F828D1"/>
    <w:rsid w:val="00FA3781"/>
    <w:rsid w:val="00FA5564"/>
    <w:rsid w:val="00FC51D0"/>
    <w:rsid w:val="00FF2791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EBB2"/>
  <w15:docId w15:val="{FA929559-FCE8-4D95-BE24-C73EED37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D1"/>
  </w:style>
  <w:style w:type="paragraph" w:styleId="Balk1">
    <w:name w:val="heading 1"/>
    <w:basedOn w:val="Normal"/>
    <w:next w:val="Normal"/>
    <w:link w:val="Balk1Char"/>
    <w:uiPriority w:val="9"/>
    <w:qFormat/>
    <w:rsid w:val="00F828D1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828D1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828D1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828D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828D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828D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828D1"/>
    <w:pPr>
      <w:keepNext/>
      <w:keepLines/>
      <w:spacing w:before="120" w:after="0"/>
      <w:outlineLvl w:val="6"/>
    </w:pPr>
    <w:rPr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828D1"/>
    <w:pPr>
      <w:keepNext/>
      <w:keepLines/>
      <w:spacing w:before="120" w:after="0"/>
      <w:outlineLvl w:val="7"/>
    </w:pPr>
    <w:rPr>
      <w:b/>
      <w:b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828D1"/>
    <w:pPr>
      <w:keepNext/>
      <w:keepLines/>
      <w:spacing w:before="120" w:after="0"/>
      <w:outlineLvl w:val="8"/>
    </w:pPr>
    <w:rPr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mail-m8899780993710164740gmail-m-3985951441780737272gmail-p1">
    <w:name w:val="gmail-m_8899780993710164740gmail-m_-3985951441780737272gmail-p1"/>
    <w:basedOn w:val="Normal"/>
    <w:rsid w:val="003A45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customStyle="1" w:styleId="gmail-m8899780993710164740gmail-m-3985951441780737272gmail-s2">
    <w:name w:val="gmail-m_8899780993710164740gmail-m_-3985951441780737272gmail-s2"/>
    <w:basedOn w:val="VarsaylanParagrafYazTipi"/>
    <w:rsid w:val="003A4539"/>
  </w:style>
  <w:style w:type="character" w:customStyle="1" w:styleId="gmail-m8899780993710164740gmail-m-3985951441780737272gmail-apple-converted-space">
    <w:name w:val="gmail-m_8899780993710164740gmail-m_-3985951441780737272gmail-apple-converted-space"/>
    <w:basedOn w:val="VarsaylanParagrafYazTipi"/>
    <w:rsid w:val="003A4539"/>
  </w:style>
  <w:style w:type="paragraph" w:customStyle="1" w:styleId="gmail-m8899780993710164740gmail-m-3985951441780737272gmail-p3">
    <w:name w:val="gmail-m_8899780993710164740gmail-m_-3985951441780737272gmail-p3"/>
    <w:basedOn w:val="Normal"/>
    <w:rsid w:val="003A45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A4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F828D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77272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F828D1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828D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828D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rsid w:val="00F828D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828D1"/>
    <w:rPr>
      <w:rFonts w:asciiTheme="majorHAnsi" w:eastAsiaTheme="majorEastAsia" w:hAnsiTheme="majorHAnsi" w:cstheme="majorBidi"/>
      <w:b/>
      <w:b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828D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828D1"/>
    <w:rPr>
      <w:i/>
      <w:iCs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828D1"/>
    <w:rPr>
      <w:b/>
      <w:bCs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828D1"/>
    <w:rPr>
      <w:i/>
      <w:iCs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828D1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F828D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828D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F828D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828D1"/>
    <w:rPr>
      <w:rFonts w:asciiTheme="majorHAnsi" w:eastAsiaTheme="majorEastAsia" w:hAnsiTheme="majorHAnsi" w:cstheme="majorBidi"/>
      <w:sz w:val="24"/>
      <w:szCs w:val="24"/>
    </w:rPr>
  </w:style>
  <w:style w:type="character" w:styleId="Gl">
    <w:name w:val="Strong"/>
    <w:basedOn w:val="VarsaylanParagrafYazTipi"/>
    <w:uiPriority w:val="22"/>
    <w:qFormat/>
    <w:rsid w:val="00F828D1"/>
    <w:rPr>
      <w:b/>
      <w:bCs/>
      <w:color w:val="auto"/>
    </w:rPr>
  </w:style>
  <w:style w:type="character" w:styleId="Vurgu">
    <w:name w:val="Emphasis"/>
    <w:basedOn w:val="VarsaylanParagrafYazTipi"/>
    <w:uiPriority w:val="20"/>
    <w:qFormat/>
    <w:rsid w:val="00F828D1"/>
    <w:rPr>
      <w:i/>
      <w:iCs/>
      <w:color w:val="auto"/>
    </w:rPr>
  </w:style>
  <w:style w:type="paragraph" w:styleId="Alnt">
    <w:name w:val="Quote"/>
    <w:basedOn w:val="Normal"/>
    <w:next w:val="Normal"/>
    <w:link w:val="AlntChar"/>
    <w:uiPriority w:val="29"/>
    <w:qFormat/>
    <w:rsid w:val="00F828D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F828D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828D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GlAlntChar">
    <w:name w:val="Güçlü Alıntı Char"/>
    <w:basedOn w:val="VarsaylanParagrafYazTipi"/>
    <w:link w:val="GlAlnt"/>
    <w:uiPriority w:val="30"/>
    <w:rsid w:val="00F828D1"/>
    <w:rPr>
      <w:rFonts w:asciiTheme="majorHAnsi" w:eastAsiaTheme="majorEastAsia" w:hAnsiTheme="majorHAnsi" w:cstheme="majorBidi"/>
      <w:sz w:val="26"/>
      <w:szCs w:val="26"/>
    </w:rPr>
  </w:style>
  <w:style w:type="character" w:styleId="HafifVurgulama">
    <w:name w:val="Subtle Emphasis"/>
    <w:basedOn w:val="VarsaylanParagrafYazTipi"/>
    <w:uiPriority w:val="19"/>
    <w:qFormat/>
    <w:rsid w:val="00F828D1"/>
    <w:rPr>
      <w:i/>
      <w:iCs/>
      <w:color w:val="auto"/>
    </w:rPr>
  </w:style>
  <w:style w:type="character" w:styleId="GlVurgulama">
    <w:name w:val="Intense Emphasis"/>
    <w:basedOn w:val="VarsaylanParagrafYazTipi"/>
    <w:uiPriority w:val="21"/>
    <w:qFormat/>
    <w:rsid w:val="00F828D1"/>
    <w:rPr>
      <w:b/>
      <w:bCs/>
      <w:i/>
      <w:iCs/>
      <w:color w:val="auto"/>
    </w:rPr>
  </w:style>
  <w:style w:type="character" w:styleId="HafifBavuru">
    <w:name w:val="Subtle Reference"/>
    <w:basedOn w:val="VarsaylanParagrafYazTipi"/>
    <w:uiPriority w:val="31"/>
    <w:qFormat/>
    <w:rsid w:val="00F828D1"/>
    <w:rPr>
      <w:smallCaps/>
      <w:color w:val="auto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F828D1"/>
    <w:rPr>
      <w:b/>
      <w:bCs/>
      <w:smallCaps/>
      <w:color w:val="auto"/>
      <w:u w:val="single"/>
    </w:rPr>
  </w:style>
  <w:style w:type="character" w:styleId="KitapBal">
    <w:name w:val="Book Title"/>
    <w:basedOn w:val="VarsaylanParagrafYazTipi"/>
    <w:uiPriority w:val="33"/>
    <w:qFormat/>
    <w:rsid w:val="00F828D1"/>
    <w:rPr>
      <w:b/>
      <w:bCs/>
      <w:smallCaps/>
      <w:color w:val="auto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828D1"/>
    <w:pPr>
      <w:outlineLvl w:val="9"/>
    </w:pPr>
  </w:style>
  <w:style w:type="character" w:customStyle="1" w:styleId="xdownloadlinklink">
    <w:name w:val="x_download_link_link"/>
    <w:basedOn w:val="VarsaylanParagrafYazTipi"/>
    <w:rsid w:val="00270117"/>
  </w:style>
  <w:style w:type="character" w:styleId="zlenenKpr">
    <w:name w:val="FollowedHyperlink"/>
    <w:basedOn w:val="VarsaylanParagrafYazTipi"/>
    <w:uiPriority w:val="99"/>
    <w:semiHidden/>
    <w:unhideWhenUsed/>
    <w:rsid w:val="0062618A"/>
    <w:rPr>
      <w:color w:val="954F72" w:themeColor="followed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2618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VarsaylanParagrafYazTipi"/>
    <w:rsid w:val="004B17BB"/>
  </w:style>
  <w:style w:type="paragraph" w:styleId="BalonMetni">
    <w:name w:val="Balloon Text"/>
    <w:basedOn w:val="Normal"/>
    <w:link w:val="BalonMetniChar"/>
    <w:uiPriority w:val="99"/>
    <w:semiHidden/>
    <w:unhideWhenUsed/>
    <w:rsid w:val="004C2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2949"/>
    <w:rPr>
      <w:rFonts w:ascii="Tahoma" w:hAnsi="Tahoma" w:cs="Tahoma"/>
      <w:sz w:val="16"/>
      <w:szCs w:val="16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385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Pinar</dc:creator>
  <cp:keywords/>
  <dc:description/>
  <cp:lastModifiedBy>Aylin Erokay Bilekli</cp:lastModifiedBy>
  <cp:revision>2</cp:revision>
  <dcterms:created xsi:type="dcterms:W3CDTF">2022-04-01T11:31:00Z</dcterms:created>
  <dcterms:modified xsi:type="dcterms:W3CDTF">2022-04-01T11:31:00Z</dcterms:modified>
</cp:coreProperties>
</file>