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F7175" w14:textId="77777777" w:rsidR="00D75693" w:rsidRDefault="00174185" w:rsidP="00A71B0B">
      <w:pPr>
        <w:jc w:val="center"/>
      </w:pPr>
      <w:r>
        <w:rPr>
          <w:noProof/>
          <w:lang w:val="en-US"/>
        </w:rPr>
        <w:drawing>
          <wp:inline distT="0" distB="0" distL="0" distR="0" wp14:anchorId="661F204B" wp14:editId="5326D774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07123" w14:textId="77777777" w:rsidR="00A71B0B" w:rsidRDefault="00A71B0B" w:rsidP="00A71B0B">
      <w:pPr>
        <w:jc w:val="center"/>
      </w:pPr>
    </w:p>
    <w:p w14:paraId="31E1518A" w14:textId="77777777" w:rsidR="00A71B0B" w:rsidRDefault="00A71B0B" w:rsidP="00A71B0B">
      <w:pPr>
        <w:jc w:val="center"/>
      </w:pPr>
    </w:p>
    <w:p w14:paraId="2C01DE7F" w14:textId="77777777" w:rsidR="00A71B0B" w:rsidRDefault="00A71B0B" w:rsidP="00A71B0B">
      <w:pPr>
        <w:jc w:val="center"/>
      </w:pPr>
    </w:p>
    <w:p w14:paraId="5EC16CED" w14:textId="591569DE" w:rsidR="00A71B0B" w:rsidRPr="00A71B0B" w:rsidRDefault="00A71B0B" w:rsidP="00A71B0B">
      <w:pPr>
        <w:rPr>
          <w:b/>
          <w:bCs/>
        </w:rPr>
      </w:pPr>
      <w:r w:rsidRPr="00A71B0B">
        <w:rPr>
          <w:b/>
          <w:bCs/>
        </w:rPr>
        <w:t>Bülten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</w:t>
      </w:r>
      <w:r w:rsidR="00174185">
        <w:rPr>
          <w:b/>
          <w:bCs/>
        </w:rPr>
        <w:t>0</w:t>
      </w:r>
      <w:r w:rsidR="00001F95">
        <w:rPr>
          <w:b/>
          <w:bCs/>
        </w:rPr>
        <w:t>6</w:t>
      </w:r>
      <w:r w:rsidRPr="00A71B0B">
        <w:rPr>
          <w:b/>
          <w:bCs/>
        </w:rPr>
        <w:t>.0</w:t>
      </w:r>
      <w:r w:rsidR="00174185">
        <w:rPr>
          <w:b/>
          <w:bCs/>
        </w:rPr>
        <w:t>7</w:t>
      </w:r>
      <w:r w:rsidRPr="00A71B0B">
        <w:rPr>
          <w:b/>
          <w:bCs/>
        </w:rPr>
        <w:t>.2020</w:t>
      </w:r>
    </w:p>
    <w:p w14:paraId="3D7CA22E" w14:textId="77777777" w:rsidR="00A71B0B" w:rsidRDefault="00A71B0B" w:rsidP="00A71B0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460CC" wp14:editId="52A23BEA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1668FA1" w14:textId="52851E83" w:rsidR="00174185" w:rsidRDefault="00174185" w:rsidP="00A71B0B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 w:rsidRPr="00174185">
        <w:rPr>
          <w:rFonts w:ascii="Calibri" w:hAnsi="Calibri"/>
          <w:b/>
          <w:color w:val="000000"/>
          <w:sz w:val="40"/>
          <w:szCs w:val="40"/>
        </w:rPr>
        <w:t xml:space="preserve">TRT World </w:t>
      </w:r>
      <w:r w:rsidR="00AC0DE6">
        <w:rPr>
          <w:rFonts w:ascii="Calibri" w:hAnsi="Calibri"/>
          <w:b/>
          <w:color w:val="000000"/>
          <w:sz w:val="40"/>
          <w:szCs w:val="40"/>
        </w:rPr>
        <w:t xml:space="preserve">Forum </w:t>
      </w:r>
      <w:r>
        <w:rPr>
          <w:rFonts w:ascii="Calibri" w:hAnsi="Calibri"/>
          <w:b/>
          <w:color w:val="000000"/>
          <w:sz w:val="40"/>
          <w:szCs w:val="40"/>
        </w:rPr>
        <w:t>“</w:t>
      </w:r>
      <w:r w:rsidRPr="00174185">
        <w:rPr>
          <w:rFonts w:ascii="Calibri" w:hAnsi="Calibri"/>
          <w:b/>
          <w:color w:val="000000"/>
          <w:sz w:val="40"/>
          <w:szCs w:val="40"/>
        </w:rPr>
        <w:t xml:space="preserve">Dijital </w:t>
      </w:r>
      <w:r w:rsidR="00001F95">
        <w:rPr>
          <w:rFonts w:ascii="Calibri" w:hAnsi="Calibri"/>
          <w:b/>
          <w:color w:val="000000"/>
          <w:sz w:val="40"/>
          <w:szCs w:val="40"/>
        </w:rPr>
        <w:t>Tartışmalar</w:t>
      </w:r>
      <w:r>
        <w:rPr>
          <w:rFonts w:ascii="Calibri" w:hAnsi="Calibri"/>
          <w:b/>
          <w:color w:val="000000"/>
          <w:sz w:val="40"/>
          <w:szCs w:val="40"/>
        </w:rPr>
        <w:t>”</w:t>
      </w:r>
      <w:r w:rsidR="00001F95">
        <w:rPr>
          <w:rFonts w:ascii="Calibri" w:hAnsi="Calibri"/>
          <w:b/>
          <w:color w:val="000000"/>
          <w:sz w:val="40"/>
          <w:szCs w:val="40"/>
        </w:rPr>
        <w:t xml:space="preserve"> ile</w:t>
      </w:r>
      <w:r>
        <w:rPr>
          <w:rFonts w:ascii="Calibri" w:hAnsi="Calibri"/>
          <w:b/>
          <w:color w:val="000000"/>
          <w:sz w:val="40"/>
          <w:szCs w:val="40"/>
        </w:rPr>
        <w:t xml:space="preserve"> </w:t>
      </w:r>
      <w:r w:rsidRPr="00174185">
        <w:rPr>
          <w:rFonts w:ascii="Calibri" w:hAnsi="Calibri"/>
          <w:b/>
          <w:color w:val="000000"/>
          <w:sz w:val="40"/>
          <w:szCs w:val="40"/>
        </w:rPr>
        <w:t>Gündemi Belirleyecek</w:t>
      </w:r>
    </w:p>
    <w:p w14:paraId="06A11A4A" w14:textId="0F1A991C" w:rsidR="00174185" w:rsidRDefault="00174185" w:rsidP="00174185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>TRT World Forum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,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kültürel, politik, ekonomik ve sosyal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sorunlara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çözümler aramak amacıyla bu yıl ilk kez </w:t>
      </w:r>
      <w:r w:rsidR="00A45B29">
        <w:rPr>
          <w:rFonts w:ascii="Calibri" w:eastAsia="Times New Roman" w:hAnsi="Calibri" w:cs="Times New Roman"/>
          <w:b/>
          <w:color w:val="000000"/>
          <w:lang w:eastAsia="tr-TR"/>
        </w:rPr>
        <w:t>t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emmuz ayı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itibarıyla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“D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ijital </w:t>
      </w:r>
      <w:r w:rsidR="00001F95">
        <w:rPr>
          <w:rFonts w:ascii="Calibri" w:eastAsia="Times New Roman" w:hAnsi="Calibri" w:cs="Times New Roman"/>
          <w:b/>
          <w:color w:val="000000"/>
          <w:lang w:eastAsia="tr-TR"/>
        </w:rPr>
        <w:t>Tartışmalar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” (</w:t>
      </w:r>
      <w:proofErr w:type="spellStart"/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>Digital</w:t>
      </w:r>
      <w:proofErr w:type="spellEnd"/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proofErr w:type="spellStart"/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>Debates</w:t>
      </w:r>
      <w:proofErr w:type="spellEnd"/>
      <w:r>
        <w:rPr>
          <w:rFonts w:ascii="Calibri" w:eastAsia="Times New Roman" w:hAnsi="Calibri" w:cs="Times New Roman"/>
          <w:b/>
          <w:color w:val="000000"/>
          <w:lang w:eastAsia="tr-TR"/>
        </w:rPr>
        <w:t>)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 xml:space="preserve"> adı altında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online </w:t>
      </w: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>seminerler düzenleyecek.</w:t>
      </w:r>
    </w:p>
    <w:p w14:paraId="6D7A33AA" w14:textId="77777777" w:rsidR="00174185" w:rsidRDefault="00174185" w:rsidP="00A71B0B">
      <w:pPr>
        <w:shd w:val="clear" w:color="auto" w:fill="FFFFFF"/>
        <w:jc w:val="both"/>
        <w:rPr>
          <w:rFonts w:ascii="Calibri" w:eastAsia="Times New Roman" w:hAnsi="Calibri" w:cs="Times New Roman"/>
          <w:b/>
          <w:color w:val="000000"/>
          <w:lang w:eastAsia="tr-TR"/>
        </w:rPr>
      </w:pPr>
    </w:p>
    <w:p w14:paraId="041CF619" w14:textId="52A6ECBB" w:rsidR="00174185" w:rsidRDefault="0017418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>Dünyanın en önemli küresel sorunlarına çözüm aramak için 20</w:t>
      </w:r>
      <w:r w:rsidR="0087017A">
        <w:rPr>
          <w:rFonts w:ascii="Calibri" w:eastAsiaTheme="minorHAnsi" w:hAnsi="Calibri" w:cs="Calibri"/>
          <w:color w:val="000000"/>
          <w:lang w:eastAsia="en-US"/>
        </w:rPr>
        <w:t>1</w:t>
      </w:r>
      <w:r>
        <w:rPr>
          <w:rFonts w:ascii="Calibri" w:eastAsiaTheme="minorHAnsi" w:hAnsi="Calibri" w:cs="Calibri"/>
          <w:color w:val="000000"/>
          <w:lang w:eastAsia="en-US"/>
        </w:rPr>
        <w:t xml:space="preserve">7 yılından bu yana birçok ülkeden </w:t>
      </w:r>
      <w:r w:rsidRPr="00174185">
        <w:rPr>
          <w:rFonts w:ascii="Calibri" w:eastAsiaTheme="minorHAnsi" w:hAnsi="Calibri" w:cs="Calibri"/>
          <w:color w:val="000000"/>
          <w:lang w:eastAsia="en-US"/>
        </w:rPr>
        <w:t>sivil toplum kuruluşları</w:t>
      </w:r>
      <w:r w:rsidR="004A4A5B">
        <w:rPr>
          <w:rFonts w:ascii="Calibri" w:eastAsiaTheme="minorHAnsi" w:hAnsi="Calibri" w:cs="Calibri"/>
          <w:color w:val="000000"/>
          <w:lang w:eastAsia="en-US"/>
        </w:rPr>
        <w:t>nı</w:t>
      </w:r>
      <w:r w:rsidRPr="00174185">
        <w:rPr>
          <w:rFonts w:ascii="Calibri" w:eastAsiaTheme="minorHAnsi" w:hAnsi="Calibri" w:cs="Calibri"/>
          <w:color w:val="000000"/>
          <w:lang w:eastAsia="en-US"/>
        </w:rPr>
        <w:t>, dünyaca ünlü fikir insanları</w:t>
      </w:r>
      <w:r w:rsidR="004A4A5B">
        <w:rPr>
          <w:rFonts w:ascii="Calibri" w:eastAsiaTheme="minorHAnsi" w:hAnsi="Calibri" w:cs="Calibri"/>
          <w:color w:val="000000"/>
          <w:lang w:eastAsia="en-US"/>
        </w:rPr>
        <w:t>nı</w:t>
      </w:r>
      <w:r w:rsidRPr="00174185">
        <w:rPr>
          <w:rFonts w:ascii="Calibri" w:eastAsiaTheme="minorHAnsi" w:hAnsi="Calibri" w:cs="Calibri"/>
          <w:color w:val="000000"/>
          <w:lang w:eastAsia="en-US"/>
        </w:rPr>
        <w:t>, siyasetçiler</w:t>
      </w:r>
      <w:r w:rsidR="004A4A5B">
        <w:rPr>
          <w:rFonts w:ascii="Calibri" w:eastAsiaTheme="minorHAnsi" w:hAnsi="Calibri" w:cs="Calibri"/>
          <w:color w:val="000000"/>
          <w:lang w:eastAsia="en-US"/>
        </w:rPr>
        <w:t>i</w:t>
      </w:r>
      <w:r w:rsidRPr="00174185">
        <w:rPr>
          <w:rFonts w:ascii="Calibri" w:eastAsiaTheme="minorHAnsi" w:hAnsi="Calibri" w:cs="Calibri"/>
          <w:color w:val="000000"/>
          <w:lang w:eastAsia="en-US"/>
        </w:rPr>
        <w:t>, bölge uzmanları</w:t>
      </w:r>
      <w:r w:rsidR="004A4A5B">
        <w:rPr>
          <w:rFonts w:ascii="Calibri" w:eastAsiaTheme="minorHAnsi" w:hAnsi="Calibri" w:cs="Calibri"/>
          <w:color w:val="000000"/>
          <w:lang w:eastAsia="en-US"/>
        </w:rPr>
        <w:t>nı</w:t>
      </w:r>
      <w:r w:rsidRPr="00174185">
        <w:rPr>
          <w:rFonts w:ascii="Calibri" w:eastAsiaTheme="minorHAnsi" w:hAnsi="Calibri" w:cs="Calibri"/>
          <w:color w:val="000000"/>
          <w:lang w:eastAsia="en-US"/>
        </w:rPr>
        <w:t xml:space="preserve"> ve gazetecileri bir araya</w:t>
      </w:r>
      <w:r>
        <w:rPr>
          <w:rFonts w:ascii="Calibri" w:eastAsiaTheme="minorHAnsi" w:hAnsi="Calibri" w:cs="Calibri"/>
          <w:color w:val="000000"/>
          <w:lang w:eastAsia="en-US"/>
        </w:rPr>
        <w:t xml:space="preserve"> getiren TRT World Forum, bu tartışma platformunu dijital ortama taşıyor. </w:t>
      </w:r>
    </w:p>
    <w:p w14:paraId="650AEC8B" w14:textId="77777777" w:rsidR="00001F95" w:rsidRPr="00961E57" w:rsidRDefault="00001F95" w:rsidP="00001F95">
      <w:pPr>
        <w:pStyle w:val="NormalWeb"/>
        <w:jc w:val="both"/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</w:pPr>
      <w:r w:rsidRPr="00961E57"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  <w:t xml:space="preserve">Dünya gündemi masaya </w:t>
      </w:r>
      <w:r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  <w:t>yatırılacak</w:t>
      </w:r>
    </w:p>
    <w:p w14:paraId="6619E1F0" w14:textId="7171FD25" w:rsidR="00174185" w:rsidRDefault="004A4A5B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4A4A5B">
        <w:rPr>
          <w:rFonts w:ascii="Calibri" w:eastAsiaTheme="minorHAnsi" w:hAnsi="Calibri" w:cs="Calibri"/>
          <w:color w:val="000000"/>
          <w:lang w:eastAsia="en-US"/>
        </w:rPr>
        <w:t>TRT World Forum tarafından düzenlenecek oturumlarda, güncel siyasi konuların ve medyanın bu konudaki sorumluluğu tartışmaların merkezine alınacak. “</w:t>
      </w:r>
      <w:r w:rsidR="00001F95">
        <w:rPr>
          <w:rFonts w:ascii="Calibri" w:eastAsiaTheme="minorHAnsi" w:hAnsi="Calibri" w:cs="Calibri"/>
          <w:color w:val="000000"/>
          <w:lang w:eastAsia="en-US"/>
        </w:rPr>
        <w:t xml:space="preserve">25 Yıl Sonra </w:t>
      </w:r>
      <w:proofErr w:type="spellStart"/>
      <w:r w:rsidR="00001F95">
        <w:rPr>
          <w:rFonts w:ascii="Calibri" w:eastAsiaTheme="minorHAnsi" w:hAnsi="Calibri" w:cs="Calibri"/>
          <w:color w:val="000000"/>
          <w:lang w:eastAsia="en-US"/>
        </w:rPr>
        <w:t>Srebrenitsa</w:t>
      </w:r>
      <w:proofErr w:type="spellEnd"/>
      <w:r w:rsidR="00001F95">
        <w:rPr>
          <w:rFonts w:ascii="Calibri" w:eastAsiaTheme="minorHAnsi" w:hAnsi="Calibri" w:cs="Calibri"/>
          <w:color w:val="000000"/>
          <w:lang w:eastAsia="en-US"/>
        </w:rPr>
        <w:t>” oturum serisi ile 7 Temmuz Salı günü başlayacak olan oturumlar, ilerleyen haftalarda</w:t>
      </w:r>
      <w:r w:rsidRPr="004A4A5B">
        <w:rPr>
          <w:rFonts w:ascii="Calibri" w:eastAsiaTheme="minorHAnsi" w:hAnsi="Calibri" w:cs="Calibri"/>
          <w:color w:val="000000"/>
          <w:lang w:eastAsia="en-US"/>
        </w:rPr>
        <w:t xml:space="preserve"> “</w:t>
      </w:r>
      <w:proofErr w:type="spellStart"/>
      <w:r w:rsidRPr="004A4A5B">
        <w:rPr>
          <w:rFonts w:ascii="Calibri" w:eastAsiaTheme="minorHAnsi" w:hAnsi="Calibri" w:cs="Calibri"/>
          <w:color w:val="000000"/>
          <w:lang w:eastAsia="en-US"/>
        </w:rPr>
        <w:t>Koronavirüs</w:t>
      </w:r>
      <w:proofErr w:type="spellEnd"/>
      <w:r w:rsidRPr="004A4A5B">
        <w:rPr>
          <w:rFonts w:ascii="Calibri" w:eastAsiaTheme="minorHAnsi" w:hAnsi="Calibri" w:cs="Calibri"/>
          <w:color w:val="000000"/>
          <w:lang w:eastAsia="en-US"/>
        </w:rPr>
        <w:t xml:space="preserve"> Döneminde İnsani Diplomasiyi Yeniden Düşünmek” ve “</w:t>
      </w:r>
      <w:proofErr w:type="spellStart"/>
      <w:r w:rsidRPr="004A4A5B">
        <w:rPr>
          <w:rFonts w:ascii="Calibri" w:eastAsiaTheme="minorHAnsi" w:hAnsi="Calibri" w:cs="Calibri"/>
          <w:color w:val="000000"/>
          <w:lang w:eastAsia="en-US"/>
        </w:rPr>
        <w:t>Koronavirüs</w:t>
      </w:r>
      <w:proofErr w:type="spellEnd"/>
      <w:r w:rsidRPr="004A4A5B">
        <w:rPr>
          <w:rFonts w:ascii="Calibri" w:eastAsiaTheme="minorHAnsi" w:hAnsi="Calibri" w:cs="Calibri"/>
          <w:color w:val="000000"/>
          <w:lang w:eastAsia="en-US"/>
        </w:rPr>
        <w:t xml:space="preserve"> Salgını Sonrası Dünyada Seyahat ve Turizmin Geleceği” gibi konuların tartışılacağı canlı oturumlar ile katılımcılar</w:t>
      </w:r>
      <w:r w:rsidR="00001F95">
        <w:rPr>
          <w:rFonts w:ascii="Calibri" w:eastAsiaTheme="minorHAnsi" w:hAnsi="Calibri" w:cs="Calibri"/>
          <w:color w:val="000000"/>
          <w:lang w:eastAsia="en-US"/>
        </w:rPr>
        <w:t>a</w:t>
      </w:r>
      <w:r w:rsidRPr="004A4A5B">
        <w:rPr>
          <w:rFonts w:ascii="Calibri" w:eastAsiaTheme="minorHAnsi" w:hAnsi="Calibri" w:cs="Calibri"/>
          <w:color w:val="000000"/>
          <w:lang w:eastAsia="en-US"/>
        </w:rPr>
        <w:t xml:space="preserve"> ge</w:t>
      </w:r>
      <w:r w:rsidR="00001F95">
        <w:rPr>
          <w:rFonts w:ascii="Calibri" w:eastAsiaTheme="minorHAnsi" w:hAnsi="Calibri" w:cs="Calibri"/>
          <w:color w:val="000000"/>
          <w:lang w:eastAsia="en-US"/>
        </w:rPr>
        <w:t>rçek bir etkinlik deneyimi yaşat</w:t>
      </w:r>
      <w:r w:rsidRPr="004A4A5B">
        <w:rPr>
          <w:rFonts w:ascii="Calibri" w:eastAsiaTheme="minorHAnsi" w:hAnsi="Calibri" w:cs="Calibri"/>
          <w:color w:val="000000"/>
          <w:lang w:eastAsia="en-US"/>
        </w:rPr>
        <w:t>acak.</w:t>
      </w:r>
    </w:p>
    <w:p w14:paraId="476A0D83" w14:textId="77777777" w:rsidR="00001F95" w:rsidRPr="007B43C6" w:rsidRDefault="00001F95" w:rsidP="00001F95">
      <w:pPr>
        <w:pStyle w:val="NormalWeb"/>
        <w:jc w:val="both"/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</w:pPr>
      <w:r w:rsidRPr="007B43C6">
        <w:rPr>
          <w:rFonts w:ascii="Calibri" w:eastAsiaTheme="minorHAnsi" w:hAnsi="Calibri" w:cs="Calibri"/>
          <w:b/>
          <w:bCs/>
          <w:color w:val="000000"/>
          <w:sz w:val="28"/>
          <w:szCs w:val="28"/>
          <w:lang w:eastAsia="en-US"/>
        </w:rPr>
        <w:t xml:space="preserve">Herkes takip edebilecek </w:t>
      </w:r>
    </w:p>
    <w:p w14:paraId="4A953541" w14:textId="5FD87DFC" w:rsidR="00001F95" w:rsidRPr="00961E57" w:rsidRDefault="00001F95" w:rsidP="00001F95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  <w:r>
        <w:rPr>
          <w:rFonts w:ascii="Calibri" w:eastAsiaTheme="minorHAnsi" w:hAnsi="Calibri" w:cs="Calibri"/>
          <w:color w:val="000000"/>
          <w:lang w:eastAsia="en-US"/>
        </w:rPr>
        <w:t xml:space="preserve">Düzenlenecek dijital oturumlar </w:t>
      </w:r>
      <w:r w:rsidRPr="00174185">
        <w:rPr>
          <w:rFonts w:ascii="Calibri" w:eastAsiaTheme="minorHAnsi" w:hAnsi="Calibri" w:cs="Calibri"/>
          <w:color w:val="000000"/>
          <w:lang w:eastAsia="en-US"/>
        </w:rPr>
        <w:t xml:space="preserve">TRT World Forum’un sosyal medya hesapları üzerinden takip </w:t>
      </w:r>
      <w:r>
        <w:rPr>
          <w:rFonts w:ascii="Calibri" w:eastAsiaTheme="minorHAnsi" w:hAnsi="Calibri" w:cs="Calibri"/>
          <w:color w:val="000000"/>
          <w:lang w:eastAsia="en-US"/>
        </w:rPr>
        <w:t>edilebilecek</w:t>
      </w:r>
      <w:r w:rsidRPr="00174185">
        <w:rPr>
          <w:rFonts w:ascii="Calibri" w:eastAsiaTheme="minorHAnsi" w:hAnsi="Calibri" w:cs="Calibri"/>
          <w:color w:val="000000"/>
          <w:lang w:eastAsia="en-US"/>
        </w:rPr>
        <w:t>.</w:t>
      </w:r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Instagram</w:t>
      </w:r>
      <w:proofErr w:type="spellEnd"/>
      <w:r>
        <w:rPr>
          <w:rFonts w:ascii="Calibri" w:hAnsi="Calibri" w:cs="Calibri"/>
          <w:color w:val="000000"/>
        </w:rPr>
        <w:t>; @</w:t>
      </w:r>
      <w:proofErr w:type="gramStart"/>
      <w:r>
        <w:rPr>
          <w:rFonts w:ascii="Calibri" w:hAnsi="Calibri" w:cs="Calibri"/>
          <w:color w:val="000000"/>
        </w:rPr>
        <w:t xml:space="preserve">trtwordlforum,  </w:t>
      </w:r>
      <w:r w:rsidRPr="00E36D12">
        <w:rPr>
          <w:rFonts w:ascii="Calibri" w:hAnsi="Calibri" w:cs="Calibri"/>
          <w:color w:val="000000"/>
        </w:rPr>
        <w:t>Facebook</w:t>
      </w:r>
      <w:proofErr w:type="gramEnd"/>
      <w:r>
        <w:rPr>
          <w:rFonts w:ascii="Calibri" w:hAnsi="Calibri" w:cs="Calibri"/>
          <w:color w:val="000000"/>
        </w:rPr>
        <w:t>; @trtwordlforum,</w:t>
      </w:r>
      <w:r w:rsidRPr="00E36D12">
        <w:rPr>
          <w:rFonts w:ascii="Calibri" w:hAnsi="Calibri" w:cs="Calibri"/>
          <w:color w:val="000000"/>
        </w:rPr>
        <w:t xml:space="preserve"> </w:t>
      </w:r>
      <w:proofErr w:type="spellStart"/>
      <w:r w:rsidRPr="00E36D12">
        <w:rPr>
          <w:rFonts w:ascii="Calibri" w:hAnsi="Calibri" w:cs="Calibri"/>
          <w:color w:val="000000"/>
        </w:rPr>
        <w:t>Twitter</w:t>
      </w:r>
      <w:proofErr w:type="spellEnd"/>
      <w:r>
        <w:rPr>
          <w:rFonts w:ascii="Calibri" w:hAnsi="Calibri" w:cs="Calibri"/>
          <w:color w:val="000000"/>
        </w:rPr>
        <w:t>; @trtwordlforum Youtube: @trtwordlforum.</w:t>
      </w:r>
    </w:p>
    <w:p w14:paraId="0549AFB1" w14:textId="77777777" w:rsidR="00174185" w:rsidRDefault="00174185" w:rsidP="00A71B0B">
      <w:pPr>
        <w:pStyle w:val="NormalWeb"/>
        <w:jc w:val="both"/>
        <w:rPr>
          <w:rFonts w:ascii="Calibri" w:eastAsiaTheme="minorHAnsi" w:hAnsi="Calibri" w:cs="Calibri"/>
          <w:color w:val="000000"/>
          <w:lang w:eastAsia="en-US"/>
        </w:rPr>
      </w:pPr>
    </w:p>
    <w:p w14:paraId="76E5BA0B" w14:textId="77777777" w:rsidR="00A71B0B" w:rsidRDefault="00A71B0B" w:rsidP="00A71B0B"/>
    <w:sectPr w:rsidR="00A71B0B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001F95"/>
    <w:rsid w:val="00174185"/>
    <w:rsid w:val="004A4A5B"/>
    <w:rsid w:val="0087017A"/>
    <w:rsid w:val="00A45B29"/>
    <w:rsid w:val="00A71B0B"/>
    <w:rsid w:val="00AC0DE6"/>
    <w:rsid w:val="00D75693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83F3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2020-07-03T11:34:00Z</dcterms:created>
  <dcterms:modified xsi:type="dcterms:W3CDTF">2020-07-06T06:30:00Z</dcterms:modified>
</cp:coreProperties>
</file>