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003" w:rsidRPr="00E81420" w:rsidRDefault="00912003" w:rsidP="00912003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57C4F962" wp14:editId="3AA01465">
            <wp:extent cx="1348740" cy="31110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77" r="2752" b="27860"/>
                    <a:stretch/>
                  </pic:blipFill>
                  <pic:spPr bwMode="auto">
                    <a:xfrm>
                      <a:off x="0" y="0"/>
                      <a:ext cx="1398603" cy="3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003" w:rsidRPr="009263DA" w:rsidRDefault="00912003" w:rsidP="00912003">
      <w:pPr>
        <w:pBdr>
          <w:bottom w:val="single" w:sz="6" w:space="1" w:color="auto"/>
        </w:pBdr>
        <w:rPr>
          <w:b/>
        </w:rPr>
      </w:pPr>
      <w:r>
        <w:rPr>
          <w:b/>
          <w:szCs w:val="24"/>
        </w:rPr>
        <w:t>Basın Bülteni</w:t>
      </w:r>
      <w:r w:rsidR="00C14163">
        <w:rPr>
          <w:b/>
          <w:szCs w:val="24"/>
        </w:rPr>
        <w:tab/>
      </w:r>
      <w:r w:rsidR="00C14163">
        <w:rPr>
          <w:b/>
          <w:szCs w:val="24"/>
        </w:rPr>
        <w:tab/>
      </w:r>
      <w:r w:rsidRPr="00E54366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</w:t>
      </w:r>
      <w:r>
        <w:rPr>
          <w:b/>
          <w:sz w:val="20"/>
        </w:rPr>
        <w:tab/>
        <w:t xml:space="preserve">  </w:t>
      </w:r>
      <w:r w:rsidR="00C14163">
        <w:rPr>
          <w:b/>
          <w:sz w:val="20"/>
        </w:rPr>
        <w:tab/>
        <w:t xml:space="preserve">     02</w:t>
      </w:r>
      <w:r w:rsidR="00C14163">
        <w:rPr>
          <w:b/>
        </w:rPr>
        <w:t>.04</w:t>
      </w:r>
      <w:r w:rsidR="00E54366">
        <w:rPr>
          <w:b/>
        </w:rPr>
        <w:t>.2024</w:t>
      </w:r>
    </w:p>
    <w:p w:rsidR="0090121B" w:rsidRDefault="005B36F2" w:rsidP="009120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E54366">
        <w:rPr>
          <w:b/>
          <w:sz w:val="40"/>
          <w:szCs w:val="40"/>
        </w:rPr>
        <w:t>“TRT Çocuk Kitaplık” 7 Milyon İndirilmeyi Aştı</w:t>
      </w:r>
    </w:p>
    <w:p w:rsidR="005B36F2" w:rsidRPr="00C14163" w:rsidRDefault="005B36F2" w:rsidP="005B36F2">
      <w:pPr>
        <w:jc w:val="center"/>
        <w:rPr>
          <w:b/>
          <w:sz w:val="24"/>
          <w:szCs w:val="24"/>
        </w:rPr>
      </w:pPr>
      <w:r w:rsidRPr="00C14163">
        <w:rPr>
          <w:b/>
          <w:sz w:val="24"/>
          <w:szCs w:val="24"/>
        </w:rPr>
        <w:t xml:space="preserve">Türkiye’nin en kapsamlı dijital çocuk kütüphanesi “TRT Çocuk Kitaplık” kullanıcıların beğenisine sunulduğu günden bu yana yoğun ilgi </w:t>
      </w:r>
      <w:r w:rsidR="00EE75AC">
        <w:rPr>
          <w:b/>
          <w:sz w:val="24"/>
          <w:szCs w:val="24"/>
        </w:rPr>
        <w:t>görmeye devam ediyor</w:t>
      </w:r>
      <w:r w:rsidRPr="00C14163">
        <w:rPr>
          <w:b/>
          <w:sz w:val="24"/>
          <w:szCs w:val="24"/>
        </w:rPr>
        <w:t xml:space="preserve">. </w:t>
      </w:r>
      <w:r w:rsidR="00E54366" w:rsidRPr="00C14163">
        <w:rPr>
          <w:b/>
          <w:sz w:val="24"/>
          <w:szCs w:val="24"/>
        </w:rPr>
        <w:t>Yedi</w:t>
      </w:r>
      <w:r w:rsidRPr="00C14163">
        <w:rPr>
          <w:b/>
          <w:sz w:val="24"/>
          <w:szCs w:val="24"/>
        </w:rPr>
        <w:t xml:space="preserve"> milyon indirilmeyi aşan reklamsız </w:t>
      </w:r>
      <w:r w:rsidR="00937AF7" w:rsidRPr="00C14163">
        <w:rPr>
          <w:b/>
          <w:sz w:val="24"/>
          <w:szCs w:val="24"/>
        </w:rPr>
        <w:t>uygulama</w:t>
      </w:r>
      <w:r w:rsidR="0040280E" w:rsidRPr="00C14163">
        <w:rPr>
          <w:b/>
          <w:sz w:val="24"/>
          <w:szCs w:val="24"/>
        </w:rPr>
        <w:t>ya</w:t>
      </w:r>
      <w:r w:rsidRPr="00C14163">
        <w:rPr>
          <w:b/>
          <w:sz w:val="24"/>
          <w:szCs w:val="24"/>
        </w:rPr>
        <w:t xml:space="preserve"> ücretsiz bir şekilde erişilebiliyor.</w:t>
      </w:r>
    </w:p>
    <w:p w:rsidR="005B36F2" w:rsidRDefault="005B36F2" w:rsidP="005B36F2">
      <w:pPr>
        <w:jc w:val="both"/>
        <w:rPr>
          <w:sz w:val="24"/>
          <w:szCs w:val="24"/>
        </w:rPr>
      </w:pPr>
      <w:r w:rsidRPr="00FF04AF">
        <w:rPr>
          <w:sz w:val="24"/>
          <w:szCs w:val="24"/>
        </w:rPr>
        <w:t>Türkiye’nin seçkin yayınevlerine ait sevilen çocuk kitaplarının bir ara</w:t>
      </w:r>
      <w:r>
        <w:rPr>
          <w:sz w:val="24"/>
          <w:szCs w:val="24"/>
        </w:rPr>
        <w:t>ya geldiği “TRT Çocuk Kitaplık”</w:t>
      </w:r>
      <w:r w:rsidR="0039419D">
        <w:rPr>
          <w:sz w:val="24"/>
          <w:szCs w:val="24"/>
        </w:rPr>
        <w:t xml:space="preserve"> kullanıma sunulduğu </w:t>
      </w:r>
      <w:r w:rsidR="00E54366">
        <w:rPr>
          <w:sz w:val="24"/>
          <w:szCs w:val="24"/>
        </w:rPr>
        <w:t>günden</w:t>
      </w:r>
      <w:r w:rsidR="0039419D">
        <w:rPr>
          <w:sz w:val="24"/>
          <w:szCs w:val="24"/>
        </w:rPr>
        <w:t xml:space="preserve"> bu yana çocuklar ve ebeveynler tarafından büyük beğeni </w:t>
      </w:r>
      <w:r w:rsidR="001179AE">
        <w:rPr>
          <w:sz w:val="24"/>
          <w:szCs w:val="24"/>
        </w:rPr>
        <w:t>görüyor</w:t>
      </w:r>
      <w:r w:rsidR="0039419D">
        <w:rPr>
          <w:sz w:val="24"/>
          <w:szCs w:val="24"/>
        </w:rPr>
        <w:t xml:space="preserve">. </w:t>
      </w:r>
      <w:r w:rsidR="00937AF7">
        <w:rPr>
          <w:sz w:val="24"/>
          <w:szCs w:val="24"/>
        </w:rPr>
        <w:t xml:space="preserve">Uygulamada yer alan yüzlerce kitap, </w:t>
      </w:r>
      <w:r w:rsidR="00937AF7" w:rsidRPr="00937AF7">
        <w:rPr>
          <w:sz w:val="24"/>
          <w:szCs w:val="24"/>
        </w:rPr>
        <w:t xml:space="preserve">TRT </w:t>
      </w:r>
      <w:proofErr w:type="spellStart"/>
      <w:r w:rsidR="00937AF7" w:rsidRPr="00937AF7">
        <w:rPr>
          <w:sz w:val="24"/>
          <w:szCs w:val="24"/>
        </w:rPr>
        <w:t>Çocuk’un</w:t>
      </w:r>
      <w:proofErr w:type="spellEnd"/>
      <w:r w:rsidR="00937AF7" w:rsidRPr="00937AF7">
        <w:rPr>
          <w:sz w:val="24"/>
          <w:szCs w:val="24"/>
        </w:rPr>
        <w:t xml:space="preserve"> psikolog, pedagog ve çocuk gelişim uzmanları tarafından detaylı bir değerlendirme sürecinden</w:t>
      </w:r>
      <w:r w:rsidR="00937AF7">
        <w:rPr>
          <w:sz w:val="24"/>
          <w:szCs w:val="24"/>
        </w:rPr>
        <w:t xml:space="preserve"> geçirilerek tasarlan</w:t>
      </w:r>
      <w:r w:rsidR="00801B9E">
        <w:rPr>
          <w:sz w:val="24"/>
          <w:szCs w:val="24"/>
        </w:rPr>
        <w:t>ıyor.</w:t>
      </w:r>
    </w:p>
    <w:p w:rsidR="0040280E" w:rsidRDefault="0040280E" w:rsidP="005B36F2">
      <w:pPr>
        <w:jc w:val="both"/>
        <w:rPr>
          <w:sz w:val="24"/>
          <w:szCs w:val="24"/>
        </w:rPr>
      </w:pPr>
      <w:r w:rsidRPr="0063078F">
        <w:rPr>
          <w:sz w:val="24"/>
          <w:szCs w:val="24"/>
        </w:rPr>
        <w:t>TRT Çocuk Kitaplık</w:t>
      </w:r>
      <w:r>
        <w:rPr>
          <w:sz w:val="24"/>
          <w:szCs w:val="24"/>
        </w:rPr>
        <w:t>, uygulama mağazalarına çıktığı</w:t>
      </w:r>
      <w:r w:rsidRPr="0063078F">
        <w:rPr>
          <w:sz w:val="24"/>
          <w:szCs w:val="24"/>
        </w:rPr>
        <w:t xml:space="preserve"> bu süre içinde</w:t>
      </w:r>
      <w:r>
        <w:rPr>
          <w:sz w:val="24"/>
          <w:szCs w:val="24"/>
        </w:rPr>
        <w:t xml:space="preserve"> </w:t>
      </w:r>
      <w:r w:rsidR="00E22507">
        <w:rPr>
          <w:sz w:val="24"/>
          <w:szCs w:val="24"/>
        </w:rPr>
        <w:t>7</w:t>
      </w:r>
      <w:r w:rsidRPr="0063078F">
        <w:rPr>
          <w:sz w:val="24"/>
          <w:szCs w:val="24"/>
        </w:rPr>
        <w:t xml:space="preserve"> milyondan fazla kullanıcı tarafından </w:t>
      </w:r>
      <w:r w:rsidR="00F92C95">
        <w:rPr>
          <w:sz w:val="24"/>
          <w:szCs w:val="24"/>
        </w:rPr>
        <w:t xml:space="preserve">indirilerek </w:t>
      </w:r>
      <w:r w:rsidR="00E54366">
        <w:rPr>
          <w:sz w:val="24"/>
          <w:szCs w:val="24"/>
        </w:rPr>
        <w:t>60</w:t>
      </w:r>
      <w:r w:rsidRPr="0063078F">
        <w:rPr>
          <w:sz w:val="24"/>
          <w:szCs w:val="24"/>
        </w:rPr>
        <w:t xml:space="preserve"> milyonu aşkın kitap okundu.</w:t>
      </w:r>
      <w:r>
        <w:rPr>
          <w:sz w:val="24"/>
          <w:szCs w:val="24"/>
        </w:rPr>
        <w:t xml:space="preserve"> </w:t>
      </w:r>
    </w:p>
    <w:p w:rsidR="0040280E" w:rsidRPr="0040280E" w:rsidRDefault="0040280E" w:rsidP="001C2E75">
      <w:pPr>
        <w:jc w:val="both"/>
        <w:rPr>
          <w:b/>
          <w:sz w:val="24"/>
          <w:szCs w:val="24"/>
        </w:rPr>
      </w:pPr>
      <w:r w:rsidRPr="001C2E75">
        <w:rPr>
          <w:b/>
          <w:sz w:val="24"/>
          <w:szCs w:val="24"/>
        </w:rPr>
        <w:t>Bizim Kahramanlar</w:t>
      </w:r>
      <w:r w:rsidR="00C14163">
        <w:rPr>
          <w:b/>
          <w:sz w:val="24"/>
          <w:szCs w:val="24"/>
        </w:rPr>
        <w:t xml:space="preserve"> TRT Çocuk Kitaplık’ta</w:t>
      </w:r>
    </w:p>
    <w:p w:rsidR="0040280E" w:rsidRDefault="00801B9E" w:rsidP="005B36F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sevilen çizgi dizi kahramanlarının hikâyeleri de “Bizim Kahramanlar” kategorisinde yer alıyor.</w:t>
      </w:r>
      <w:r w:rsidR="0040280E">
        <w:rPr>
          <w:sz w:val="24"/>
          <w:szCs w:val="24"/>
        </w:rPr>
        <w:t xml:space="preserve"> Nasreddin Hoca Zaman Yolcusu, Ege ile Gaga, Pırıl, Aslan, Rafadan Tayfa, Akıllı Tavşan </w:t>
      </w:r>
      <w:proofErr w:type="spellStart"/>
      <w:r w:rsidR="0040280E">
        <w:rPr>
          <w:sz w:val="24"/>
          <w:szCs w:val="24"/>
        </w:rPr>
        <w:t>Momo</w:t>
      </w:r>
      <w:proofErr w:type="spellEnd"/>
      <w:r w:rsidR="0040280E">
        <w:rPr>
          <w:sz w:val="24"/>
          <w:szCs w:val="24"/>
        </w:rPr>
        <w:t xml:space="preserve"> ve </w:t>
      </w:r>
      <w:proofErr w:type="spellStart"/>
      <w:r w:rsidR="0040280E">
        <w:rPr>
          <w:sz w:val="24"/>
          <w:szCs w:val="24"/>
        </w:rPr>
        <w:t>Kare</w:t>
      </w:r>
      <w:r w:rsidR="00510071">
        <w:rPr>
          <w:sz w:val="24"/>
          <w:szCs w:val="24"/>
        </w:rPr>
        <w:t>’</w:t>
      </w:r>
      <w:r w:rsidR="00C13B92">
        <w:rPr>
          <w:sz w:val="24"/>
          <w:szCs w:val="24"/>
        </w:rPr>
        <w:t>nin</w:t>
      </w:r>
      <w:proofErr w:type="spellEnd"/>
      <w:r w:rsidR="00C13B92">
        <w:rPr>
          <w:sz w:val="24"/>
          <w:szCs w:val="24"/>
        </w:rPr>
        <w:t xml:space="preserve"> kitapları sesli, resimli ve animasyonlu bir şekilde uygulamada bulunuyor. Kitapları açmadan önce ekrana gelen künyeler sayesinde kitabın yaş grubu, sayfa sayısı gibi bilgilerine erişilebiliyor.</w:t>
      </w:r>
    </w:p>
    <w:p w:rsidR="00801B9E" w:rsidRPr="00FF04AF" w:rsidRDefault="00801B9E" w:rsidP="00801B9E">
      <w:pPr>
        <w:jc w:val="both"/>
        <w:rPr>
          <w:b/>
          <w:sz w:val="24"/>
          <w:szCs w:val="24"/>
        </w:rPr>
      </w:pPr>
      <w:r w:rsidRPr="00FF04AF">
        <w:rPr>
          <w:b/>
          <w:sz w:val="24"/>
          <w:szCs w:val="24"/>
        </w:rPr>
        <w:t>Kütüphanenin en eğlenceli h</w:t>
      </w:r>
      <w:r>
        <w:rPr>
          <w:b/>
          <w:sz w:val="24"/>
          <w:szCs w:val="24"/>
        </w:rPr>
        <w:t>â</w:t>
      </w:r>
      <w:r w:rsidRPr="00FF04AF">
        <w:rPr>
          <w:b/>
          <w:sz w:val="24"/>
          <w:szCs w:val="24"/>
        </w:rPr>
        <w:t>li</w:t>
      </w:r>
    </w:p>
    <w:p w:rsidR="00E54366" w:rsidRDefault="00801B9E" w:rsidP="00801B9E">
      <w:pPr>
        <w:jc w:val="both"/>
        <w:rPr>
          <w:sz w:val="24"/>
          <w:szCs w:val="24"/>
        </w:rPr>
      </w:pPr>
      <w:r w:rsidRPr="00FF04AF">
        <w:rPr>
          <w:sz w:val="24"/>
          <w:szCs w:val="24"/>
        </w:rPr>
        <w:t xml:space="preserve"> “TRT Çocuk </w:t>
      </w:r>
      <w:proofErr w:type="spellStart"/>
      <w:r w:rsidRPr="00FF04AF">
        <w:rPr>
          <w:sz w:val="24"/>
          <w:szCs w:val="24"/>
        </w:rPr>
        <w:t>Kitaplık”</w:t>
      </w:r>
      <w:r w:rsidR="00C14163">
        <w:rPr>
          <w:sz w:val="24"/>
          <w:szCs w:val="24"/>
        </w:rPr>
        <w:t>’ta</w:t>
      </w:r>
      <w:proofErr w:type="spellEnd"/>
      <w:r w:rsidRPr="00FF04A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F04AF">
        <w:rPr>
          <w:sz w:val="24"/>
          <w:szCs w:val="24"/>
        </w:rPr>
        <w:t>ebeveynler çocuklarının hangi kitapları okuduğunu, kaç sayfa okuduğunu, ne kadar sürede okuduğunu, kitap sonunda yer alan aktivite sorularıyla kitabı ne kadar anladığını takip etme imkânına</w:t>
      </w:r>
      <w:r w:rsidR="00C14163">
        <w:rPr>
          <w:sz w:val="24"/>
          <w:szCs w:val="24"/>
        </w:rPr>
        <w:t xml:space="preserve"> da</w:t>
      </w:r>
      <w:r w:rsidRPr="00FF04AF">
        <w:rPr>
          <w:sz w:val="24"/>
          <w:szCs w:val="24"/>
        </w:rPr>
        <w:t xml:space="preserve"> sahip oluyor. Kullanıcılar, seçtikleri kitapları internete bağlı olmadan okumanın yanında onları sesli dinleyebiliyor, çevrim dışı okuyabiliyor ve kişisel kütüphanelerini</w:t>
      </w:r>
      <w:r w:rsidR="00E54366">
        <w:rPr>
          <w:sz w:val="24"/>
          <w:szCs w:val="24"/>
        </w:rPr>
        <w:t xml:space="preserve"> </w:t>
      </w:r>
      <w:r w:rsidRPr="00FF04AF">
        <w:rPr>
          <w:sz w:val="24"/>
          <w:szCs w:val="24"/>
        </w:rPr>
        <w:t>oluşturabiliyor.</w:t>
      </w:r>
    </w:p>
    <w:p w:rsidR="00801B9E" w:rsidRPr="00FF04AF" w:rsidRDefault="00801B9E" w:rsidP="00801B9E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FF04AF">
        <w:rPr>
          <w:sz w:val="24"/>
          <w:szCs w:val="24"/>
        </w:rPr>
        <w:t>TRT Çocuk Kitaplık</w:t>
      </w:r>
      <w:r>
        <w:rPr>
          <w:sz w:val="24"/>
          <w:szCs w:val="24"/>
        </w:rPr>
        <w:t>”</w:t>
      </w:r>
      <w:r w:rsidRPr="00FF04AF">
        <w:rPr>
          <w:sz w:val="24"/>
          <w:szCs w:val="24"/>
        </w:rPr>
        <w:t>, tüm akıllı telefon ve tabletlere ücretsiz ve reklamsız olarak indirilebiliyor.</w:t>
      </w:r>
    </w:p>
    <w:p w:rsidR="00801B9E" w:rsidRDefault="00801B9E" w:rsidP="005B36F2">
      <w:pPr>
        <w:jc w:val="both"/>
        <w:rPr>
          <w:sz w:val="24"/>
          <w:szCs w:val="24"/>
        </w:rPr>
      </w:pPr>
    </w:p>
    <w:p w:rsidR="00801B9E" w:rsidRDefault="00801B9E" w:rsidP="005B36F2">
      <w:pPr>
        <w:jc w:val="both"/>
        <w:rPr>
          <w:sz w:val="24"/>
          <w:szCs w:val="24"/>
        </w:rPr>
      </w:pPr>
    </w:p>
    <w:sectPr w:rsidR="00801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003"/>
    <w:rsid w:val="001179AE"/>
    <w:rsid w:val="001C2E75"/>
    <w:rsid w:val="00393BA7"/>
    <w:rsid w:val="0039419D"/>
    <w:rsid w:val="0040280E"/>
    <w:rsid w:val="00510071"/>
    <w:rsid w:val="00552922"/>
    <w:rsid w:val="005B36F2"/>
    <w:rsid w:val="006514DD"/>
    <w:rsid w:val="007E7D33"/>
    <w:rsid w:val="00801B9E"/>
    <w:rsid w:val="00825CF3"/>
    <w:rsid w:val="0089224A"/>
    <w:rsid w:val="00910F29"/>
    <w:rsid w:val="00912003"/>
    <w:rsid w:val="00937AF7"/>
    <w:rsid w:val="009F2316"/>
    <w:rsid w:val="00A82091"/>
    <w:rsid w:val="00B55F87"/>
    <w:rsid w:val="00C13B92"/>
    <w:rsid w:val="00C14163"/>
    <w:rsid w:val="00D43A0F"/>
    <w:rsid w:val="00E22507"/>
    <w:rsid w:val="00E54366"/>
    <w:rsid w:val="00EB35B2"/>
    <w:rsid w:val="00EE75AC"/>
    <w:rsid w:val="00F92C95"/>
    <w:rsid w:val="00FB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98232-6C7B-4BBD-B786-92F02A7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0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Aylin Erokay Bilekli</cp:lastModifiedBy>
  <cp:revision>2</cp:revision>
  <dcterms:created xsi:type="dcterms:W3CDTF">2024-04-02T08:13:00Z</dcterms:created>
  <dcterms:modified xsi:type="dcterms:W3CDTF">2024-04-02T08:13:00Z</dcterms:modified>
</cp:coreProperties>
</file>