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72DE9" w14:textId="29F1271B" w:rsidR="00010441" w:rsidRPr="003567BF" w:rsidRDefault="00E56709" w:rsidP="0034126A">
      <w:pPr>
        <w:jc w:val="center"/>
        <w:rPr>
          <w:color w:val="000000" w:themeColor="text1"/>
        </w:rPr>
      </w:pPr>
      <w:r w:rsidRPr="00E56709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76A97D58" wp14:editId="0408EA5E">
            <wp:extent cx="1691640" cy="264319"/>
            <wp:effectExtent l="0" t="0" r="3810" b="2540"/>
            <wp:docPr id="2" name="Resim 2" descr="C:\Users\aylin.bilekli\Downloads\TRT_Spor_logo_(2022)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ylin.bilekli\Downloads\TRT_Spor_logo_(2022).sv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056" cy="293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89440" w14:textId="3FB602BF" w:rsidR="00A1589D" w:rsidRPr="003567BF" w:rsidRDefault="00A1589D" w:rsidP="00A1589D">
      <w:pPr>
        <w:rPr>
          <w:b/>
          <w:bCs/>
          <w:color w:val="000000" w:themeColor="text1"/>
        </w:rPr>
      </w:pPr>
      <w:r w:rsidRPr="003567BF">
        <w:rPr>
          <w:b/>
          <w:bCs/>
          <w:color w:val="000000" w:themeColor="text1"/>
        </w:rPr>
        <w:t>Basın Bülteni</w:t>
      </w:r>
      <w:r w:rsidRPr="003567BF">
        <w:rPr>
          <w:b/>
          <w:bCs/>
          <w:color w:val="000000" w:themeColor="text1"/>
        </w:rPr>
        <w:tab/>
      </w:r>
      <w:r w:rsidRPr="003567BF">
        <w:rPr>
          <w:b/>
          <w:bCs/>
          <w:color w:val="000000" w:themeColor="text1"/>
        </w:rPr>
        <w:tab/>
        <w:t xml:space="preserve">                                                                      </w:t>
      </w:r>
      <w:r>
        <w:rPr>
          <w:b/>
          <w:bCs/>
          <w:color w:val="000000" w:themeColor="text1"/>
        </w:rPr>
        <w:t xml:space="preserve">                       </w:t>
      </w:r>
      <w:r>
        <w:rPr>
          <w:b/>
          <w:bCs/>
          <w:color w:val="000000" w:themeColor="text1"/>
        </w:rPr>
        <w:tab/>
        <w:t xml:space="preserve">   </w:t>
      </w:r>
      <w:r w:rsidR="008038E0">
        <w:rPr>
          <w:b/>
          <w:bCs/>
          <w:color w:val="000000" w:themeColor="text1"/>
        </w:rPr>
        <w:t>14</w:t>
      </w:r>
      <w:r w:rsidR="00270390">
        <w:rPr>
          <w:b/>
          <w:bCs/>
          <w:color w:val="000000" w:themeColor="text1"/>
        </w:rPr>
        <w:t>.05</w:t>
      </w:r>
      <w:r w:rsidR="00E56709">
        <w:rPr>
          <w:b/>
          <w:bCs/>
          <w:color w:val="000000" w:themeColor="text1"/>
        </w:rPr>
        <w:t>.2025</w:t>
      </w:r>
    </w:p>
    <w:p w14:paraId="402C06A2" w14:textId="77777777" w:rsidR="00A1589D" w:rsidRPr="003567BF" w:rsidRDefault="00A1589D" w:rsidP="00A1589D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3567BF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12E92" wp14:editId="40845F3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8BA396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" strokecolor="black [3200]" strokeweight="1pt">
                <v:stroke joinstyle="miter"/>
              </v:line>
            </w:pict>
          </mc:Fallback>
        </mc:AlternateContent>
      </w:r>
      <w:r w:rsidRPr="003567BF">
        <w:rPr>
          <w:color w:val="000000" w:themeColor="text1"/>
        </w:rPr>
        <w:tab/>
      </w:r>
      <w:r w:rsidRPr="003567BF">
        <w:rPr>
          <w:color w:val="000000" w:themeColor="text1"/>
        </w:rPr>
        <w:tab/>
      </w:r>
      <w:r w:rsidRPr="003567BF">
        <w:rPr>
          <w:color w:val="000000" w:themeColor="text1"/>
        </w:rPr>
        <w:tab/>
      </w:r>
    </w:p>
    <w:p w14:paraId="6CC28A36" w14:textId="77777777" w:rsidR="00A1589D" w:rsidRDefault="00A1589D" w:rsidP="00483A15">
      <w:pPr>
        <w:jc w:val="center"/>
        <w:rPr>
          <w:b/>
          <w:bCs/>
          <w:sz w:val="40"/>
          <w:szCs w:val="40"/>
        </w:rPr>
      </w:pPr>
    </w:p>
    <w:p w14:paraId="7BB2B206" w14:textId="0273FA72" w:rsidR="00EE52F2" w:rsidRPr="00EE52F2" w:rsidRDefault="00EE52F2" w:rsidP="00EE52F2">
      <w:pPr>
        <w:rPr>
          <w:b/>
          <w:sz w:val="40"/>
          <w:szCs w:val="40"/>
        </w:rPr>
      </w:pPr>
      <w:bookmarkStart w:id="0" w:name="_GoBack"/>
      <w:r w:rsidRPr="00EE52F2">
        <w:rPr>
          <w:b/>
          <w:sz w:val="40"/>
          <w:szCs w:val="40"/>
        </w:rPr>
        <w:t>Süper Lig Yolunda Son Bilet</w:t>
      </w:r>
      <w:r>
        <w:rPr>
          <w:b/>
          <w:sz w:val="40"/>
          <w:szCs w:val="40"/>
        </w:rPr>
        <w:t xml:space="preserve"> Maçları</w:t>
      </w:r>
      <w:r w:rsidRPr="00EE52F2">
        <w:rPr>
          <w:b/>
          <w:sz w:val="40"/>
          <w:szCs w:val="40"/>
        </w:rPr>
        <w:t xml:space="preserve"> TRT </w:t>
      </w:r>
      <w:proofErr w:type="spellStart"/>
      <w:r w:rsidRPr="00EE52F2">
        <w:rPr>
          <w:b/>
          <w:sz w:val="40"/>
          <w:szCs w:val="40"/>
        </w:rPr>
        <w:t>Spor’da</w:t>
      </w:r>
      <w:proofErr w:type="spellEnd"/>
      <w:r w:rsidRPr="00EE52F2">
        <w:rPr>
          <w:b/>
          <w:sz w:val="40"/>
          <w:szCs w:val="40"/>
        </w:rPr>
        <w:t>!</w:t>
      </w:r>
    </w:p>
    <w:bookmarkEnd w:id="0"/>
    <w:p w14:paraId="116490E9" w14:textId="77777777" w:rsidR="00EE52F2" w:rsidRPr="00EE52F2" w:rsidRDefault="00EE52F2" w:rsidP="00EE52F2">
      <w:pPr>
        <w:rPr>
          <w:b/>
          <w:sz w:val="40"/>
          <w:szCs w:val="40"/>
        </w:rPr>
      </w:pPr>
    </w:p>
    <w:p w14:paraId="21BAED07" w14:textId="05AFAE77" w:rsidR="00EE52F2" w:rsidRPr="00EE52F2" w:rsidRDefault="00EE52F2" w:rsidP="00EE52F2">
      <w:pPr>
        <w:rPr>
          <w:b/>
        </w:rPr>
      </w:pPr>
      <w:proofErr w:type="spellStart"/>
      <w:r w:rsidRPr="00EE52F2">
        <w:rPr>
          <w:b/>
        </w:rPr>
        <w:t>Trendyol</w:t>
      </w:r>
      <w:proofErr w:type="spellEnd"/>
      <w:r w:rsidRPr="00EE52F2">
        <w:rPr>
          <w:b/>
        </w:rPr>
        <w:t xml:space="preserve"> 1. Lig'de </w:t>
      </w:r>
      <w:proofErr w:type="spellStart"/>
      <w:r w:rsidRPr="00EE52F2">
        <w:rPr>
          <w:b/>
        </w:rPr>
        <w:t>play</w:t>
      </w:r>
      <w:r w:rsidR="002B0725">
        <w:rPr>
          <w:b/>
        </w:rPr>
        <w:t>-</w:t>
      </w:r>
      <w:r w:rsidRPr="00EE52F2">
        <w:rPr>
          <w:b/>
        </w:rPr>
        <w:t>off</w:t>
      </w:r>
      <w:proofErr w:type="spellEnd"/>
      <w:r w:rsidRPr="00EE52F2">
        <w:rPr>
          <w:b/>
        </w:rPr>
        <w:t xml:space="preserve"> eşleşmeleri belli oldu. </w:t>
      </w:r>
      <w:proofErr w:type="spellStart"/>
      <w:r w:rsidRPr="00EE52F2">
        <w:rPr>
          <w:b/>
        </w:rPr>
        <w:t>Trendyol</w:t>
      </w:r>
      <w:proofErr w:type="spellEnd"/>
      <w:r w:rsidRPr="00EE52F2">
        <w:rPr>
          <w:b/>
        </w:rPr>
        <w:t xml:space="preserve"> Süper Lig’e yükselmek için beş takımın kıran kırana mücadelesi TRT </w:t>
      </w:r>
      <w:proofErr w:type="spellStart"/>
      <w:r w:rsidRPr="00EE52F2">
        <w:rPr>
          <w:b/>
        </w:rPr>
        <w:t>Spor’da</w:t>
      </w:r>
      <w:proofErr w:type="spellEnd"/>
      <w:r w:rsidRPr="00EE52F2">
        <w:rPr>
          <w:b/>
        </w:rPr>
        <w:t xml:space="preserve"> izleyiciye ulaşacak.</w:t>
      </w:r>
    </w:p>
    <w:p w14:paraId="4AD8F483" w14:textId="77777777" w:rsidR="00EE52F2" w:rsidRPr="00EE52F2" w:rsidRDefault="00EE52F2" w:rsidP="00EE52F2">
      <w:pPr>
        <w:rPr>
          <w:b/>
        </w:rPr>
      </w:pPr>
    </w:p>
    <w:p w14:paraId="5A17F084" w14:textId="1B23E370" w:rsidR="00EE52F2" w:rsidRPr="00EE52F2" w:rsidRDefault="00EE52F2" w:rsidP="00EE52F2">
      <w:proofErr w:type="spellStart"/>
      <w:r w:rsidRPr="00EE52F2">
        <w:t>Trendyol</w:t>
      </w:r>
      <w:proofErr w:type="spellEnd"/>
      <w:r w:rsidRPr="00EE52F2">
        <w:t xml:space="preserve"> 1. Lig’de sezon tamamlandı, sıra Süper Lig’e yükselmek için son mücadelede. Beş takımın ter dökeceği kritik </w:t>
      </w:r>
      <w:proofErr w:type="spellStart"/>
      <w:r w:rsidRPr="00EE52F2">
        <w:t>play-off</w:t>
      </w:r>
      <w:proofErr w:type="spellEnd"/>
      <w:r w:rsidRPr="00EE52F2">
        <w:t xml:space="preserve"> maçları, TRT Spor ekranlarından canlı yayınla izleyiciyle buluşacak.</w:t>
      </w:r>
    </w:p>
    <w:p w14:paraId="6372E8CB" w14:textId="77777777" w:rsidR="00EE52F2" w:rsidRPr="00EE52F2" w:rsidRDefault="00EE52F2" w:rsidP="00EE52F2"/>
    <w:p w14:paraId="45005DD2" w14:textId="5CDA4CE5" w:rsidR="00EE52F2" w:rsidRDefault="00EE52F2" w:rsidP="00EE52F2">
      <w:r w:rsidRPr="00EE52F2">
        <w:t xml:space="preserve">Normal sezonu ilk iki sırada tamamlayan Kocaelispor ve Gençlerbirliği, </w:t>
      </w:r>
      <w:proofErr w:type="spellStart"/>
      <w:r w:rsidRPr="00EE52F2">
        <w:t>Trendyol</w:t>
      </w:r>
      <w:proofErr w:type="spellEnd"/>
      <w:r w:rsidRPr="00EE52F2">
        <w:t xml:space="preserve"> Süper Lig’e doğrudan yükseldi. Ligi üçüncü bitiren </w:t>
      </w:r>
      <w:proofErr w:type="spellStart"/>
      <w:r w:rsidRPr="00EE52F2">
        <w:t>Solwie</w:t>
      </w:r>
      <w:proofErr w:type="spellEnd"/>
      <w:r>
        <w:t xml:space="preserve"> </w:t>
      </w:r>
      <w:proofErr w:type="spellStart"/>
      <w:r w:rsidRPr="00EE52F2">
        <w:t>Energy</w:t>
      </w:r>
      <w:proofErr w:type="spellEnd"/>
      <w:r w:rsidRPr="00EE52F2">
        <w:t xml:space="preserve"> Fatih Karagümrük ise statü gereği doğru</w:t>
      </w:r>
      <w:r w:rsidR="002B0725">
        <w:t xml:space="preserve">dan </w:t>
      </w:r>
      <w:proofErr w:type="spellStart"/>
      <w:r w:rsidR="002B0725">
        <w:t>play-</w:t>
      </w:r>
      <w:r>
        <w:t>off</w:t>
      </w:r>
      <w:proofErr w:type="spellEnd"/>
      <w:r>
        <w:t xml:space="preserve"> finaline yükseldi. </w:t>
      </w:r>
      <w:r w:rsidRPr="00EE52F2">
        <w:t>Play</w:t>
      </w:r>
      <w:r w:rsidR="002E2634">
        <w:t>-</w:t>
      </w:r>
      <w:proofErr w:type="spellStart"/>
      <w:r w:rsidRPr="00EE52F2">
        <w:t>offda</w:t>
      </w:r>
      <w:proofErr w:type="spellEnd"/>
      <w:r w:rsidRPr="00EE52F2">
        <w:t xml:space="preserve"> ter dökecek Uğur Okulları İstanbulspor, </w:t>
      </w:r>
      <w:proofErr w:type="spellStart"/>
      <w:r w:rsidRPr="00EE52F2">
        <w:t>Geosis</w:t>
      </w:r>
      <w:proofErr w:type="spellEnd"/>
      <w:r w:rsidRPr="00EE52F2">
        <w:t xml:space="preserve"> </w:t>
      </w:r>
      <w:proofErr w:type="spellStart"/>
      <w:r w:rsidRPr="00EE52F2">
        <w:t>Boluspor</w:t>
      </w:r>
      <w:proofErr w:type="spellEnd"/>
      <w:r w:rsidRPr="00EE52F2">
        <w:t xml:space="preserve"> ile Erzurumspor FK, </w:t>
      </w:r>
      <w:proofErr w:type="spellStart"/>
      <w:r w:rsidRPr="00EE52F2">
        <w:t>Teksüt</w:t>
      </w:r>
      <w:proofErr w:type="spellEnd"/>
      <w:r w:rsidRPr="00EE52F2">
        <w:t xml:space="preserve"> Bandırma Spor ile eşleşti.</w:t>
      </w:r>
    </w:p>
    <w:p w14:paraId="62805BB6" w14:textId="77777777" w:rsidR="00EE52F2" w:rsidRDefault="00EE52F2" w:rsidP="00EE52F2"/>
    <w:p w14:paraId="60B1B7A7" w14:textId="714B426F" w:rsidR="00EE52F2" w:rsidRPr="00EE52F2" w:rsidRDefault="00EE52F2" w:rsidP="00EE52F2">
      <w:r w:rsidRPr="00EE52F2">
        <w:t>Perşembe günü oynanacak yarı final karşılaşmaları TRT Spor ekranlarında canlı yayınla futbolseverlerle buluşacak.</w:t>
      </w:r>
    </w:p>
    <w:p w14:paraId="1CDF6866" w14:textId="77777777" w:rsidR="00EE52F2" w:rsidRPr="00EE52F2" w:rsidRDefault="00EE52F2" w:rsidP="00EE52F2"/>
    <w:p w14:paraId="352E8289" w14:textId="00733DFC" w:rsidR="004128CC" w:rsidRPr="004128CC" w:rsidRDefault="00EE52F2" w:rsidP="00EE52F2">
      <w:pPr>
        <w:rPr>
          <w:b/>
          <w:u w:val="single"/>
        </w:rPr>
      </w:pPr>
      <w:r w:rsidRPr="004128CC">
        <w:rPr>
          <w:b/>
          <w:u w:val="single"/>
        </w:rPr>
        <w:t>15 Mayıs Perşembe</w:t>
      </w:r>
      <w:r w:rsidR="004128CC">
        <w:rPr>
          <w:b/>
          <w:u w:val="single"/>
        </w:rPr>
        <w:t>:</w:t>
      </w:r>
    </w:p>
    <w:p w14:paraId="4F0F8523" w14:textId="77777777" w:rsidR="00EE52F2" w:rsidRPr="00EE52F2" w:rsidRDefault="00EE52F2" w:rsidP="00EE52F2">
      <w:r w:rsidRPr="00EE52F2">
        <w:t xml:space="preserve">16.00 – </w:t>
      </w:r>
      <w:proofErr w:type="spellStart"/>
      <w:r w:rsidRPr="00EE52F2">
        <w:t>Teksüt</w:t>
      </w:r>
      <w:proofErr w:type="spellEnd"/>
      <w:r w:rsidRPr="00EE52F2">
        <w:t xml:space="preserve"> </w:t>
      </w:r>
      <w:proofErr w:type="spellStart"/>
      <w:r w:rsidRPr="00EE52F2">
        <w:t>Bandırmaspor</w:t>
      </w:r>
      <w:proofErr w:type="spellEnd"/>
      <w:r w:rsidRPr="00EE52F2">
        <w:t xml:space="preserve"> – Erzurumspor FK / TRT Spor</w:t>
      </w:r>
    </w:p>
    <w:p w14:paraId="2615E43F" w14:textId="21737804" w:rsidR="008038E0" w:rsidRPr="00EE52F2" w:rsidRDefault="00EE52F2" w:rsidP="00EE52F2">
      <w:r w:rsidRPr="00EE52F2">
        <w:t xml:space="preserve">20.00 – Uğur Okulları İstanbulspor – </w:t>
      </w:r>
      <w:proofErr w:type="spellStart"/>
      <w:r w:rsidRPr="00EE52F2">
        <w:t>Geosis</w:t>
      </w:r>
      <w:proofErr w:type="spellEnd"/>
      <w:r w:rsidRPr="00EE52F2">
        <w:t xml:space="preserve"> </w:t>
      </w:r>
      <w:proofErr w:type="spellStart"/>
      <w:r w:rsidRPr="00EE52F2">
        <w:t>Boluspor</w:t>
      </w:r>
      <w:proofErr w:type="spellEnd"/>
      <w:r w:rsidRPr="00EE52F2">
        <w:t xml:space="preserve"> / TRT Spor</w:t>
      </w:r>
    </w:p>
    <w:sectPr w:rsidR="008038E0" w:rsidRPr="00EE52F2" w:rsidSect="005C7BA3">
      <w:pgSz w:w="11900" w:h="16840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A15"/>
    <w:rsid w:val="000011FE"/>
    <w:rsid w:val="00010441"/>
    <w:rsid w:val="000A21F7"/>
    <w:rsid w:val="000B5728"/>
    <w:rsid w:val="001551F0"/>
    <w:rsid w:val="00185821"/>
    <w:rsid w:val="00193B01"/>
    <w:rsid w:val="001D6D45"/>
    <w:rsid w:val="00270390"/>
    <w:rsid w:val="002B0725"/>
    <w:rsid w:val="002E2634"/>
    <w:rsid w:val="002F3350"/>
    <w:rsid w:val="003145D2"/>
    <w:rsid w:val="003154D8"/>
    <w:rsid w:val="0034126A"/>
    <w:rsid w:val="00400494"/>
    <w:rsid w:val="004128CC"/>
    <w:rsid w:val="00483A15"/>
    <w:rsid w:val="004B77F1"/>
    <w:rsid w:val="005803BE"/>
    <w:rsid w:val="005C7BA3"/>
    <w:rsid w:val="00752401"/>
    <w:rsid w:val="008038E0"/>
    <w:rsid w:val="008052CE"/>
    <w:rsid w:val="00A1589D"/>
    <w:rsid w:val="00B33054"/>
    <w:rsid w:val="00B8222D"/>
    <w:rsid w:val="00BA00BC"/>
    <w:rsid w:val="00BC142E"/>
    <w:rsid w:val="00C1029B"/>
    <w:rsid w:val="00CC04B4"/>
    <w:rsid w:val="00D44576"/>
    <w:rsid w:val="00D75693"/>
    <w:rsid w:val="00E56709"/>
    <w:rsid w:val="00E97979"/>
    <w:rsid w:val="00EB7A7D"/>
    <w:rsid w:val="00EC39A7"/>
    <w:rsid w:val="00EE52F2"/>
    <w:rsid w:val="00F72D29"/>
    <w:rsid w:val="00FD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522C8"/>
  <w15:chartTrackingRefBased/>
  <w15:docId w15:val="{7620B3BF-CEB7-4C22-B7D3-1E7A5337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40049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Balk2">
    <w:name w:val="heading 2"/>
    <w:basedOn w:val="Normal"/>
    <w:link w:val="Balk2Char"/>
    <w:uiPriority w:val="9"/>
    <w:qFormat/>
    <w:rsid w:val="0040049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052CE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052CE"/>
    <w:rPr>
      <w:color w:val="605E5C"/>
      <w:shd w:val="clear" w:color="auto" w:fill="E1DFDD"/>
    </w:rPr>
  </w:style>
  <w:style w:type="character" w:customStyle="1" w:styleId="Balk1Char">
    <w:name w:val="Başlık 1 Char"/>
    <w:basedOn w:val="VarsaylanParagrafYazTipi"/>
    <w:link w:val="Balk1"/>
    <w:uiPriority w:val="9"/>
    <w:rsid w:val="00400494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400494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text">
    <w:name w:val="text"/>
    <w:basedOn w:val="VarsaylanParagrafYazTipi"/>
    <w:rsid w:val="00400494"/>
  </w:style>
  <w:style w:type="paragraph" w:customStyle="1" w:styleId="text1">
    <w:name w:val="text1"/>
    <w:basedOn w:val="Normal"/>
    <w:rsid w:val="0040049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2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94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63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7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1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9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BİLEKLİ</cp:lastModifiedBy>
  <cp:revision>2</cp:revision>
  <dcterms:created xsi:type="dcterms:W3CDTF">2025-05-14T10:21:00Z</dcterms:created>
  <dcterms:modified xsi:type="dcterms:W3CDTF">2025-05-14T10:21:00Z</dcterms:modified>
</cp:coreProperties>
</file>