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E32" w:rsidRPr="004873DE" w:rsidRDefault="002F2750" w:rsidP="004873DE">
      <w:pPr>
        <w:pStyle w:val="Body"/>
        <w:spacing w:line="360" w:lineRule="auto"/>
        <w:rPr>
          <w:rFonts w:ascii="Calibri" w:hAnsi="Calibri" w:cs="Calibri"/>
          <w:sz w:val="24"/>
          <w:szCs w:val="24"/>
        </w:rPr>
      </w:pPr>
      <w:r w:rsidRPr="004873DE"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-45085</wp:posOffset>
                </wp:positionH>
                <wp:positionV relativeFrom="line">
                  <wp:posOffset>287020</wp:posOffset>
                </wp:positionV>
                <wp:extent cx="6223575" cy="0"/>
                <wp:effectExtent l="0" t="0" r="25400" b="1905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23575" cy="0"/>
                        </a:xfrm>
                        <a:prstGeom prst="line">
                          <a:avLst/>
                        </a:prstGeom>
                        <a:noFill/>
                        <a:ln w="12700" cap="flat">
                          <a:solidFill>
                            <a:srgbClr val="D0D0D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80DFDE" id="officeArt object" o:spid="_x0000_s1026" style="position:absolute;z-index:25165926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" from="-3.55pt,22.6pt" to="486.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" strokecolor="#d0d0d0" strokeweight="1pt">
                <v:stroke miterlimit="4" joinstyle="miter"/>
                <w10:wrap type="topAndBottom" anchorx="margin" anchory="line"/>
              </v:line>
            </w:pict>
          </mc:Fallback>
        </mc:AlternateContent>
      </w:r>
      <w:r w:rsidRPr="004873DE">
        <w:rPr>
          <w:rFonts w:ascii="Calibri" w:hAnsi="Calibri" w:cs="Calibri"/>
          <w:noProof/>
          <w:sz w:val="24"/>
          <w:szCs w:val="24"/>
        </w:rP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-15668</wp:posOffset>
            </wp:positionH>
            <wp:positionV relativeFrom="page">
              <wp:posOffset>341693</wp:posOffset>
            </wp:positionV>
            <wp:extent cx="910357" cy="586613"/>
            <wp:effectExtent l="0" t="0" r="0" b="0"/>
            <wp:wrapThrough wrapText="bothSides" distL="152400" distR="152400">
              <wp:wrapPolygon edited="1">
                <wp:start x="197" y="0"/>
                <wp:lineTo x="6959" y="0"/>
                <wp:lineTo x="6828" y="2547"/>
                <wp:lineTo x="6565" y="2853"/>
                <wp:lineTo x="4924" y="2853"/>
                <wp:lineTo x="4924" y="16913"/>
                <wp:lineTo x="5121" y="17321"/>
                <wp:lineTo x="4727" y="17321"/>
                <wp:lineTo x="4924" y="16913"/>
                <wp:lineTo x="4924" y="2853"/>
                <wp:lineTo x="4464" y="2853"/>
                <wp:lineTo x="4333" y="11513"/>
                <wp:lineTo x="4333" y="16913"/>
                <wp:lineTo x="4596" y="17423"/>
                <wp:lineTo x="4202" y="17423"/>
                <wp:lineTo x="4333" y="16913"/>
                <wp:lineTo x="4333" y="11513"/>
                <wp:lineTo x="4005" y="11852"/>
                <wp:lineTo x="4005" y="17932"/>
                <wp:lineTo x="4333" y="17932"/>
                <wp:lineTo x="4464" y="19766"/>
                <wp:lineTo x="4990" y="19562"/>
                <wp:lineTo x="5055" y="17932"/>
                <wp:lineTo x="5384" y="17932"/>
                <wp:lineTo x="5318" y="20275"/>
                <wp:lineTo x="4071" y="20072"/>
                <wp:lineTo x="4005" y="17932"/>
                <wp:lineTo x="4005" y="11852"/>
                <wp:lineTo x="3939" y="11921"/>
                <wp:lineTo x="2495" y="11921"/>
                <wp:lineTo x="2495" y="17932"/>
                <wp:lineTo x="3677" y="17932"/>
                <wp:lineTo x="3414" y="18849"/>
                <wp:lineTo x="2954" y="19766"/>
                <wp:lineTo x="3677" y="19766"/>
                <wp:lineTo x="3611" y="20275"/>
                <wp:lineTo x="2429" y="20275"/>
                <wp:lineTo x="2757" y="19257"/>
                <wp:lineTo x="3151" y="18442"/>
                <wp:lineTo x="2429" y="18442"/>
                <wp:lineTo x="2495" y="17932"/>
                <wp:lineTo x="2495" y="11921"/>
                <wp:lineTo x="2429" y="11921"/>
                <wp:lineTo x="2429" y="2853"/>
                <wp:lineTo x="1313" y="2853"/>
                <wp:lineTo x="1313" y="16098"/>
                <wp:lineTo x="1641" y="16200"/>
                <wp:lineTo x="1510" y="16709"/>
                <wp:lineTo x="1247" y="16608"/>
                <wp:lineTo x="1313" y="16098"/>
                <wp:lineTo x="1313" y="2853"/>
                <wp:lineTo x="722" y="2853"/>
                <wp:lineTo x="722" y="16098"/>
                <wp:lineTo x="1050" y="16200"/>
                <wp:lineTo x="985" y="16709"/>
                <wp:lineTo x="788" y="16648"/>
                <wp:lineTo x="788" y="17015"/>
                <wp:lineTo x="1379" y="17137"/>
                <wp:lineTo x="1379" y="17626"/>
                <wp:lineTo x="722" y="17728"/>
                <wp:lineTo x="460" y="18849"/>
                <wp:lineTo x="788" y="19664"/>
                <wp:lineTo x="1576" y="19562"/>
                <wp:lineTo x="1773" y="18442"/>
                <wp:lineTo x="1510" y="17626"/>
                <wp:lineTo x="1379" y="17626"/>
                <wp:lineTo x="1379" y="17137"/>
                <wp:lineTo x="1773" y="17219"/>
                <wp:lineTo x="2167" y="18034"/>
                <wp:lineTo x="2035" y="19664"/>
                <wp:lineTo x="1510" y="20275"/>
                <wp:lineTo x="525" y="20072"/>
                <wp:lineTo x="66" y="18849"/>
                <wp:lineTo x="328" y="17525"/>
                <wp:lineTo x="788" y="17015"/>
                <wp:lineTo x="788" y="16648"/>
                <wp:lineTo x="657" y="16608"/>
                <wp:lineTo x="722" y="16098"/>
                <wp:lineTo x="722" y="2853"/>
                <wp:lineTo x="0" y="2853"/>
                <wp:lineTo x="131" y="102"/>
                <wp:lineTo x="197" y="0"/>
                <wp:lineTo x="7091" y="0"/>
                <wp:lineTo x="7091" y="17830"/>
                <wp:lineTo x="7681" y="18238"/>
                <wp:lineTo x="7550" y="18442"/>
                <wp:lineTo x="6894" y="18442"/>
                <wp:lineTo x="6894" y="18747"/>
                <wp:lineTo x="7681" y="19155"/>
                <wp:lineTo x="7616" y="20174"/>
                <wp:lineTo x="6565" y="20072"/>
                <wp:lineTo x="6565" y="19562"/>
                <wp:lineTo x="7353" y="19766"/>
                <wp:lineTo x="7353" y="19358"/>
                <wp:lineTo x="6565" y="18951"/>
                <wp:lineTo x="6631" y="18136"/>
                <wp:lineTo x="7091" y="17830"/>
                <wp:lineTo x="7091" y="0"/>
                <wp:lineTo x="7747" y="0"/>
                <wp:lineTo x="9388" y="71"/>
                <wp:lineTo x="11621" y="2955"/>
                <wp:lineTo x="9388" y="2853"/>
                <wp:lineTo x="9454" y="6113"/>
                <wp:lineTo x="11883" y="5909"/>
                <wp:lineTo x="12343" y="5094"/>
                <wp:lineTo x="12277" y="3566"/>
                <wp:lineTo x="11621" y="2955"/>
                <wp:lineTo x="9388" y="71"/>
                <wp:lineTo x="12409" y="204"/>
                <wp:lineTo x="13722" y="1426"/>
                <wp:lineTo x="14378" y="3464"/>
                <wp:lineTo x="14247" y="6113"/>
                <wp:lineTo x="13459" y="7947"/>
                <wp:lineTo x="12999" y="8558"/>
                <wp:lineTo x="14575" y="11921"/>
                <wp:lineTo x="13984" y="11894"/>
                <wp:lineTo x="13984" y="16811"/>
                <wp:lineTo x="14378" y="17015"/>
                <wp:lineTo x="14312" y="17525"/>
                <wp:lineTo x="13919" y="17437"/>
                <wp:lineTo x="13919" y="17932"/>
                <wp:lineTo x="14378" y="17932"/>
                <wp:lineTo x="14312" y="20275"/>
                <wp:lineTo x="13919" y="20188"/>
                <wp:lineTo x="13919" y="20887"/>
                <wp:lineTo x="21469" y="20989"/>
                <wp:lineTo x="21534" y="21600"/>
                <wp:lineTo x="13919" y="21498"/>
                <wp:lineTo x="13919" y="20887"/>
                <wp:lineTo x="13919" y="20188"/>
                <wp:lineTo x="13853" y="20174"/>
                <wp:lineTo x="13919" y="17932"/>
                <wp:lineTo x="13919" y="17437"/>
                <wp:lineTo x="13853" y="17423"/>
                <wp:lineTo x="13984" y="16811"/>
                <wp:lineTo x="13984" y="11894"/>
                <wp:lineTo x="12277" y="11819"/>
                <wp:lineTo x="12146" y="11502"/>
                <wp:lineTo x="12146" y="16913"/>
                <wp:lineTo x="12409" y="17015"/>
                <wp:lineTo x="12343" y="17525"/>
                <wp:lineTo x="12015" y="17423"/>
                <wp:lineTo x="12146" y="16913"/>
                <wp:lineTo x="12146" y="11502"/>
                <wp:lineTo x="11621" y="10235"/>
                <wp:lineTo x="11621" y="16913"/>
                <wp:lineTo x="11883" y="17423"/>
                <wp:lineTo x="11489" y="17525"/>
                <wp:lineTo x="11621" y="16913"/>
                <wp:lineTo x="11621" y="10235"/>
                <wp:lineTo x="11227" y="9284"/>
                <wp:lineTo x="11227" y="17932"/>
                <wp:lineTo x="11621" y="17932"/>
                <wp:lineTo x="11752" y="19766"/>
                <wp:lineTo x="12277" y="19562"/>
                <wp:lineTo x="12277" y="17932"/>
                <wp:lineTo x="12671" y="17932"/>
                <wp:lineTo x="12605" y="20275"/>
                <wp:lineTo x="12277" y="20275"/>
                <wp:lineTo x="12212" y="20072"/>
                <wp:lineTo x="11358" y="20072"/>
                <wp:lineTo x="11227" y="17932"/>
                <wp:lineTo x="11227" y="9284"/>
                <wp:lineTo x="11095" y="8966"/>
                <wp:lineTo x="9717" y="8966"/>
                <wp:lineTo x="9717" y="17932"/>
                <wp:lineTo x="10964" y="17932"/>
                <wp:lineTo x="10636" y="18951"/>
                <wp:lineTo x="10242" y="19766"/>
                <wp:lineTo x="10964" y="19766"/>
                <wp:lineTo x="10898" y="20275"/>
                <wp:lineTo x="9717" y="20275"/>
                <wp:lineTo x="9914" y="19460"/>
                <wp:lineTo x="10439" y="18442"/>
                <wp:lineTo x="9717" y="18442"/>
                <wp:lineTo x="9717" y="17932"/>
                <wp:lineTo x="9717" y="8966"/>
                <wp:lineTo x="9454" y="8966"/>
                <wp:lineTo x="9323" y="11411"/>
                <wp:lineTo x="8929" y="11847"/>
                <wp:lineTo x="8929" y="16913"/>
                <wp:lineTo x="9191" y="17423"/>
                <wp:lineTo x="8798" y="17423"/>
                <wp:lineTo x="8929" y="16913"/>
                <wp:lineTo x="8929" y="11847"/>
                <wp:lineTo x="8863" y="11921"/>
                <wp:lineTo x="8666" y="11921"/>
                <wp:lineTo x="8666" y="17830"/>
                <wp:lineTo x="8798" y="17923"/>
                <wp:lineTo x="8798" y="18442"/>
                <wp:lineTo x="8338" y="18645"/>
                <wp:lineTo x="8404" y="19664"/>
                <wp:lineTo x="9060" y="19562"/>
                <wp:lineTo x="8995" y="18442"/>
                <wp:lineTo x="8798" y="18442"/>
                <wp:lineTo x="8798" y="17923"/>
                <wp:lineTo x="9388" y="18340"/>
                <wp:lineTo x="9388" y="19868"/>
                <wp:lineTo x="8995" y="20275"/>
                <wp:lineTo x="8207" y="20072"/>
                <wp:lineTo x="7944" y="19460"/>
                <wp:lineTo x="8141" y="18238"/>
                <wp:lineTo x="8666" y="17830"/>
                <wp:lineTo x="8666" y="11921"/>
                <wp:lineTo x="8404" y="11921"/>
                <wp:lineTo x="8404" y="16913"/>
                <wp:lineTo x="8601" y="17321"/>
                <wp:lineTo x="8272" y="17525"/>
                <wp:lineTo x="8404" y="16913"/>
                <wp:lineTo x="8404" y="11921"/>
                <wp:lineTo x="7419" y="11921"/>
                <wp:lineTo x="7550" y="204"/>
                <wp:lineTo x="7747" y="0"/>
                <wp:lineTo x="14903" y="0"/>
                <wp:lineTo x="21600" y="0"/>
                <wp:lineTo x="21469" y="2547"/>
                <wp:lineTo x="21206" y="2853"/>
                <wp:lineTo x="20812" y="2853"/>
                <wp:lineTo x="20812" y="17830"/>
                <wp:lineTo x="21403" y="18136"/>
                <wp:lineTo x="21469" y="20275"/>
                <wp:lineTo x="21009" y="20275"/>
                <wp:lineTo x="20943" y="18543"/>
                <wp:lineTo x="20484" y="18747"/>
                <wp:lineTo x="20418" y="20275"/>
                <wp:lineTo x="20024" y="20275"/>
                <wp:lineTo x="20024" y="17932"/>
                <wp:lineTo x="20812" y="17932"/>
                <wp:lineTo x="20812" y="17830"/>
                <wp:lineTo x="20812" y="2853"/>
                <wp:lineTo x="19171" y="2853"/>
                <wp:lineTo x="19040" y="11411"/>
                <wp:lineTo x="18580" y="11921"/>
                <wp:lineTo x="18580" y="17830"/>
                <wp:lineTo x="19105" y="17881"/>
                <wp:lineTo x="19105" y="18645"/>
                <wp:lineTo x="18514" y="18747"/>
                <wp:lineTo x="18580" y="19562"/>
                <wp:lineTo x="19171" y="19460"/>
                <wp:lineTo x="19105" y="18645"/>
                <wp:lineTo x="19105" y="17881"/>
                <wp:lineTo x="19630" y="17932"/>
                <wp:lineTo x="19565" y="20275"/>
                <wp:lineTo x="18252" y="20072"/>
                <wp:lineTo x="18055" y="18951"/>
                <wp:lineTo x="18317" y="18034"/>
                <wp:lineTo x="18580" y="17830"/>
                <wp:lineTo x="18580" y="11921"/>
                <wp:lineTo x="17136" y="11921"/>
                <wp:lineTo x="17136" y="2853"/>
                <wp:lineTo x="16939" y="2853"/>
                <wp:lineTo x="16939" y="17830"/>
                <wp:lineTo x="17792" y="18136"/>
                <wp:lineTo x="17726" y="18543"/>
                <wp:lineTo x="17004" y="18645"/>
                <wp:lineTo x="17792" y="19155"/>
                <wp:lineTo x="17726" y="20072"/>
                <wp:lineTo x="16610" y="20072"/>
                <wp:lineTo x="16610" y="19460"/>
                <wp:lineTo x="17333" y="19664"/>
                <wp:lineTo x="17070" y="19257"/>
                <wp:lineTo x="16545" y="18951"/>
                <wp:lineTo x="16676" y="18034"/>
                <wp:lineTo x="16939" y="17830"/>
                <wp:lineTo x="16939" y="2853"/>
                <wp:lineTo x="15560" y="2853"/>
                <wp:lineTo x="15560" y="17830"/>
                <wp:lineTo x="16151" y="18136"/>
                <wp:lineTo x="16151" y="20275"/>
                <wp:lineTo x="15757" y="20275"/>
                <wp:lineTo x="15691" y="18543"/>
                <wp:lineTo x="15232" y="18747"/>
                <wp:lineTo x="15166" y="20275"/>
                <wp:lineTo x="14706" y="20174"/>
                <wp:lineTo x="14772" y="17932"/>
                <wp:lineTo x="15560" y="17830"/>
                <wp:lineTo x="15560" y="2853"/>
                <wp:lineTo x="14641" y="2853"/>
                <wp:lineTo x="14772" y="102"/>
                <wp:lineTo x="14903" y="0"/>
                <wp:lineTo x="197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Özü Sözü İnsan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0357" cy="58661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F56E32" w:rsidRPr="004873DE" w:rsidRDefault="002F2750" w:rsidP="004873DE">
      <w:pPr>
        <w:pStyle w:val="Body"/>
        <w:spacing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4873DE">
        <w:rPr>
          <w:rFonts w:ascii="Calibri" w:hAnsi="Calibri" w:cs="Calibri"/>
          <w:b/>
          <w:bCs/>
          <w:sz w:val="24"/>
          <w:szCs w:val="24"/>
        </w:rPr>
        <w:t>BİLGİ NOTU</w:t>
      </w:r>
    </w:p>
    <w:p w:rsidR="00F56E32" w:rsidRPr="004873DE" w:rsidRDefault="002F2750" w:rsidP="004873DE">
      <w:pPr>
        <w:pStyle w:val="Body"/>
        <w:spacing w:line="360" w:lineRule="auto"/>
        <w:rPr>
          <w:rFonts w:ascii="Calibri" w:hAnsi="Calibri" w:cs="Calibri"/>
          <w:b/>
          <w:bCs/>
          <w:sz w:val="24"/>
          <w:szCs w:val="24"/>
        </w:rPr>
      </w:pPr>
      <w:r w:rsidRPr="004873DE">
        <w:rPr>
          <w:rFonts w:ascii="Calibri" w:hAnsi="Calibri" w:cs="Calibri"/>
          <w:b/>
          <w:bCs/>
          <w:caps/>
          <w:sz w:val="24"/>
          <w:szCs w:val="24"/>
        </w:rPr>
        <w:t>Konu</w:t>
      </w:r>
      <w:r w:rsidR="004873DE" w:rsidRPr="004873DE">
        <w:rPr>
          <w:rFonts w:ascii="Calibri" w:hAnsi="Calibri" w:cs="Calibri"/>
          <w:b/>
          <w:bCs/>
          <w:sz w:val="24"/>
          <w:szCs w:val="24"/>
        </w:rPr>
        <w:t>: TRT Yetenek 2021</w:t>
      </w:r>
    </w:p>
    <w:p w:rsidR="004873DE" w:rsidRPr="004873DE" w:rsidRDefault="004873DE" w:rsidP="004873DE">
      <w:pPr>
        <w:pStyle w:val="Body"/>
        <w:spacing w:line="360" w:lineRule="auto"/>
        <w:rPr>
          <w:rFonts w:ascii="Calibri" w:hAnsi="Calibri" w:cs="Calibri"/>
          <w:b/>
          <w:bCs/>
          <w:sz w:val="24"/>
          <w:szCs w:val="24"/>
        </w:rPr>
      </w:pPr>
    </w:p>
    <w:p w:rsidR="004873DE" w:rsidRPr="004873DE" w:rsidRDefault="004873DE" w:rsidP="004873DE">
      <w:pPr>
        <w:spacing w:line="360" w:lineRule="auto"/>
        <w:rPr>
          <w:rFonts w:ascii="Calibri" w:hAnsi="Calibri" w:cs="Calibri"/>
        </w:rPr>
      </w:pPr>
      <w:proofErr w:type="spellStart"/>
      <w:r w:rsidRPr="004873DE">
        <w:rPr>
          <w:rFonts w:ascii="Calibri" w:hAnsi="Calibri" w:cs="Calibri"/>
        </w:rPr>
        <w:t>TRT’nin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yeni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mezunlara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yönelik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istihdam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projesi</w:t>
      </w:r>
      <w:proofErr w:type="spellEnd"/>
      <w:r w:rsidRPr="004873DE">
        <w:rPr>
          <w:rFonts w:ascii="Calibri" w:hAnsi="Calibri" w:cs="Calibri"/>
        </w:rPr>
        <w:t xml:space="preserve"> TRT </w:t>
      </w:r>
      <w:proofErr w:type="spellStart"/>
      <w:r w:rsidRPr="004873DE">
        <w:rPr>
          <w:rFonts w:ascii="Calibri" w:hAnsi="Calibri" w:cs="Calibri"/>
        </w:rPr>
        <w:t>Yetenek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programı</w:t>
      </w:r>
      <w:proofErr w:type="spellEnd"/>
      <w:r w:rsidRPr="004873DE">
        <w:rPr>
          <w:rFonts w:ascii="Calibri" w:hAnsi="Calibri" w:cs="Calibri"/>
        </w:rPr>
        <w:t xml:space="preserve"> ilk </w:t>
      </w:r>
      <w:proofErr w:type="spellStart"/>
      <w:r w:rsidRPr="004873DE">
        <w:rPr>
          <w:rFonts w:ascii="Calibri" w:hAnsi="Calibri" w:cs="Calibri"/>
        </w:rPr>
        <w:t>defa</w:t>
      </w:r>
      <w:proofErr w:type="spellEnd"/>
      <w:r w:rsidRPr="004873DE">
        <w:rPr>
          <w:rFonts w:ascii="Calibri" w:hAnsi="Calibri" w:cs="Calibri"/>
        </w:rPr>
        <w:t xml:space="preserve"> 2020 </w:t>
      </w:r>
      <w:proofErr w:type="spellStart"/>
      <w:r w:rsidRPr="004873DE">
        <w:rPr>
          <w:rFonts w:ascii="Calibri" w:hAnsi="Calibri" w:cs="Calibri"/>
        </w:rPr>
        <w:t>yılında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gerçekleştirilmiş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olup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bu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sene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ikincisi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düzenlenecektir</w:t>
      </w:r>
      <w:proofErr w:type="spellEnd"/>
      <w:r w:rsidRPr="004873DE">
        <w:rPr>
          <w:rFonts w:ascii="Calibri" w:hAnsi="Calibri" w:cs="Calibri"/>
        </w:rPr>
        <w:t xml:space="preserve">. </w:t>
      </w:r>
      <w:proofErr w:type="spellStart"/>
      <w:r w:rsidRPr="004873DE">
        <w:rPr>
          <w:rFonts w:ascii="Calibri" w:hAnsi="Calibri" w:cs="Calibri"/>
        </w:rPr>
        <w:t>Geçtiğimiz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yıl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gerçekleştirilen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programa</w:t>
      </w:r>
      <w:proofErr w:type="spellEnd"/>
      <w:r w:rsidRPr="004873DE">
        <w:rPr>
          <w:rFonts w:ascii="Calibri" w:hAnsi="Calibri" w:cs="Calibri"/>
        </w:rPr>
        <w:t xml:space="preserve"> 44.185 </w:t>
      </w:r>
      <w:proofErr w:type="spellStart"/>
      <w:r w:rsidRPr="004873DE">
        <w:rPr>
          <w:rFonts w:ascii="Calibri" w:hAnsi="Calibri" w:cs="Calibri"/>
        </w:rPr>
        <w:t>kişi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başvurmuş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olup</w:t>
      </w:r>
      <w:proofErr w:type="spellEnd"/>
      <w:r w:rsidRPr="004873DE">
        <w:rPr>
          <w:rFonts w:ascii="Calibri" w:hAnsi="Calibri" w:cs="Calibri"/>
        </w:rPr>
        <w:t xml:space="preserve"> 272 </w:t>
      </w:r>
      <w:proofErr w:type="spellStart"/>
      <w:r w:rsidRPr="004873DE">
        <w:rPr>
          <w:rFonts w:ascii="Calibri" w:hAnsi="Calibri" w:cs="Calibri"/>
        </w:rPr>
        <w:t>gence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iş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teklifi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yapılmış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ve</w:t>
      </w:r>
      <w:proofErr w:type="spellEnd"/>
      <w:r w:rsidRPr="004873DE">
        <w:rPr>
          <w:rFonts w:ascii="Calibri" w:hAnsi="Calibri" w:cs="Calibri"/>
        </w:rPr>
        <w:t xml:space="preserve"> 266 </w:t>
      </w:r>
      <w:proofErr w:type="spellStart"/>
      <w:r w:rsidRPr="004873DE">
        <w:rPr>
          <w:rFonts w:ascii="Calibri" w:hAnsi="Calibri" w:cs="Calibri"/>
        </w:rPr>
        <w:t>gencimiz</w:t>
      </w:r>
      <w:proofErr w:type="spellEnd"/>
      <w:r w:rsidRPr="004873DE">
        <w:rPr>
          <w:rFonts w:ascii="Calibri" w:hAnsi="Calibri" w:cs="Calibri"/>
        </w:rPr>
        <w:t xml:space="preserve"> TRT </w:t>
      </w:r>
      <w:proofErr w:type="spellStart"/>
      <w:r w:rsidRPr="004873DE">
        <w:rPr>
          <w:rFonts w:ascii="Calibri" w:hAnsi="Calibri" w:cs="Calibri"/>
        </w:rPr>
        <w:t>ailesine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katılmıştır</w:t>
      </w:r>
      <w:proofErr w:type="spellEnd"/>
      <w:r w:rsidRPr="004873DE">
        <w:rPr>
          <w:rFonts w:ascii="Calibri" w:hAnsi="Calibri" w:cs="Calibri"/>
        </w:rPr>
        <w:t>.</w:t>
      </w:r>
    </w:p>
    <w:p w:rsidR="004873DE" w:rsidRPr="004873DE" w:rsidRDefault="004873DE" w:rsidP="004873DE">
      <w:pPr>
        <w:spacing w:line="360" w:lineRule="auto"/>
        <w:rPr>
          <w:rFonts w:ascii="Calibri" w:hAnsi="Calibri" w:cs="Calibri"/>
        </w:rPr>
      </w:pPr>
      <w:r w:rsidRPr="004873DE">
        <w:rPr>
          <w:rFonts w:ascii="Calibri" w:hAnsi="Calibri" w:cs="Calibri"/>
        </w:rPr>
        <w:br/>
        <w:t xml:space="preserve">TRT </w:t>
      </w:r>
      <w:proofErr w:type="spellStart"/>
      <w:r w:rsidRPr="004873DE">
        <w:rPr>
          <w:rFonts w:ascii="Calibri" w:hAnsi="Calibri" w:cs="Calibri"/>
        </w:rPr>
        <w:t>Yetenek</w:t>
      </w:r>
      <w:proofErr w:type="spellEnd"/>
      <w:r w:rsidRPr="004873DE">
        <w:rPr>
          <w:rFonts w:ascii="Calibri" w:hAnsi="Calibri" w:cs="Calibri"/>
        </w:rPr>
        <w:t xml:space="preserve">, </w:t>
      </w:r>
      <w:proofErr w:type="spellStart"/>
      <w:r w:rsidRPr="004873DE">
        <w:rPr>
          <w:rFonts w:ascii="Calibri" w:hAnsi="Calibri" w:cs="Calibri"/>
        </w:rPr>
        <w:t>üniversitelerin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lisans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bölümlerinden</w:t>
      </w:r>
      <w:proofErr w:type="spellEnd"/>
      <w:r w:rsidRPr="004873DE">
        <w:rPr>
          <w:rFonts w:ascii="Calibri" w:hAnsi="Calibri" w:cs="Calibri"/>
        </w:rPr>
        <w:t xml:space="preserve"> 2020-2021 </w:t>
      </w:r>
      <w:proofErr w:type="spellStart"/>
      <w:r w:rsidRPr="004873DE">
        <w:rPr>
          <w:rFonts w:ascii="Calibri" w:hAnsi="Calibri" w:cs="Calibri"/>
        </w:rPr>
        <w:t>akademik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yılında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mezun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olacak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öğrencileri</w:t>
      </w:r>
      <w:proofErr w:type="spellEnd"/>
      <w:r w:rsidRPr="004873DE">
        <w:rPr>
          <w:rFonts w:ascii="Calibri" w:hAnsi="Calibri" w:cs="Calibri"/>
        </w:rPr>
        <w:t xml:space="preserve">, 01.01.2018 </w:t>
      </w:r>
      <w:proofErr w:type="spellStart"/>
      <w:r w:rsidRPr="004873DE">
        <w:rPr>
          <w:rFonts w:ascii="Calibri" w:hAnsi="Calibri" w:cs="Calibri"/>
        </w:rPr>
        <w:t>tarihi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itibarıyla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lisans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mezuniyetini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elde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edenleri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ve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="00BF0C73">
        <w:rPr>
          <w:rFonts w:ascii="Calibri" w:hAnsi="Calibri" w:cs="Calibri"/>
        </w:rPr>
        <w:t>medya</w:t>
      </w:r>
      <w:proofErr w:type="spellEnd"/>
      <w:r w:rsidR="00BF0C73">
        <w:rPr>
          <w:rFonts w:ascii="Calibri" w:hAnsi="Calibri" w:cs="Calibri"/>
        </w:rPr>
        <w:t xml:space="preserve"> </w:t>
      </w:r>
      <w:proofErr w:type="spellStart"/>
      <w:r w:rsidR="00BF0C73">
        <w:rPr>
          <w:rFonts w:ascii="Calibri" w:hAnsi="Calibri" w:cs="Calibri"/>
        </w:rPr>
        <w:t>sektöründe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kariyer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yapmayı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hedefleyen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yetenekleri</w:t>
      </w:r>
      <w:proofErr w:type="spellEnd"/>
      <w:r w:rsidRPr="004873DE">
        <w:rPr>
          <w:rFonts w:ascii="Calibri" w:hAnsi="Calibri" w:cs="Calibri"/>
        </w:rPr>
        <w:t xml:space="preserve"> </w:t>
      </w:r>
      <w:proofErr w:type="spellStart"/>
      <w:r w:rsidRPr="004873DE">
        <w:rPr>
          <w:rFonts w:ascii="Calibri" w:hAnsi="Calibri" w:cs="Calibri"/>
        </w:rPr>
        <w:t>kapsamaktadır</w:t>
      </w:r>
      <w:proofErr w:type="spellEnd"/>
      <w:r w:rsidRPr="004873DE">
        <w:rPr>
          <w:rFonts w:ascii="Calibri" w:hAnsi="Calibri" w:cs="Calibri"/>
        </w:rPr>
        <w:t xml:space="preserve">. </w:t>
      </w:r>
    </w:p>
    <w:p w:rsidR="00F56E32" w:rsidRPr="004873DE" w:rsidRDefault="004873DE" w:rsidP="004873DE">
      <w:pPr>
        <w:pStyle w:val="Body"/>
        <w:spacing w:line="360" w:lineRule="auto"/>
        <w:rPr>
          <w:rFonts w:ascii="Calibri" w:hAnsi="Calibri" w:cs="Calibri"/>
          <w:sz w:val="24"/>
          <w:szCs w:val="24"/>
        </w:rPr>
      </w:pPr>
      <w:r w:rsidRPr="004873DE">
        <w:rPr>
          <w:rFonts w:ascii="Calibri" w:hAnsi="Calibri" w:cs="Calibri"/>
          <w:sz w:val="24"/>
          <w:szCs w:val="24"/>
        </w:rPr>
        <w:t>TRT Yetenek 2021 projesi başvuruları 29 Ocak – 12 Mart 2021 tarihleri arasında toplanacaktır.</w:t>
      </w:r>
      <w:r w:rsidRPr="004873DE">
        <w:rPr>
          <w:rFonts w:ascii="Calibri" w:hAnsi="Calibri" w:cs="Calibri"/>
          <w:sz w:val="24"/>
          <w:szCs w:val="24"/>
        </w:rPr>
        <w:br/>
      </w:r>
      <w:r w:rsidRPr="004873DE">
        <w:rPr>
          <w:rFonts w:ascii="Calibri" w:hAnsi="Calibri" w:cs="Calibri"/>
          <w:sz w:val="24"/>
          <w:szCs w:val="24"/>
        </w:rPr>
        <w:br/>
        <w:t>Toplamda</w:t>
      </w:r>
      <w:r w:rsidR="00737BDD">
        <w:rPr>
          <w:rFonts w:ascii="Calibri" w:hAnsi="Calibri" w:cs="Calibri"/>
          <w:sz w:val="24"/>
          <w:szCs w:val="24"/>
        </w:rPr>
        <w:t xml:space="preserve"> 200</w:t>
      </w:r>
      <w:r>
        <w:rPr>
          <w:rFonts w:ascii="Calibri" w:hAnsi="Calibri" w:cs="Calibri"/>
          <w:sz w:val="24"/>
          <w:szCs w:val="24"/>
        </w:rPr>
        <w:t xml:space="preserve"> </w:t>
      </w:r>
      <w:r w:rsidRPr="004873DE">
        <w:rPr>
          <w:rFonts w:ascii="Calibri" w:hAnsi="Calibri" w:cs="Calibri"/>
          <w:sz w:val="24"/>
          <w:szCs w:val="24"/>
        </w:rPr>
        <w:t>genç yetenek Kurumumuzun TV ve Radyo İçerik, TV ve Radyo Teknik Fonksiyonlar, Bilgi Teknolojileri, Pazarlama Stratejisi, Dijital Strateji, Kurumsal Fonksiyonlar ve Dijital İçerik olmak üzere 7 farklı alanında istihdam edilecektir.</w:t>
      </w:r>
      <w:r w:rsidR="00BF0C73">
        <w:rPr>
          <w:rFonts w:ascii="Calibri" w:hAnsi="Calibri" w:cs="Calibri"/>
          <w:sz w:val="24"/>
          <w:szCs w:val="24"/>
        </w:rPr>
        <w:t xml:space="preserve"> Bu alanlarla ilgili detaylı bilgilere web sitesi üzerinden erişilebilecektir.</w:t>
      </w:r>
      <w:r w:rsidRPr="004873DE">
        <w:rPr>
          <w:rFonts w:ascii="Calibri" w:hAnsi="Calibri" w:cs="Calibri"/>
          <w:sz w:val="24"/>
          <w:szCs w:val="24"/>
        </w:rPr>
        <w:br/>
      </w:r>
      <w:r w:rsidRPr="004873DE">
        <w:rPr>
          <w:rFonts w:ascii="Calibri" w:hAnsi="Calibri" w:cs="Calibri"/>
          <w:sz w:val="24"/>
          <w:szCs w:val="24"/>
        </w:rPr>
        <w:br/>
        <w:t xml:space="preserve"> Başvurular kariyer.trt.net.tr/yetenek adresi üzerinden </w:t>
      </w:r>
      <w:proofErr w:type="gramStart"/>
      <w:r w:rsidRPr="004873DE">
        <w:rPr>
          <w:rFonts w:ascii="Calibri" w:hAnsi="Calibri" w:cs="Calibri"/>
          <w:sz w:val="24"/>
          <w:szCs w:val="24"/>
        </w:rPr>
        <w:t>online</w:t>
      </w:r>
      <w:proofErr w:type="gramEnd"/>
      <w:r w:rsidRPr="004873DE">
        <w:rPr>
          <w:rFonts w:ascii="Calibri" w:hAnsi="Calibri" w:cs="Calibri"/>
          <w:sz w:val="24"/>
          <w:szCs w:val="24"/>
        </w:rPr>
        <w:t xml:space="preserve"> olarak yapılacaktır.</w:t>
      </w:r>
      <w:r w:rsidRPr="004873DE">
        <w:rPr>
          <w:rFonts w:ascii="Calibri" w:hAnsi="Calibri" w:cs="Calibri"/>
          <w:sz w:val="24"/>
          <w:szCs w:val="24"/>
        </w:rPr>
        <w:br/>
        <w:t>Adaylar başvurularının ar</w:t>
      </w:r>
      <w:r w:rsidR="00BF0C73">
        <w:rPr>
          <w:rFonts w:ascii="Calibri" w:hAnsi="Calibri" w:cs="Calibri"/>
          <w:sz w:val="24"/>
          <w:szCs w:val="24"/>
        </w:rPr>
        <w:t>dından 7 aşamalı</w:t>
      </w:r>
      <w:r w:rsidRPr="004873DE">
        <w:rPr>
          <w:rFonts w:ascii="Calibri" w:hAnsi="Calibri" w:cs="Calibri"/>
          <w:sz w:val="24"/>
          <w:szCs w:val="24"/>
        </w:rPr>
        <w:t xml:space="preserve"> değerlendirme sürecine katılacaklardır.</w:t>
      </w:r>
      <w:r w:rsidRPr="004873DE">
        <w:rPr>
          <w:rFonts w:ascii="Calibri" w:hAnsi="Calibri" w:cs="Calibri"/>
          <w:sz w:val="24"/>
          <w:szCs w:val="24"/>
        </w:rPr>
        <w:br/>
        <w:t>Değerlendirme süreci, Genel Yetenek ve Y</w:t>
      </w:r>
      <w:r w:rsidR="00BF0C73">
        <w:rPr>
          <w:rFonts w:ascii="Calibri" w:hAnsi="Calibri" w:cs="Calibri"/>
          <w:sz w:val="24"/>
          <w:szCs w:val="24"/>
        </w:rPr>
        <w:t>abancı Dil Sınavı, Video Proje Sınavı</w:t>
      </w:r>
      <w:r w:rsidRPr="004873DE">
        <w:rPr>
          <w:rFonts w:ascii="Calibri" w:hAnsi="Calibri" w:cs="Calibri"/>
          <w:sz w:val="24"/>
          <w:szCs w:val="24"/>
        </w:rPr>
        <w:t xml:space="preserve">, Grup </w:t>
      </w:r>
      <w:r w:rsidR="00F10754">
        <w:rPr>
          <w:rFonts w:ascii="Calibri" w:hAnsi="Calibri" w:cs="Calibri"/>
          <w:sz w:val="24"/>
          <w:szCs w:val="24"/>
        </w:rPr>
        <w:t>Vaka Sınavı</w:t>
      </w:r>
      <w:r w:rsidRPr="004873DE">
        <w:rPr>
          <w:rFonts w:ascii="Calibri" w:hAnsi="Calibri" w:cs="Calibri"/>
          <w:sz w:val="24"/>
          <w:szCs w:val="24"/>
        </w:rPr>
        <w:t xml:space="preserve">, Kişilik Envanteri, İK Mülakatı, Birim </w:t>
      </w:r>
      <w:proofErr w:type="spellStart"/>
      <w:r w:rsidRPr="004873DE">
        <w:rPr>
          <w:rFonts w:ascii="Calibri" w:hAnsi="Calibri" w:cs="Calibri"/>
          <w:sz w:val="24"/>
          <w:szCs w:val="24"/>
        </w:rPr>
        <w:t>Mülakatı’ndan</w:t>
      </w:r>
      <w:proofErr w:type="spellEnd"/>
      <w:r w:rsidRPr="004873DE">
        <w:rPr>
          <w:rFonts w:ascii="Calibri" w:hAnsi="Calibri" w:cs="Calibri"/>
          <w:sz w:val="24"/>
          <w:szCs w:val="24"/>
        </w:rPr>
        <w:t xml:space="preserve"> oluşmaktadır.</w:t>
      </w:r>
      <w:r w:rsidRPr="004873DE">
        <w:rPr>
          <w:rFonts w:ascii="Calibri" w:hAnsi="Calibri" w:cs="Calibri"/>
          <w:sz w:val="24"/>
          <w:szCs w:val="24"/>
        </w:rPr>
        <w:br/>
      </w:r>
      <w:r w:rsidRPr="004873DE">
        <w:rPr>
          <w:rFonts w:ascii="Calibri" w:hAnsi="Calibri" w:cs="Calibri"/>
          <w:sz w:val="24"/>
          <w:szCs w:val="24"/>
        </w:rPr>
        <w:br/>
        <w:t xml:space="preserve">Değerlendirme sürecinde Grup Vaka </w:t>
      </w:r>
      <w:r w:rsidR="00F10754">
        <w:rPr>
          <w:rFonts w:ascii="Calibri" w:hAnsi="Calibri" w:cs="Calibri"/>
          <w:sz w:val="24"/>
          <w:szCs w:val="24"/>
        </w:rPr>
        <w:t>Sınavı</w:t>
      </w:r>
      <w:r w:rsidRPr="004873DE">
        <w:rPr>
          <w:rFonts w:ascii="Calibri" w:hAnsi="Calibri" w:cs="Calibri"/>
          <w:sz w:val="24"/>
          <w:szCs w:val="24"/>
        </w:rPr>
        <w:t xml:space="preserve"> aşamasına kadarki tüm adımlar </w:t>
      </w:r>
      <w:proofErr w:type="gramStart"/>
      <w:r w:rsidRPr="004873DE">
        <w:rPr>
          <w:rFonts w:ascii="Calibri" w:hAnsi="Calibri" w:cs="Calibri"/>
          <w:sz w:val="24"/>
          <w:szCs w:val="24"/>
        </w:rPr>
        <w:t>online</w:t>
      </w:r>
      <w:proofErr w:type="gramEnd"/>
      <w:r w:rsidRPr="004873DE">
        <w:rPr>
          <w:rFonts w:ascii="Calibri" w:hAnsi="Calibri" w:cs="Calibri"/>
          <w:sz w:val="24"/>
          <w:szCs w:val="24"/>
        </w:rPr>
        <w:t xml:space="preserve"> şekilde gerçekleşecektir. Bu nedenle içinde bulunduğumuz </w:t>
      </w:r>
      <w:proofErr w:type="spellStart"/>
      <w:r w:rsidRPr="004873DE">
        <w:rPr>
          <w:rFonts w:ascii="Calibri" w:hAnsi="Calibri" w:cs="Calibri"/>
          <w:sz w:val="24"/>
          <w:szCs w:val="24"/>
        </w:rPr>
        <w:t>koronavirüs</w:t>
      </w:r>
      <w:proofErr w:type="spellEnd"/>
      <w:r w:rsidRPr="004873DE">
        <w:rPr>
          <w:rFonts w:ascii="Calibri" w:hAnsi="Calibri" w:cs="Calibri"/>
          <w:sz w:val="24"/>
          <w:szCs w:val="24"/>
        </w:rPr>
        <w:t xml:space="preserve"> tehdidinden izole bir şekilde tüm adaylarımız TRT Yetenek’e katılabileceklerdir.(Pandemi şartlarına göre değişiklik gösterilebilir)</w:t>
      </w:r>
      <w:r w:rsidRPr="004873DE">
        <w:rPr>
          <w:rFonts w:ascii="Calibri" w:hAnsi="Calibri" w:cs="Calibri"/>
          <w:sz w:val="24"/>
          <w:szCs w:val="24"/>
        </w:rPr>
        <w:br/>
      </w:r>
      <w:r w:rsidRPr="004873DE">
        <w:rPr>
          <w:rFonts w:ascii="Calibri" w:hAnsi="Calibri" w:cs="Calibri"/>
          <w:sz w:val="24"/>
          <w:szCs w:val="24"/>
        </w:rPr>
        <w:br/>
        <w:t xml:space="preserve">Adaylar başvurularını tamamladıktan sonra TRT Yetenek sitesinde yer alan giriş kısmından başvuru bilgilerine erişebilmekte ve sürecini </w:t>
      </w:r>
      <w:proofErr w:type="gramStart"/>
      <w:r w:rsidRPr="004873DE">
        <w:rPr>
          <w:rFonts w:ascii="Calibri" w:hAnsi="Calibri" w:cs="Calibri"/>
          <w:sz w:val="24"/>
          <w:szCs w:val="24"/>
        </w:rPr>
        <w:t>online</w:t>
      </w:r>
      <w:proofErr w:type="gramEnd"/>
      <w:r w:rsidRPr="004873DE">
        <w:rPr>
          <w:rFonts w:ascii="Calibri" w:hAnsi="Calibri" w:cs="Calibri"/>
          <w:sz w:val="24"/>
          <w:szCs w:val="24"/>
        </w:rPr>
        <w:t xml:space="preserve"> takip </w:t>
      </w:r>
      <w:proofErr w:type="spellStart"/>
      <w:r w:rsidRPr="004873DE">
        <w:rPr>
          <w:rFonts w:ascii="Calibri" w:hAnsi="Calibri" w:cs="Calibri"/>
          <w:sz w:val="24"/>
          <w:szCs w:val="24"/>
        </w:rPr>
        <w:t>edebilmektedir.Her</w:t>
      </w:r>
      <w:proofErr w:type="spellEnd"/>
      <w:r w:rsidRPr="004873DE">
        <w:rPr>
          <w:rFonts w:ascii="Calibri" w:hAnsi="Calibri" w:cs="Calibri"/>
          <w:sz w:val="24"/>
          <w:szCs w:val="24"/>
        </w:rPr>
        <w:t xml:space="preserve"> türlü soru için adaylar </w:t>
      </w:r>
      <w:hyperlink r:id="rId7" w:history="1">
        <w:r w:rsidRPr="004873DE">
          <w:rPr>
            <w:rStyle w:val="Kpr"/>
            <w:rFonts w:ascii="Calibri" w:hAnsi="Calibri" w:cs="Calibri"/>
            <w:sz w:val="24"/>
            <w:szCs w:val="24"/>
          </w:rPr>
          <w:t>yetenek@trt.net.tr</w:t>
        </w:r>
      </w:hyperlink>
      <w:r w:rsidRPr="004873DE">
        <w:rPr>
          <w:rFonts w:ascii="Calibri" w:hAnsi="Calibri" w:cs="Calibri"/>
          <w:sz w:val="24"/>
          <w:szCs w:val="24"/>
        </w:rPr>
        <w:t xml:space="preserve"> adresinden bize ulaşabilirler. </w:t>
      </w:r>
      <w:r w:rsidR="00A43D71">
        <w:rPr>
          <w:rFonts w:ascii="Calibri" w:hAnsi="Calibri" w:cs="Calibri"/>
          <w:sz w:val="24"/>
          <w:szCs w:val="24"/>
        </w:rPr>
        <w:br/>
        <w:t xml:space="preserve">TRT Yetenek Web Sitesi: </w:t>
      </w:r>
      <w:hyperlink r:id="rId8" w:history="1">
        <w:r w:rsidR="00A43D71" w:rsidRPr="00A43D71">
          <w:rPr>
            <w:rStyle w:val="Kpr"/>
            <w:rFonts w:ascii="Calibri" w:hAnsi="Calibri" w:cs="Calibri"/>
            <w:sz w:val="24"/>
            <w:szCs w:val="24"/>
          </w:rPr>
          <w:t>https://kariyer.trt.net.tr/yetenek/</w:t>
        </w:r>
      </w:hyperlink>
      <w:bookmarkStart w:id="0" w:name="_GoBack"/>
      <w:bookmarkEnd w:id="0"/>
    </w:p>
    <w:sectPr w:rsidR="00F56E32" w:rsidRPr="004873DE">
      <w:headerReference w:type="default" r:id="rId9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743" w:rsidRDefault="00D46743">
      <w:r>
        <w:separator/>
      </w:r>
    </w:p>
  </w:endnote>
  <w:endnote w:type="continuationSeparator" w:id="0">
    <w:p w:rsidR="00D46743" w:rsidRDefault="00D46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743" w:rsidRDefault="00D46743">
      <w:r>
        <w:separator/>
      </w:r>
    </w:p>
  </w:footnote>
  <w:footnote w:type="continuationSeparator" w:id="0">
    <w:p w:rsidR="00D46743" w:rsidRDefault="00D46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C73" w:rsidRDefault="00BF0C73">
    <w:pPr>
      <w:pStyle w:val="HeaderFooter"/>
      <w:tabs>
        <w:tab w:val="clear" w:pos="9020"/>
        <w:tab w:val="center" w:pos="4819"/>
        <w:tab w:val="right" w:pos="9638"/>
      </w:tabs>
      <w:rPr>
        <w:rFonts w:hint="eastAsia"/>
        <w:b/>
        <w:bCs/>
      </w:rPr>
    </w:pPr>
    <w:r>
      <w:rPr>
        <w:b/>
        <w:bCs/>
      </w:rPr>
      <w:tab/>
    </w:r>
    <w:r>
      <w:rPr>
        <w:b/>
        <w:bCs/>
      </w:rPr>
      <w:tab/>
      <w:t>Tarih</w:t>
    </w:r>
  </w:p>
  <w:p w:rsidR="00BF0C73" w:rsidRDefault="00BF0C73">
    <w:pPr>
      <w:pStyle w:val="HeaderFooter"/>
      <w:tabs>
        <w:tab w:val="clear" w:pos="9020"/>
        <w:tab w:val="center" w:pos="4819"/>
        <w:tab w:val="right" w:pos="9638"/>
      </w:tabs>
      <w:rPr>
        <w:rFonts w:hint="eastAsia"/>
      </w:rPr>
    </w:pPr>
    <w:r>
      <w:tab/>
    </w:r>
    <w:r>
      <w:tab/>
      <w:t>27.01.2021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E32"/>
    <w:rsid w:val="00262528"/>
    <w:rsid w:val="00296699"/>
    <w:rsid w:val="002F2750"/>
    <w:rsid w:val="004873DE"/>
    <w:rsid w:val="006C72D2"/>
    <w:rsid w:val="006D426E"/>
    <w:rsid w:val="00737BDD"/>
    <w:rsid w:val="00A02B23"/>
    <w:rsid w:val="00A43D71"/>
    <w:rsid w:val="00BF0C73"/>
    <w:rsid w:val="00D46743"/>
    <w:rsid w:val="00E57B4D"/>
    <w:rsid w:val="00EF63CE"/>
    <w:rsid w:val="00F10754"/>
    <w:rsid w:val="00F56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2C8AA"/>
  <w15:docId w15:val="{6A3C92D1-A5D2-44A9-A751-E859470BC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tr-TR" w:eastAsia="tr-T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Bilgi">
    <w:name w:val="header"/>
    <w:basedOn w:val="Normal"/>
    <w:link w:val="stBilgiChar"/>
    <w:uiPriority w:val="99"/>
    <w:unhideWhenUsed/>
    <w:rsid w:val="004873DE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873DE"/>
    <w:rPr>
      <w:sz w:val="24"/>
      <w:szCs w:val="24"/>
      <w:lang w:val="en-US" w:eastAsia="en-US"/>
    </w:rPr>
  </w:style>
  <w:style w:type="paragraph" w:styleId="AltBilgi">
    <w:name w:val="footer"/>
    <w:basedOn w:val="Normal"/>
    <w:link w:val="AltBilgiChar"/>
    <w:uiPriority w:val="99"/>
    <w:unhideWhenUsed/>
    <w:rsid w:val="004873DE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873D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iyer.trt.net.tr/yetenek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yetenek@trt.net.t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Ayşe Nur DURCEYLAN</dc:creator>
  <cp:lastModifiedBy>İlknur DEMİR</cp:lastModifiedBy>
  <cp:revision>7</cp:revision>
  <dcterms:created xsi:type="dcterms:W3CDTF">2021-01-27T12:34:00Z</dcterms:created>
  <dcterms:modified xsi:type="dcterms:W3CDTF">2021-02-01T11:30:00Z</dcterms:modified>
</cp:coreProperties>
</file>