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8E882" w14:textId="77777777" w:rsidR="00372FE4" w:rsidRDefault="00101FCC" w:rsidP="007A3663">
      <w:pPr>
        <w:spacing w:before="240" w:after="40" w:line="240" w:lineRule="auto"/>
        <w:jc w:val="center"/>
      </w:pPr>
      <w:bookmarkStart w:id="0" w:name="_gjdgxs" w:colFirst="0" w:colLast="0"/>
      <w:bookmarkEnd w:id="0"/>
      <w:r>
        <w:rPr>
          <w:noProof/>
        </w:rPr>
        <w:drawing>
          <wp:inline distT="0" distB="0" distL="0" distR="0" wp14:anchorId="2A5502CB" wp14:editId="1A58F2B3">
            <wp:extent cx="859971" cy="297996"/>
            <wp:effectExtent l="0" t="0" r="3810" b="0"/>
            <wp:docPr id="1" name="image1.png" descr="cid:image001.png@01D71B31.2A452140"/>
            <wp:cNvGraphicFramePr/>
            <a:graphic xmlns:a="http://schemas.openxmlformats.org/drawingml/2006/main">
              <a:graphicData uri="http://schemas.openxmlformats.org/drawingml/2006/picture">
                <pic:pic xmlns:pic="http://schemas.openxmlformats.org/drawingml/2006/picture">
                  <pic:nvPicPr>
                    <pic:cNvPr id="0" name="image1.png" descr="cid:image001.png@01D71B31.2A452140"/>
                    <pic:cNvPicPr preferRelativeResize="0"/>
                  </pic:nvPicPr>
                  <pic:blipFill>
                    <a:blip r:embed="rId6"/>
                    <a:srcRect/>
                    <a:stretch>
                      <a:fillRect/>
                    </a:stretch>
                  </pic:blipFill>
                  <pic:spPr>
                    <a:xfrm>
                      <a:off x="0" y="0"/>
                      <a:ext cx="882587" cy="305833"/>
                    </a:xfrm>
                    <a:prstGeom prst="rect">
                      <a:avLst/>
                    </a:prstGeom>
                    <a:ln/>
                  </pic:spPr>
                </pic:pic>
              </a:graphicData>
            </a:graphic>
          </wp:inline>
        </w:drawing>
      </w:r>
    </w:p>
    <w:p w14:paraId="7EDCA707" w14:textId="11F6D3B8" w:rsidR="00372FE4" w:rsidRDefault="00101FCC" w:rsidP="007A3663">
      <w:pPr>
        <w:spacing w:after="40" w:line="240" w:lineRule="auto"/>
        <w:rPr>
          <w:b/>
          <w:sz w:val="24"/>
          <w:szCs w:val="24"/>
          <w:u w:val="single"/>
        </w:rPr>
      </w:pPr>
      <w:r>
        <w:rPr>
          <w:b/>
          <w:sz w:val="24"/>
          <w:szCs w:val="24"/>
          <w:u w:val="single"/>
        </w:rPr>
        <w:t xml:space="preserve">Basın Bülteni                                                                                                                                    </w:t>
      </w:r>
      <w:r w:rsidR="00214CB2">
        <w:rPr>
          <w:b/>
          <w:sz w:val="24"/>
          <w:szCs w:val="24"/>
          <w:u w:val="single"/>
        </w:rPr>
        <w:tab/>
      </w:r>
      <w:r w:rsidR="00214CB2">
        <w:rPr>
          <w:b/>
          <w:sz w:val="24"/>
          <w:szCs w:val="24"/>
          <w:u w:val="single"/>
        </w:rPr>
        <w:tab/>
      </w:r>
      <w:r>
        <w:rPr>
          <w:b/>
          <w:sz w:val="24"/>
          <w:szCs w:val="24"/>
          <w:u w:val="single"/>
        </w:rPr>
        <w:t xml:space="preserve">     </w:t>
      </w:r>
      <w:r w:rsidR="00C34950">
        <w:rPr>
          <w:b/>
          <w:sz w:val="24"/>
          <w:szCs w:val="24"/>
          <w:u w:val="single"/>
        </w:rPr>
        <w:t>2</w:t>
      </w:r>
      <w:r w:rsidR="00C5483B">
        <w:rPr>
          <w:b/>
          <w:sz w:val="24"/>
          <w:szCs w:val="24"/>
          <w:u w:val="single"/>
        </w:rPr>
        <w:t>5</w:t>
      </w:r>
      <w:r w:rsidR="00214CB2">
        <w:rPr>
          <w:b/>
          <w:sz w:val="24"/>
          <w:szCs w:val="24"/>
          <w:u w:val="single"/>
        </w:rPr>
        <w:t>.0</w:t>
      </w:r>
      <w:r w:rsidR="007A3663">
        <w:rPr>
          <w:b/>
          <w:sz w:val="24"/>
          <w:szCs w:val="24"/>
          <w:u w:val="single"/>
        </w:rPr>
        <w:t>8</w:t>
      </w:r>
      <w:r w:rsidR="00214CB2">
        <w:rPr>
          <w:b/>
          <w:sz w:val="24"/>
          <w:szCs w:val="24"/>
          <w:u w:val="single"/>
        </w:rPr>
        <w:t>.</w:t>
      </w:r>
      <w:r>
        <w:rPr>
          <w:b/>
          <w:sz w:val="24"/>
          <w:szCs w:val="24"/>
          <w:u w:val="single"/>
        </w:rPr>
        <w:t>2021</w:t>
      </w:r>
    </w:p>
    <w:p w14:paraId="6F71E393" w14:textId="77777777" w:rsidR="007A3663" w:rsidRDefault="007A3663" w:rsidP="007A3663">
      <w:pPr>
        <w:spacing w:after="40" w:line="240" w:lineRule="auto"/>
        <w:jc w:val="center"/>
        <w:rPr>
          <w:b/>
          <w:sz w:val="40"/>
          <w:szCs w:val="40"/>
        </w:rPr>
      </w:pPr>
    </w:p>
    <w:p w14:paraId="3C7B121E" w14:textId="7C347D3B" w:rsidR="007A3663" w:rsidRPr="007A3663" w:rsidRDefault="007A3663" w:rsidP="007A3663">
      <w:pPr>
        <w:spacing w:after="40" w:line="240" w:lineRule="auto"/>
        <w:jc w:val="center"/>
        <w:rPr>
          <w:b/>
          <w:sz w:val="40"/>
          <w:szCs w:val="40"/>
        </w:rPr>
      </w:pPr>
      <w:r w:rsidRPr="007A3663">
        <w:rPr>
          <w:b/>
          <w:sz w:val="40"/>
          <w:szCs w:val="40"/>
        </w:rPr>
        <w:t xml:space="preserve"> </w:t>
      </w:r>
      <w:r>
        <w:rPr>
          <w:b/>
          <w:sz w:val="40"/>
          <w:szCs w:val="40"/>
        </w:rPr>
        <w:t>“</w:t>
      </w:r>
      <w:r w:rsidRPr="007A3663">
        <w:rPr>
          <w:b/>
          <w:sz w:val="40"/>
          <w:szCs w:val="40"/>
        </w:rPr>
        <w:t xml:space="preserve">Tozkoparan </w:t>
      </w:r>
      <w:proofErr w:type="spellStart"/>
      <w:r w:rsidRPr="007A3663">
        <w:rPr>
          <w:b/>
          <w:sz w:val="40"/>
          <w:szCs w:val="40"/>
        </w:rPr>
        <w:t>İskender</w:t>
      </w:r>
      <w:r>
        <w:rPr>
          <w:b/>
          <w:sz w:val="40"/>
          <w:szCs w:val="40"/>
        </w:rPr>
        <w:t>”</w:t>
      </w:r>
      <w:r w:rsidRPr="007A3663">
        <w:rPr>
          <w:b/>
          <w:sz w:val="40"/>
          <w:szCs w:val="40"/>
        </w:rPr>
        <w:t>den</w:t>
      </w:r>
      <w:proofErr w:type="spellEnd"/>
      <w:r w:rsidRPr="007A3663">
        <w:rPr>
          <w:b/>
          <w:sz w:val="40"/>
          <w:szCs w:val="40"/>
        </w:rPr>
        <w:t xml:space="preserve"> İki Özel Televizyon Filmi </w:t>
      </w:r>
    </w:p>
    <w:p w14:paraId="462680EE" w14:textId="77777777" w:rsidR="007A3663" w:rsidRDefault="007A3663" w:rsidP="007A3663">
      <w:pPr>
        <w:spacing w:after="40" w:line="240" w:lineRule="auto"/>
        <w:jc w:val="center"/>
        <w:rPr>
          <w:b/>
          <w:sz w:val="24"/>
          <w:szCs w:val="24"/>
        </w:rPr>
      </w:pPr>
    </w:p>
    <w:p w14:paraId="181B8E6B" w14:textId="6A1DB567" w:rsidR="001B1926" w:rsidRDefault="007A3663" w:rsidP="00EA0F84">
      <w:pPr>
        <w:spacing w:after="40" w:line="240" w:lineRule="auto"/>
        <w:jc w:val="center"/>
        <w:rPr>
          <w:b/>
          <w:bCs/>
          <w:sz w:val="24"/>
          <w:szCs w:val="24"/>
        </w:rPr>
      </w:pPr>
      <w:r w:rsidRPr="007A3663">
        <w:rPr>
          <w:b/>
          <w:bCs/>
          <w:sz w:val="24"/>
          <w:szCs w:val="24"/>
        </w:rPr>
        <w:t>TRT 1’in sevilen dizisi Tozkoparan İskender’den iki özel televizyon filmi geliyor</w:t>
      </w:r>
      <w:r>
        <w:rPr>
          <w:b/>
          <w:bCs/>
          <w:sz w:val="24"/>
          <w:szCs w:val="24"/>
        </w:rPr>
        <w:t xml:space="preserve">. </w:t>
      </w:r>
      <w:r w:rsidRPr="007A3663">
        <w:rPr>
          <w:b/>
          <w:bCs/>
          <w:sz w:val="24"/>
          <w:szCs w:val="24"/>
        </w:rPr>
        <w:t>Malazgirt Zaferi'nin 950.</w:t>
      </w:r>
      <w:r>
        <w:rPr>
          <w:b/>
          <w:bCs/>
          <w:sz w:val="24"/>
          <w:szCs w:val="24"/>
        </w:rPr>
        <w:t xml:space="preserve"> yıl dönümü ile 30 Ağustos Zafer Bayramı’nın 9</w:t>
      </w:r>
      <w:r w:rsidR="004521E2">
        <w:rPr>
          <w:b/>
          <w:bCs/>
          <w:sz w:val="24"/>
          <w:szCs w:val="24"/>
        </w:rPr>
        <w:t>9</w:t>
      </w:r>
      <w:r>
        <w:rPr>
          <w:b/>
          <w:bCs/>
          <w:sz w:val="24"/>
          <w:szCs w:val="24"/>
        </w:rPr>
        <w:t>. yıl dönümü için özel olarak çekilen iki f</w:t>
      </w:r>
      <w:r w:rsidR="00C5483B">
        <w:rPr>
          <w:b/>
          <w:bCs/>
          <w:sz w:val="24"/>
          <w:szCs w:val="24"/>
        </w:rPr>
        <w:t>il</w:t>
      </w:r>
      <w:r>
        <w:rPr>
          <w:b/>
          <w:bCs/>
          <w:sz w:val="24"/>
          <w:szCs w:val="24"/>
        </w:rPr>
        <w:t>m, televizyonda ilk kez TRT 1’de ekranlara gelecek.</w:t>
      </w:r>
    </w:p>
    <w:p w14:paraId="3007EFC6" w14:textId="77777777" w:rsidR="007A3663" w:rsidRDefault="007A3663" w:rsidP="007A3663">
      <w:pPr>
        <w:spacing w:after="40" w:line="240" w:lineRule="auto"/>
        <w:jc w:val="both"/>
        <w:rPr>
          <w:b/>
          <w:bCs/>
          <w:sz w:val="24"/>
          <w:szCs w:val="24"/>
        </w:rPr>
      </w:pPr>
    </w:p>
    <w:p w14:paraId="74774CFE" w14:textId="1F33E8FD" w:rsidR="00EA0F84" w:rsidRDefault="00EA0F84" w:rsidP="007A3663">
      <w:pPr>
        <w:spacing w:after="40" w:line="240" w:lineRule="auto"/>
        <w:jc w:val="both"/>
        <w:rPr>
          <w:sz w:val="24"/>
          <w:szCs w:val="24"/>
        </w:rPr>
      </w:pPr>
      <w:r>
        <w:rPr>
          <w:sz w:val="24"/>
          <w:szCs w:val="24"/>
        </w:rPr>
        <w:t xml:space="preserve">Her yaştan izleyicinin ilgiyle izlediği TRT 1’in Tozkoparan İskender dizisi, </w:t>
      </w:r>
      <w:r w:rsidRPr="00EA0F84">
        <w:rPr>
          <w:sz w:val="24"/>
          <w:szCs w:val="24"/>
        </w:rPr>
        <w:t>Türk tarihinin dönüm noktaları olan iki özel savaşın anlatıldığı televizyon filmleriyle ekranlara geri dönüyor</w:t>
      </w:r>
      <w:r>
        <w:rPr>
          <w:sz w:val="24"/>
          <w:szCs w:val="24"/>
        </w:rPr>
        <w:t xml:space="preserve">. </w:t>
      </w:r>
      <w:r w:rsidRPr="00EA0F84">
        <w:rPr>
          <w:sz w:val="24"/>
          <w:szCs w:val="24"/>
        </w:rPr>
        <w:t xml:space="preserve">Malazgirt Zaferi’nin </w:t>
      </w:r>
      <w:r>
        <w:rPr>
          <w:sz w:val="24"/>
          <w:szCs w:val="24"/>
        </w:rPr>
        <w:t>950</w:t>
      </w:r>
      <w:r w:rsidR="00FD02A0">
        <w:rPr>
          <w:sz w:val="24"/>
          <w:szCs w:val="24"/>
        </w:rPr>
        <w:t xml:space="preserve">. </w:t>
      </w:r>
      <w:r w:rsidRPr="00EA0F84">
        <w:rPr>
          <w:sz w:val="24"/>
          <w:szCs w:val="24"/>
        </w:rPr>
        <w:t xml:space="preserve">yıl dönümü </w:t>
      </w:r>
      <w:r w:rsidR="00FD02A0">
        <w:rPr>
          <w:sz w:val="24"/>
          <w:szCs w:val="24"/>
        </w:rPr>
        <w:t xml:space="preserve">için özel olarak çekilen </w:t>
      </w:r>
      <w:r w:rsidR="00FD02A0" w:rsidRPr="00EA0F84">
        <w:rPr>
          <w:sz w:val="24"/>
          <w:szCs w:val="24"/>
        </w:rPr>
        <w:t>“Tozkoparan İskender</w:t>
      </w:r>
      <w:r w:rsidR="00FD02A0">
        <w:rPr>
          <w:sz w:val="24"/>
          <w:szCs w:val="24"/>
        </w:rPr>
        <w:t xml:space="preserve">: </w:t>
      </w:r>
      <w:r w:rsidR="00FD02A0" w:rsidRPr="00EA0F84">
        <w:rPr>
          <w:sz w:val="24"/>
          <w:szCs w:val="24"/>
        </w:rPr>
        <w:t>1071”</w:t>
      </w:r>
      <w:r w:rsidR="00FD02A0">
        <w:rPr>
          <w:sz w:val="24"/>
          <w:szCs w:val="24"/>
        </w:rPr>
        <w:t xml:space="preserve"> </w:t>
      </w:r>
      <w:r w:rsidR="00477BAB">
        <w:rPr>
          <w:sz w:val="24"/>
          <w:szCs w:val="24"/>
        </w:rPr>
        <w:t>yarın akşam</w:t>
      </w:r>
      <w:r w:rsidR="00FD02A0">
        <w:rPr>
          <w:sz w:val="24"/>
          <w:szCs w:val="24"/>
        </w:rPr>
        <w:t xml:space="preserve"> saat 20.00’de, </w:t>
      </w:r>
      <w:r w:rsidR="00FD02A0" w:rsidRPr="00FD02A0">
        <w:rPr>
          <w:sz w:val="24"/>
          <w:szCs w:val="24"/>
        </w:rPr>
        <w:t>30 Ağustos Zafer Bayramı'nın 9</w:t>
      </w:r>
      <w:r w:rsidR="004521E2">
        <w:rPr>
          <w:sz w:val="24"/>
          <w:szCs w:val="24"/>
        </w:rPr>
        <w:t>9</w:t>
      </w:r>
      <w:r w:rsidR="00FD02A0" w:rsidRPr="00FD02A0">
        <w:rPr>
          <w:sz w:val="24"/>
          <w:szCs w:val="24"/>
        </w:rPr>
        <w:t>. yıl dönümü için özel olarak çekilen "Tozkoparan</w:t>
      </w:r>
      <w:r w:rsidR="001360F9">
        <w:rPr>
          <w:sz w:val="24"/>
          <w:szCs w:val="24"/>
        </w:rPr>
        <w:t xml:space="preserve"> İskender:</w:t>
      </w:r>
      <w:r w:rsidR="00FD02A0" w:rsidRPr="00FD02A0">
        <w:rPr>
          <w:sz w:val="24"/>
          <w:szCs w:val="24"/>
        </w:rPr>
        <w:t xml:space="preserve"> Zafer" televizyon filmi </w:t>
      </w:r>
      <w:r w:rsidR="00FD02A0">
        <w:rPr>
          <w:sz w:val="24"/>
          <w:szCs w:val="24"/>
        </w:rPr>
        <w:t xml:space="preserve">ise </w:t>
      </w:r>
      <w:r w:rsidR="00FD02A0" w:rsidRPr="00FD02A0">
        <w:rPr>
          <w:sz w:val="24"/>
          <w:szCs w:val="24"/>
        </w:rPr>
        <w:t>30 Ağustos Pazartesi akşamı 20.00’de TRT 1’de</w:t>
      </w:r>
      <w:r w:rsidR="00FD02A0">
        <w:rPr>
          <w:sz w:val="24"/>
          <w:szCs w:val="24"/>
        </w:rPr>
        <w:t xml:space="preserve"> ekranlara gelecek.</w:t>
      </w:r>
    </w:p>
    <w:p w14:paraId="335DD65C" w14:textId="31F56755" w:rsidR="00FD02A0" w:rsidRDefault="00FD02A0" w:rsidP="007A3663">
      <w:pPr>
        <w:spacing w:after="40" w:line="240" w:lineRule="auto"/>
        <w:jc w:val="both"/>
        <w:rPr>
          <w:sz w:val="24"/>
          <w:szCs w:val="24"/>
        </w:rPr>
      </w:pPr>
    </w:p>
    <w:p w14:paraId="2E89EE8A" w14:textId="40F5D9FA" w:rsidR="00FD02A0" w:rsidRDefault="00FD02A0" w:rsidP="007A3663">
      <w:pPr>
        <w:spacing w:after="40" w:line="240" w:lineRule="auto"/>
        <w:jc w:val="both"/>
        <w:rPr>
          <w:sz w:val="24"/>
          <w:szCs w:val="24"/>
        </w:rPr>
      </w:pPr>
      <w:r>
        <w:rPr>
          <w:sz w:val="24"/>
          <w:szCs w:val="24"/>
        </w:rPr>
        <w:t>“</w:t>
      </w:r>
      <w:r w:rsidRPr="00FD02A0">
        <w:rPr>
          <w:sz w:val="24"/>
          <w:szCs w:val="24"/>
        </w:rPr>
        <w:t>Tozkoparan İskender:</w:t>
      </w:r>
      <w:r>
        <w:rPr>
          <w:sz w:val="24"/>
          <w:szCs w:val="24"/>
        </w:rPr>
        <w:t xml:space="preserve"> </w:t>
      </w:r>
      <w:r w:rsidRPr="00FD02A0">
        <w:rPr>
          <w:sz w:val="24"/>
          <w:szCs w:val="24"/>
        </w:rPr>
        <w:t>1071</w:t>
      </w:r>
      <w:r>
        <w:rPr>
          <w:sz w:val="24"/>
          <w:szCs w:val="24"/>
        </w:rPr>
        <w:t>”</w:t>
      </w:r>
      <w:r w:rsidRPr="00FD02A0">
        <w:rPr>
          <w:sz w:val="24"/>
          <w:szCs w:val="24"/>
        </w:rPr>
        <w:t xml:space="preserve"> ve </w:t>
      </w:r>
      <w:r>
        <w:rPr>
          <w:sz w:val="24"/>
          <w:szCs w:val="24"/>
        </w:rPr>
        <w:t>“</w:t>
      </w:r>
      <w:r w:rsidRPr="00FD02A0">
        <w:rPr>
          <w:sz w:val="24"/>
          <w:szCs w:val="24"/>
        </w:rPr>
        <w:t>Tozkoparan İskender</w:t>
      </w:r>
      <w:r>
        <w:rPr>
          <w:sz w:val="24"/>
          <w:szCs w:val="24"/>
        </w:rPr>
        <w:t xml:space="preserve">: </w:t>
      </w:r>
      <w:r w:rsidRPr="00FD02A0">
        <w:rPr>
          <w:sz w:val="24"/>
          <w:szCs w:val="24"/>
        </w:rPr>
        <w:t>Zafer</w:t>
      </w:r>
      <w:r>
        <w:rPr>
          <w:sz w:val="24"/>
          <w:szCs w:val="24"/>
        </w:rPr>
        <w:t>”</w:t>
      </w:r>
      <w:r w:rsidRPr="00FD02A0">
        <w:rPr>
          <w:sz w:val="24"/>
          <w:szCs w:val="24"/>
        </w:rPr>
        <w:t xml:space="preserve"> filmlerinde, Tozkoparan İskender’in sevilen çocuk oyuncuları Çağan Efe Ak, Yağız </w:t>
      </w:r>
      <w:proofErr w:type="spellStart"/>
      <w:r w:rsidRPr="00FD02A0">
        <w:rPr>
          <w:sz w:val="24"/>
          <w:szCs w:val="24"/>
        </w:rPr>
        <w:t>Kılınç</w:t>
      </w:r>
      <w:proofErr w:type="spellEnd"/>
      <w:r w:rsidRPr="00FD02A0">
        <w:rPr>
          <w:sz w:val="24"/>
          <w:szCs w:val="24"/>
        </w:rPr>
        <w:t xml:space="preserve">, </w:t>
      </w:r>
      <w:proofErr w:type="spellStart"/>
      <w:r w:rsidRPr="00FD02A0">
        <w:rPr>
          <w:sz w:val="24"/>
          <w:szCs w:val="24"/>
        </w:rPr>
        <w:t>Leya</w:t>
      </w:r>
      <w:proofErr w:type="spellEnd"/>
      <w:r w:rsidRPr="00FD02A0">
        <w:rPr>
          <w:sz w:val="24"/>
          <w:szCs w:val="24"/>
        </w:rPr>
        <w:t xml:space="preserve"> Kırşan, </w:t>
      </w:r>
      <w:proofErr w:type="spellStart"/>
      <w:r w:rsidRPr="00FD02A0">
        <w:rPr>
          <w:sz w:val="24"/>
          <w:szCs w:val="24"/>
        </w:rPr>
        <w:t>Tuana</w:t>
      </w:r>
      <w:proofErr w:type="spellEnd"/>
      <w:r w:rsidRPr="00FD02A0">
        <w:rPr>
          <w:sz w:val="24"/>
          <w:szCs w:val="24"/>
        </w:rPr>
        <w:t xml:space="preserve"> Naz Tiryaki ve Deniz </w:t>
      </w:r>
      <w:proofErr w:type="spellStart"/>
      <w:r w:rsidRPr="00FD02A0">
        <w:rPr>
          <w:sz w:val="24"/>
          <w:szCs w:val="24"/>
        </w:rPr>
        <w:t>Erayvaz’ın</w:t>
      </w:r>
      <w:proofErr w:type="spellEnd"/>
      <w:r w:rsidRPr="00FD02A0">
        <w:rPr>
          <w:sz w:val="24"/>
          <w:szCs w:val="24"/>
        </w:rPr>
        <w:t xml:space="preserve"> yanı sıra, Yusuf Gökhan Atalay ve Burak </w:t>
      </w:r>
      <w:proofErr w:type="spellStart"/>
      <w:r w:rsidRPr="00FD02A0">
        <w:rPr>
          <w:sz w:val="24"/>
          <w:szCs w:val="24"/>
        </w:rPr>
        <w:t>Alkaş</w:t>
      </w:r>
      <w:proofErr w:type="spellEnd"/>
      <w:r w:rsidRPr="00FD02A0">
        <w:rPr>
          <w:sz w:val="24"/>
          <w:szCs w:val="24"/>
        </w:rPr>
        <w:t xml:space="preserve"> gibi başarılı oyuncuları ve Cem Uçan, Eren Hacısalihoğlu, Şahin Kendirci, Arda Kalaycı, Balım Gaye Parlak ve Serkan </w:t>
      </w:r>
      <w:proofErr w:type="spellStart"/>
      <w:r w:rsidRPr="00FD02A0">
        <w:rPr>
          <w:sz w:val="24"/>
          <w:szCs w:val="24"/>
        </w:rPr>
        <w:t>Şenalp</w:t>
      </w:r>
      <w:proofErr w:type="spellEnd"/>
      <w:r w:rsidRPr="00FD02A0">
        <w:rPr>
          <w:sz w:val="24"/>
          <w:szCs w:val="24"/>
        </w:rPr>
        <w:t xml:space="preserve"> gibi pek çok ünlü konuk oyuncu</w:t>
      </w:r>
      <w:r>
        <w:rPr>
          <w:sz w:val="24"/>
          <w:szCs w:val="24"/>
        </w:rPr>
        <w:t xml:space="preserve"> izleyiciyle buluşacak.</w:t>
      </w:r>
    </w:p>
    <w:p w14:paraId="6571B2F1" w14:textId="77777777" w:rsidR="00FD02A0" w:rsidRDefault="00FD02A0" w:rsidP="007A3663">
      <w:pPr>
        <w:spacing w:after="40" w:line="240" w:lineRule="auto"/>
        <w:jc w:val="both"/>
        <w:rPr>
          <w:sz w:val="24"/>
          <w:szCs w:val="24"/>
        </w:rPr>
      </w:pPr>
    </w:p>
    <w:p w14:paraId="6A345634" w14:textId="1FAD8F2E" w:rsidR="00BD3999" w:rsidRDefault="00EA0F84" w:rsidP="007A3663">
      <w:pPr>
        <w:spacing w:after="40" w:line="240" w:lineRule="auto"/>
        <w:jc w:val="both"/>
        <w:rPr>
          <w:b/>
          <w:bCs/>
          <w:sz w:val="24"/>
          <w:szCs w:val="24"/>
        </w:rPr>
      </w:pPr>
      <w:r w:rsidRPr="00FD02A0">
        <w:rPr>
          <w:b/>
          <w:bCs/>
          <w:sz w:val="24"/>
          <w:szCs w:val="24"/>
        </w:rPr>
        <w:t xml:space="preserve">“Tozkoparan İskender: 1071” </w:t>
      </w:r>
      <w:r w:rsidR="00477BAB">
        <w:rPr>
          <w:b/>
          <w:bCs/>
          <w:sz w:val="24"/>
          <w:szCs w:val="24"/>
        </w:rPr>
        <w:t>Yarın Akşam</w:t>
      </w:r>
      <w:r w:rsidR="00FD02A0" w:rsidRPr="00FD02A0">
        <w:rPr>
          <w:b/>
          <w:bCs/>
          <w:sz w:val="24"/>
          <w:szCs w:val="24"/>
        </w:rPr>
        <w:t xml:space="preserve"> TRT 1’de </w:t>
      </w:r>
    </w:p>
    <w:p w14:paraId="5A1B0D0E" w14:textId="64CE78A9" w:rsidR="00FD02A0" w:rsidRDefault="001360F9" w:rsidP="001360F9">
      <w:pPr>
        <w:spacing w:after="40" w:line="240" w:lineRule="auto"/>
        <w:jc w:val="both"/>
        <w:rPr>
          <w:sz w:val="24"/>
          <w:szCs w:val="24"/>
        </w:rPr>
      </w:pPr>
      <w:r w:rsidRPr="001360F9">
        <w:rPr>
          <w:sz w:val="24"/>
          <w:szCs w:val="24"/>
        </w:rPr>
        <w:t xml:space="preserve">Tozkoparan İskender ve dostları, zaman yolculuğu yaparak 26 Ağustos 1071 yılına, Malazgirt Ovası’na gelirler. Önce nerede olduklarını anlayamayan zaman yolcuları, üzerlerine yağan ateşli Türk okları sayesinde bir Türk baskınına şahit olduklarını anlarlar. Seyrettikleri görkemli sahne, Sultan Alparslan’ın, Malazgirt Zaferi’nden sadece yarım gün önce Bizans kampına yaptığı ani baskına aittir. Tozkoparanlar, birkaç saat sonra Sultan Alparslan önderliğinde gerçekleşecek olan Malazgirt Meydan Muharebesi’ne tanıklık edecekleri için çok heyecanlanırlar. Fakat kahramanlarımızı kötü bir sürpriz beklemektedir. Bizanslı komutan </w:t>
      </w:r>
      <w:proofErr w:type="spellStart"/>
      <w:r w:rsidRPr="001360F9">
        <w:rPr>
          <w:sz w:val="24"/>
          <w:szCs w:val="24"/>
        </w:rPr>
        <w:t>Niko’nun</w:t>
      </w:r>
      <w:proofErr w:type="spellEnd"/>
      <w:r w:rsidRPr="001360F9">
        <w:rPr>
          <w:sz w:val="24"/>
          <w:szCs w:val="24"/>
        </w:rPr>
        <w:t xml:space="preserve"> Sultan Alparslan’la ilgili hain planları vardır. </w:t>
      </w:r>
      <w:r>
        <w:rPr>
          <w:sz w:val="24"/>
          <w:szCs w:val="24"/>
        </w:rPr>
        <w:t xml:space="preserve"> </w:t>
      </w:r>
      <w:r w:rsidRPr="001360F9">
        <w:rPr>
          <w:sz w:val="24"/>
          <w:szCs w:val="24"/>
        </w:rPr>
        <w:t>“Tozkoparan İskender: 1071”</w:t>
      </w:r>
      <w:r>
        <w:rPr>
          <w:sz w:val="24"/>
          <w:szCs w:val="24"/>
        </w:rPr>
        <w:t xml:space="preserve"> </w:t>
      </w:r>
      <w:r w:rsidRPr="001360F9">
        <w:rPr>
          <w:sz w:val="24"/>
          <w:szCs w:val="24"/>
        </w:rPr>
        <w:t>26 Ağustos</w:t>
      </w:r>
      <w:r>
        <w:rPr>
          <w:sz w:val="24"/>
          <w:szCs w:val="24"/>
        </w:rPr>
        <w:t xml:space="preserve"> Perşembe günü saat 20.00’de </w:t>
      </w:r>
      <w:r w:rsidRPr="001360F9">
        <w:rPr>
          <w:sz w:val="24"/>
          <w:szCs w:val="24"/>
        </w:rPr>
        <w:t xml:space="preserve">TRT </w:t>
      </w:r>
      <w:r>
        <w:rPr>
          <w:sz w:val="24"/>
          <w:szCs w:val="24"/>
        </w:rPr>
        <w:t>1’de</w:t>
      </w:r>
      <w:r w:rsidRPr="001360F9">
        <w:rPr>
          <w:sz w:val="24"/>
          <w:szCs w:val="24"/>
        </w:rPr>
        <w:t>.</w:t>
      </w:r>
    </w:p>
    <w:p w14:paraId="0556167F" w14:textId="52A9A874" w:rsidR="001360F9" w:rsidRDefault="001360F9" w:rsidP="001360F9">
      <w:pPr>
        <w:spacing w:after="40" w:line="240" w:lineRule="auto"/>
        <w:jc w:val="both"/>
        <w:rPr>
          <w:sz w:val="24"/>
          <w:szCs w:val="24"/>
        </w:rPr>
      </w:pPr>
    </w:p>
    <w:p w14:paraId="1224177D" w14:textId="5A1EED1C" w:rsidR="00FD02A0" w:rsidRPr="001360F9" w:rsidRDefault="001360F9" w:rsidP="007A3663">
      <w:pPr>
        <w:spacing w:after="40" w:line="240" w:lineRule="auto"/>
        <w:jc w:val="both"/>
        <w:rPr>
          <w:b/>
          <w:bCs/>
          <w:sz w:val="24"/>
          <w:szCs w:val="24"/>
        </w:rPr>
      </w:pPr>
      <w:r w:rsidRPr="001360F9">
        <w:rPr>
          <w:b/>
          <w:bCs/>
          <w:sz w:val="24"/>
          <w:szCs w:val="24"/>
        </w:rPr>
        <w:t>"Tozkoparan İskender: Zafer" 30 Ağustos’ta TRT 1’de</w:t>
      </w:r>
    </w:p>
    <w:p w14:paraId="467FAE61" w14:textId="6EAC0C69" w:rsidR="00FD02A0" w:rsidRDefault="001360F9" w:rsidP="007A3663">
      <w:pPr>
        <w:spacing w:after="40" w:line="240" w:lineRule="auto"/>
        <w:jc w:val="both"/>
        <w:rPr>
          <w:sz w:val="24"/>
          <w:szCs w:val="24"/>
        </w:rPr>
      </w:pPr>
      <w:r w:rsidRPr="001360F9">
        <w:rPr>
          <w:sz w:val="24"/>
          <w:szCs w:val="24"/>
        </w:rPr>
        <w:t>Daha önce 26 Ağustos 1071 yılına gidip Malazgirt Meydan Muharebesi’ne tanıklık eden Tozkoparan İskender ve dostları, bu kez kendilerini başka bir 26 Ağustos’ta, başka bir savaşın ortasında bulurlar. Mustafa Kemal Atatürk’ün Kocatepe’deki ünlü siluetini gören Tozkoparanlar, 26 Ağustos 1922 gününe, Kurtuluş Savaşı’nı başlatan Büyük Taarruzun tam ortasına düştüklerini anlarlar. Atatürk’ü gördükleri için heyecanlanan çocukların sevinci kısa sürer. Çünkü düşman, Türklerin savaşı daha başlarken kaybetmesi için hain bir tuzak kurmuştur. Düşmanın sabotajını fark eden Tozkoparanlar, aynı zamanda Kurtuluş Savaşı’nın sonuçlarının değişeceğini de fark edip Türk askerine yardım etmek için kolları sıvarlar. Fakat düşmanın verdiği hasarı düzeltmek, düşündükleri kadar kolay olmayacaktır. Tozkoparanları pek çok tehlike beklemektedir.</w:t>
      </w:r>
      <w:r>
        <w:rPr>
          <w:sz w:val="24"/>
          <w:szCs w:val="24"/>
        </w:rPr>
        <w:t xml:space="preserve"> </w:t>
      </w:r>
      <w:r w:rsidRPr="001360F9">
        <w:rPr>
          <w:sz w:val="24"/>
          <w:szCs w:val="24"/>
        </w:rPr>
        <w:t>"Tozkoparan İskender: Zafer" 30 Ağustos</w:t>
      </w:r>
      <w:r>
        <w:rPr>
          <w:sz w:val="24"/>
          <w:szCs w:val="24"/>
        </w:rPr>
        <w:t xml:space="preserve"> Pazartesi günü saat 20.00’de </w:t>
      </w:r>
      <w:r w:rsidRPr="001360F9">
        <w:rPr>
          <w:sz w:val="24"/>
          <w:szCs w:val="24"/>
        </w:rPr>
        <w:t>TRT 1’de</w:t>
      </w:r>
      <w:r>
        <w:rPr>
          <w:sz w:val="24"/>
          <w:szCs w:val="24"/>
        </w:rPr>
        <w:t>.</w:t>
      </w:r>
    </w:p>
    <w:p w14:paraId="59651234" w14:textId="15782AB0" w:rsidR="00477BAB" w:rsidRDefault="00477BAB" w:rsidP="007A3663">
      <w:pPr>
        <w:spacing w:after="40" w:line="240" w:lineRule="auto"/>
        <w:jc w:val="both"/>
        <w:rPr>
          <w:sz w:val="24"/>
          <w:szCs w:val="24"/>
        </w:rPr>
      </w:pPr>
    </w:p>
    <w:p w14:paraId="632DD4AC" w14:textId="7E334C98" w:rsidR="00477BAB" w:rsidRPr="00477BAB" w:rsidRDefault="00477BAB" w:rsidP="007A3663">
      <w:pPr>
        <w:spacing w:after="40" w:line="240" w:lineRule="auto"/>
        <w:jc w:val="both"/>
        <w:rPr>
          <w:b/>
          <w:bCs/>
          <w:sz w:val="24"/>
          <w:szCs w:val="24"/>
        </w:rPr>
      </w:pPr>
      <w:r w:rsidRPr="00477BAB">
        <w:rPr>
          <w:b/>
          <w:bCs/>
          <w:sz w:val="24"/>
          <w:szCs w:val="24"/>
        </w:rPr>
        <w:t>“Tozkoparan İskender: 1071” yarın akşam, "Tozkoparan İskender: Zafer" 30 Ağustos’ta Pazartesi saat 20.00’de TRT 1’de ekranlara gelecek.</w:t>
      </w:r>
    </w:p>
    <w:p w14:paraId="34D7B79D" w14:textId="77777777" w:rsidR="00BD3999" w:rsidRPr="001360F9" w:rsidRDefault="00BD3999" w:rsidP="007A3663">
      <w:pPr>
        <w:spacing w:after="40" w:line="240" w:lineRule="auto"/>
        <w:jc w:val="both"/>
        <w:rPr>
          <w:b/>
          <w:bCs/>
          <w:sz w:val="24"/>
          <w:szCs w:val="24"/>
        </w:rPr>
      </w:pPr>
    </w:p>
    <w:p w14:paraId="5F81296C" w14:textId="6DE6B3E5" w:rsidR="00BD3999" w:rsidRPr="001360F9" w:rsidRDefault="00BD3999" w:rsidP="00BD3999">
      <w:pPr>
        <w:spacing w:after="40" w:line="240" w:lineRule="auto"/>
        <w:jc w:val="both"/>
        <w:rPr>
          <w:b/>
          <w:bCs/>
          <w:sz w:val="24"/>
          <w:szCs w:val="24"/>
        </w:rPr>
      </w:pPr>
      <w:r w:rsidRPr="001360F9">
        <w:rPr>
          <w:b/>
          <w:bCs/>
          <w:sz w:val="24"/>
          <w:szCs w:val="24"/>
        </w:rPr>
        <w:t>“Tozkoparan İskender: 1071” Tanıtım Linki:</w:t>
      </w:r>
    </w:p>
    <w:p w14:paraId="4B11A7C9" w14:textId="7885DE16" w:rsidR="00EA0F84" w:rsidRPr="001360F9" w:rsidRDefault="004B51B6" w:rsidP="007A3663">
      <w:pPr>
        <w:spacing w:after="40" w:line="240" w:lineRule="auto"/>
        <w:jc w:val="both"/>
        <w:rPr>
          <w:b/>
          <w:bCs/>
          <w:sz w:val="24"/>
          <w:szCs w:val="24"/>
        </w:rPr>
      </w:pPr>
      <w:hyperlink r:id="rId7" w:history="1">
        <w:r w:rsidR="00BD3999" w:rsidRPr="001360F9">
          <w:rPr>
            <w:rStyle w:val="Kpr"/>
            <w:b/>
            <w:bCs/>
            <w:sz w:val="24"/>
            <w:szCs w:val="24"/>
          </w:rPr>
          <w:t>https://www.youtube.com/watch?v=-kppbjbuRmk&amp;feature=yo</w:t>
        </w:r>
        <w:r w:rsidR="00BD3999" w:rsidRPr="001360F9">
          <w:rPr>
            <w:rStyle w:val="Kpr"/>
            <w:b/>
            <w:bCs/>
            <w:sz w:val="24"/>
            <w:szCs w:val="24"/>
          </w:rPr>
          <w:t>u</w:t>
        </w:r>
        <w:r w:rsidR="00BD3999" w:rsidRPr="001360F9">
          <w:rPr>
            <w:rStyle w:val="Kpr"/>
            <w:b/>
            <w:bCs/>
            <w:sz w:val="24"/>
            <w:szCs w:val="24"/>
          </w:rPr>
          <w:t>tu.be</w:t>
        </w:r>
      </w:hyperlink>
    </w:p>
    <w:p w14:paraId="299EF7D2" w14:textId="42A5F57E" w:rsidR="00BD3999" w:rsidRPr="001360F9" w:rsidRDefault="00BD3999" w:rsidP="007A3663">
      <w:pPr>
        <w:spacing w:after="40" w:line="240" w:lineRule="auto"/>
        <w:jc w:val="both"/>
        <w:rPr>
          <w:b/>
          <w:bCs/>
          <w:sz w:val="24"/>
          <w:szCs w:val="24"/>
        </w:rPr>
      </w:pPr>
    </w:p>
    <w:p w14:paraId="3F3C398A" w14:textId="3A1789F0" w:rsidR="00BD3999" w:rsidRPr="001360F9" w:rsidRDefault="00BD3999" w:rsidP="00BD3999">
      <w:pPr>
        <w:spacing w:after="40" w:line="240" w:lineRule="auto"/>
        <w:jc w:val="both"/>
        <w:rPr>
          <w:b/>
          <w:bCs/>
          <w:sz w:val="24"/>
          <w:szCs w:val="24"/>
        </w:rPr>
      </w:pPr>
      <w:r w:rsidRPr="001360F9">
        <w:rPr>
          <w:b/>
          <w:bCs/>
          <w:sz w:val="24"/>
          <w:szCs w:val="24"/>
        </w:rPr>
        <w:t>“Tozkoparan İskender: Zafer” Tanıtım Linki:</w:t>
      </w:r>
    </w:p>
    <w:p w14:paraId="34138924" w14:textId="6B1B18B2" w:rsidR="00BD3999" w:rsidRPr="001360F9" w:rsidRDefault="004B51B6" w:rsidP="00BD3999">
      <w:pPr>
        <w:spacing w:after="40" w:line="240" w:lineRule="auto"/>
        <w:jc w:val="both"/>
        <w:rPr>
          <w:b/>
          <w:bCs/>
          <w:sz w:val="24"/>
          <w:szCs w:val="24"/>
        </w:rPr>
      </w:pPr>
      <w:hyperlink r:id="rId8" w:history="1">
        <w:r w:rsidR="00FD02A0" w:rsidRPr="001360F9">
          <w:rPr>
            <w:rStyle w:val="Kpr"/>
            <w:b/>
            <w:bCs/>
            <w:sz w:val="24"/>
            <w:szCs w:val="24"/>
          </w:rPr>
          <w:t>https://www.youtube.com/watch?v=oDKFKsqGMw0</w:t>
        </w:r>
      </w:hyperlink>
    </w:p>
    <w:p w14:paraId="1849ED94" w14:textId="77777777" w:rsidR="00FD02A0" w:rsidRDefault="00FD02A0" w:rsidP="00BD3999">
      <w:pPr>
        <w:spacing w:after="40" w:line="240" w:lineRule="auto"/>
        <w:jc w:val="both"/>
        <w:rPr>
          <w:sz w:val="24"/>
          <w:szCs w:val="24"/>
        </w:rPr>
      </w:pPr>
    </w:p>
    <w:p w14:paraId="73C7B438" w14:textId="77777777" w:rsidR="00BD3999" w:rsidRPr="00C86C65" w:rsidRDefault="00BD3999" w:rsidP="007A3663">
      <w:pPr>
        <w:spacing w:after="40" w:line="240" w:lineRule="auto"/>
        <w:jc w:val="both"/>
        <w:rPr>
          <w:sz w:val="24"/>
          <w:szCs w:val="24"/>
        </w:rPr>
      </w:pPr>
    </w:p>
    <w:sectPr w:rsidR="00BD3999" w:rsidRPr="00C86C65">
      <w:pgSz w:w="12240" w:h="15840"/>
      <w:pgMar w:top="720" w:right="720" w:bottom="720" w:left="72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A3C0" w14:textId="77777777" w:rsidR="004B51B6" w:rsidRDefault="004B51B6" w:rsidP="00346D8F">
      <w:pPr>
        <w:spacing w:after="0" w:line="240" w:lineRule="auto"/>
      </w:pPr>
      <w:r>
        <w:separator/>
      </w:r>
    </w:p>
  </w:endnote>
  <w:endnote w:type="continuationSeparator" w:id="0">
    <w:p w14:paraId="120B90EB" w14:textId="77777777" w:rsidR="004B51B6" w:rsidRDefault="004B51B6" w:rsidP="00346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DB07A" w14:textId="77777777" w:rsidR="004B51B6" w:rsidRDefault="004B51B6" w:rsidP="00346D8F">
      <w:pPr>
        <w:spacing w:after="0" w:line="240" w:lineRule="auto"/>
      </w:pPr>
      <w:r>
        <w:separator/>
      </w:r>
    </w:p>
  </w:footnote>
  <w:footnote w:type="continuationSeparator" w:id="0">
    <w:p w14:paraId="0A5A4E15" w14:textId="77777777" w:rsidR="004B51B6" w:rsidRDefault="004B51B6" w:rsidP="00346D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FE4"/>
    <w:rsid w:val="00101FCC"/>
    <w:rsid w:val="001360F9"/>
    <w:rsid w:val="001B1926"/>
    <w:rsid w:val="00214CB2"/>
    <w:rsid w:val="00257BEE"/>
    <w:rsid w:val="00346D8F"/>
    <w:rsid w:val="00372FE4"/>
    <w:rsid w:val="004521E2"/>
    <w:rsid w:val="00477BAB"/>
    <w:rsid w:val="004B51B6"/>
    <w:rsid w:val="005434E0"/>
    <w:rsid w:val="007A3663"/>
    <w:rsid w:val="00BD3999"/>
    <w:rsid w:val="00C34950"/>
    <w:rsid w:val="00C5483B"/>
    <w:rsid w:val="00C86C65"/>
    <w:rsid w:val="00EA0F84"/>
    <w:rsid w:val="00EE3AE2"/>
    <w:rsid w:val="00FD02A0"/>
    <w:rsid w:val="00FE17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201D274"/>
  <w15:docId w15:val="{E10B3D39-5022-C046-A52E-3DB5AD10A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101FCC"/>
    <w:rPr>
      <w:color w:val="0000FF" w:themeColor="hyperlink"/>
      <w:u w:val="single"/>
    </w:rPr>
  </w:style>
  <w:style w:type="character" w:styleId="zmlenmeyenBahsetme">
    <w:name w:val="Unresolved Mention"/>
    <w:basedOn w:val="VarsaylanParagrafYazTipi"/>
    <w:uiPriority w:val="99"/>
    <w:semiHidden/>
    <w:unhideWhenUsed/>
    <w:rsid w:val="00101FCC"/>
    <w:rPr>
      <w:color w:val="605E5C"/>
      <w:shd w:val="clear" w:color="auto" w:fill="E1DFDD"/>
    </w:rPr>
  </w:style>
  <w:style w:type="character" w:styleId="zlenenKpr">
    <w:name w:val="FollowedHyperlink"/>
    <w:basedOn w:val="VarsaylanParagrafYazTipi"/>
    <w:uiPriority w:val="99"/>
    <w:semiHidden/>
    <w:unhideWhenUsed/>
    <w:rsid w:val="00C5483B"/>
    <w:rPr>
      <w:color w:val="800080" w:themeColor="followedHyperlink"/>
      <w:u w:val="single"/>
    </w:rPr>
  </w:style>
  <w:style w:type="paragraph" w:styleId="stBilgi">
    <w:name w:val="header"/>
    <w:basedOn w:val="Normal"/>
    <w:link w:val="stBilgiChar"/>
    <w:uiPriority w:val="99"/>
    <w:unhideWhenUsed/>
    <w:rsid w:val="00346D8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46D8F"/>
  </w:style>
  <w:style w:type="paragraph" w:styleId="AltBilgi">
    <w:name w:val="footer"/>
    <w:basedOn w:val="Normal"/>
    <w:link w:val="AltBilgiChar"/>
    <w:uiPriority w:val="99"/>
    <w:unhideWhenUsed/>
    <w:rsid w:val="00346D8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46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77875">
      <w:bodyDiv w:val="1"/>
      <w:marLeft w:val="0"/>
      <w:marRight w:val="0"/>
      <w:marTop w:val="0"/>
      <w:marBottom w:val="0"/>
      <w:divBdr>
        <w:top w:val="none" w:sz="0" w:space="0" w:color="auto"/>
        <w:left w:val="none" w:sz="0" w:space="0" w:color="auto"/>
        <w:bottom w:val="none" w:sz="0" w:space="0" w:color="auto"/>
        <w:right w:val="none" w:sz="0" w:space="0" w:color="auto"/>
      </w:divBdr>
    </w:div>
    <w:div w:id="997660125">
      <w:bodyDiv w:val="1"/>
      <w:marLeft w:val="0"/>
      <w:marRight w:val="0"/>
      <w:marTop w:val="0"/>
      <w:marBottom w:val="0"/>
      <w:divBdr>
        <w:top w:val="none" w:sz="0" w:space="0" w:color="auto"/>
        <w:left w:val="none" w:sz="0" w:space="0" w:color="auto"/>
        <w:bottom w:val="none" w:sz="0" w:space="0" w:color="auto"/>
        <w:right w:val="none" w:sz="0" w:space="0" w:color="auto"/>
      </w:divBdr>
    </w:div>
    <w:div w:id="1483160493">
      <w:bodyDiv w:val="1"/>
      <w:marLeft w:val="0"/>
      <w:marRight w:val="0"/>
      <w:marTop w:val="0"/>
      <w:marBottom w:val="0"/>
      <w:divBdr>
        <w:top w:val="none" w:sz="0" w:space="0" w:color="auto"/>
        <w:left w:val="none" w:sz="0" w:space="0" w:color="auto"/>
        <w:bottom w:val="none" w:sz="0" w:space="0" w:color="auto"/>
        <w:right w:val="none" w:sz="0" w:space="0" w:color="auto"/>
      </w:divBdr>
    </w:div>
    <w:div w:id="1610695170">
      <w:bodyDiv w:val="1"/>
      <w:marLeft w:val="0"/>
      <w:marRight w:val="0"/>
      <w:marTop w:val="0"/>
      <w:marBottom w:val="0"/>
      <w:divBdr>
        <w:top w:val="none" w:sz="0" w:space="0" w:color="auto"/>
        <w:left w:val="none" w:sz="0" w:space="0" w:color="auto"/>
        <w:bottom w:val="none" w:sz="0" w:space="0" w:color="auto"/>
        <w:right w:val="none" w:sz="0" w:space="0" w:color="auto"/>
      </w:divBdr>
    </w:div>
    <w:div w:id="1822964783">
      <w:bodyDiv w:val="1"/>
      <w:marLeft w:val="0"/>
      <w:marRight w:val="0"/>
      <w:marTop w:val="0"/>
      <w:marBottom w:val="0"/>
      <w:divBdr>
        <w:top w:val="none" w:sz="0" w:space="0" w:color="auto"/>
        <w:left w:val="none" w:sz="0" w:space="0" w:color="auto"/>
        <w:bottom w:val="none" w:sz="0" w:space="0" w:color="auto"/>
        <w:right w:val="none" w:sz="0" w:space="0" w:color="auto"/>
      </w:divBdr>
    </w:div>
    <w:div w:id="1836267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DKFKsqGMw0" TargetMode="External"/><Relationship Id="rId3" Type="http://schemas.openxmlformats.org/officeDocument/2006/relationships/webSettings" Target="webSettings.xml"/><Relationship Id="rId7" Type="http://schemas.openxmlformats.org/officeDocument/2006/relationships/hyperlink" Target="https://www.youtube.com/watch?v=-kppbjbuRmk&amp;feature=youtu.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541</Words>
  <Characters>3089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12</cp:revision>
  <dcterms:created xsi:type="dcterms:W3CDTF">2021-07-26T12:17:00Z</dcterms:created>
  <dcterms:modified xsi:type="dcterms:W3CDTF">2021-08-25T07:31:00Z</dcterms:modified>
</cp:coreProperties>
</file>