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DC89" w14:textId="2AD87980" w:rsidR="00985A3A" w:rsidRPr="001F1EE0" w:rsidRDefault="00A30882" w:rsidP="00156335">
      <w:pPr>
        <w:pStyle w:val="NormalWeb"/>
        <w:shd w:val="clear" w:color="auto" w:fill="FFFFFF"/>
        <w:spacing w:before="0" w:beforeAutospacing="0" w:after="0" w:afterAutospacing="0"/>
        <w:ind w:left="567" w:right="543"/>
        <w:jc w:val="center"/>
        <w:textAlignment w:val="top"/>
        <w:rPr>
          <w:rFonts w:ascii="Calibri" w:hAnsi="Calibri"/>
          <w:b/>
          <w:color w:val="000000" w:themeColor="text1"/>
        </w:rPr>
      </w:pPr>
      <w:r w:rsidRPr="001F1EE0">
        <w:rPr>
          <w:rFonts w:ascii="Calibri" w:hAnsi="Calibri" w:cs="Calibri"/>
          <w:b/>
          <w:noProof/>
          <w:color w:val="000000" w:themeColor="text1"/>
          <w:sz w:val="36"/>
          <w:szCs w:val="36"/>
        </w:rPr>
        <w:drawing>
          <wp:inline distT="0" distB="0" distL="0" distR="0" wp14:anchorId="54B7369A" wp14:editId="786B49C6">
            <wp:extent cx="1022884" cy="1022884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78" cy="1052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B1E16" w14:textId="2398FB4A" w:rsidR="00A863AD" w:rsidRPr="00381278" w:rsidRDefault="003A4539" w:rsidP="00156335">
      <w:pPr>
        <w:pStyle w:val="AralkYok"/>
        <w:ind w:left="567" w:right="543"/>
        <w:jc w:val="left"/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</w:pP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Basın Bülteni</w:t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="0092316C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</w:t>
      </w:r>
      <w:r w:rsidR="00277272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</w:t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4C2949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</w:t>
      </w:r>
      <w:r w:rsidR="00581160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ab/>
        <w:t xml:space="preserve"> </w:t>
      </w:r>
      <w:r w:rsidR="004C2949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581160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     </w:t>
      </w:r>
      <w:r w:rsidR="004C2949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92316C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 </w:t>
      </w:r>
      <w:r w:rsidR="00381278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09</w:t>
      </w:r>
      <w:r w:rsidR="00A03CFD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.0</w:t>
      </w:r>
      <w:r w:rsidR="00D11A68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3</w:t>
      </w:r>
      <w:r w:rsidR="00A03CFD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.</w:t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202</w:t>
      </w:r>
      <w:r w:rsidR="00ED7A24"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>4</w:t>
      </w:r>
      <w:r w:rsidRPr="00381278">
        <w:rPr>
          <w:rFonts w:ascii="Calibri" w:hAnsi="Calibri" w:cs="Times New Roman"/>
          <w:b/>
          <w:color w:val="000000" w:themeColor="text1"/>
          <w:sz w:val="24"/>
          <w:szCs w:val="24"/>
          <w:u w:val="single"/>
        </w:rPr>
        <w:t xml:space="preserve">          </w:t>
      </w:r>
    </w:p>
    <w:p w14:paraId="2D2DDF04" w14:textId="77777777" w:rsidR="00A863AD" w:rsidRPr="001F1EE0" w:rsidRDefault="00A863AD" w:rsidP="00156335">
      <w:pPr>
        <w:pStyle w:val="AralkYok"/>
        <w:ind w:left="567" w:right="543"/>
        <w:jc w:val="left"/>
        <w:rPr>
          <w:rStyle w:val="gmail-m8899780993710164740gmail-m-3985951441780737272gmail-s2"/>
          <w:rFonts w:ascii="Calibri" w:hAnsi="Calibri" w:cs="Times New Roman"/>
          <w:color w:val="000000" w:themeColor="text1"/>
          <w:sz w:val="24"/>
          <w:szCs w:val="24"/>
          <w:u w:val="single"/>
        </w:rPr>
      </w:pPr>
    </w:p>
    <w:p w14:paraId="669B21BC" w14:textId="77777777" w:rsidR="00B51C16" w:rsidRPr="00ED7A24" w:rsidRDefault="00B51C16" w:rsidP="00ED7A24">
      <w:pPr>
        <w:spacing w:line="276" w:lineRule="auto"/>
        <w:ind w:left="567" w:right="543"/>
        <w:jc w:val="center"/>
        <w:rPr>
          <w:rFonts w:cstheme="minorHAnsi"/>
          <w:b/>
          <w:bCs/>
          <w:sz w:val="40"/>
          <w:szCs w:val="40"/>
        </w:rPr>
      </w:pPr>
      <w:r w:rsidRPr="00ED7A24">
        <w:rPr>
          <w:rFonts w:cstheme="minorHAnsi"/>
          <w:b/>
          <w:bCs/>
          <w:sz w:val="40"/>
          <w:szCs w:val="40"/>
        </w:rPr>
        <w:t xml:space="preserve">Ramazan Ayının Ruhu TRT'de </w:t>
      </w:r>
      <w:proofErr w:type="spellStart"/>
      <w:r w:rsidRPr="00ED7A24">
        <w:rPr>
          <w:rFonts w:cstheme="minorHAnsi"/>
          <w:b/>
          <w:bCs/>
          <w:sz w:val="40"/>
          <w:szCs w:val="40"/>
        </w:rPr>
        <w:t>Yaşanacak</w:t>
      </w:r>
      <w:proofErr w:type="spellEnd"/>
    </w:p>
    <w:p w14:paraId="5DB71AD4" w14:textId="17EC7D99" w:rsidR="00156335" w:rsidRPr="00F775C0" w:rsidRDefault="00156335" w:rsidP="00F775C0">
      <w:pPr>
        <w:spacing w:line="276" w:lineRule="auto"/>
        <w:ind w:left="567" w:right="543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F775C0">
        <w:rPr>
          <w:rFonts w:cstheme="minorHAnsi"/>
          <w:b/>
          <w:color w:val="000000" w:themeColor="text1"/>
          <w:sz w:val="24"/>
          <w:szCs w:val="24"/>
        </w:rPr>
        <w:t xml:space="preserve">TRT, </w:t>
      </w:r>
      <w:r w:rsidR="00581160" w:rsidRPr="00F775C0">
        <w:rPr>
          <w:rFonts w:cstheme="minorHAnsi"/>
          <w:b/>
          <w:color w:val="000000" w:themeColor="text1"/>
          <w:sz w:val="24"/>
          <w:szCs w:val="24"/>
        </w:rPr>
        <w:t xml:space="preserve">Ramazan </w:t>
      </w:r>
      <w:r w:rsidRPr="00F775C0">
        <w:rPr>
          <w:rFonts w:cstheme="minorHAnsi"/>
          <w:b/>
          <w:color w:val="000000" w:themeColor="text1"/>
          <w:sz w:val="24"/>
          <w:szCs w:val="24"/>
        </w:rPr>
        <w:t>ay</w:t>
      </w:r>
      <w:r w:rsidR="00581160" w:rsidRPr="00F775C0">
        <w:rPr>
          <w:rFonts w:cstheme="minorHAnsi"/>
          <w:b/>
          <w:color w:val="000000" w:themeColor="text1"/>
          <w:sz w:val="24"/>
          <w:szCs w:val="24"/>
        </w:rPr>
        <w:t>ına özel olarak hazırladığı</w:t>
      </w:r>
      <w:r w:rsidRPr="00F775C0">
        <w:rPr>
          <w:rFonts w:cstheme="minorHAnsi"/>
          <w:b/>
          <w:color w:val="000000" w:themeColor="text1"/>
          <w:sz w:val="24"/>
          <w:szCs w:val="24"/>
        </w:rPr>
        <w:t xml:space="preserve"> birbirinden özel </w:t>
      </w:r>
      <w:r w:rsidR="00581160" w:rsidRPr="00F775C0">
        <w:rPr>
          <w:rFonts w:cstheme="minorHAnsi"/>
          <w:b/>
          <w:color w:val="000000" w:themeColor="text1"/>
          <w:sz w:val="24"/>
          <w:szCs w:val="24"/>
        </w:rPr>
        <w:t>içerikleri</w:t>
      </w:r>
      <w:r w:rsidRPr="00F775C0">
        <w:rPr>
          <w:rFonts w:cstheme="minorHAnsi"/>
          <w:b/>
          <w:color w:val="000000" w:themeColor="text1"/>
          <w:sz w:val="24"/>
          <w:szCs w:val="24"/>
        </w:rPr>
        <w:t xml:space="preserve"> ile Ramazan bereketini ekran ve radyolarına taşıyacak.</w:t>
      </w:r>
    </w:p>
    <w:p w14:paraId="6F3B3F27" w14:textId="32C9D4D8" w:rsidR="00C122A3" w:rsidRPr="00F775C0" w:rsidRDefault="00C122A3" w:rsidP="00513B40">
      <w:pPr>
        <w:spacing w:after="0" w:line="276" w:lineRule="auto"/>
        <w:ind w:left="567" w:right="544"/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</w:pPr>
      <w:r w:rsidRPr="00F775C0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Ramazan ayının vazgeçilmez programları TRT 1’de</w:t>
      </w:r>
    </w:p>
    <w:p w14:paraId="0320C203" w14:textId="2DCF7B67" w:rsidR="00891AC2" w:rsidRDefault="00891AC2" w:rsidP="00513B40">
      <w:pPr>
        <w:spacing w:after="0" w:line="276" w:lineRule="auto"/>
        <w:ind w:left="567" w:right="543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TRT</w:t>
      </w:r>
      <w:r w:rsidR="00A13C2C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1 </w:t>
      </w:r>
      <w:r w:rsidR="00A13C2C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ekranları</w:t>
      </w:r>
      <w:r w:rsidR="009766C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</w:t>
      </w:r>
      <w:r w:rsidR="00A13C2C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bu yıl</w:t>
      </w:r>
      <w:r w:rsidR="009766C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da</w:t>
      </w:r>
      <w:r w:rsidR="00A13C2C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özel içerikleriyle izleyiciyi karşılayacak. 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Ramazan ayının vazgeçilmezi “Kur’an-ı Kerim’i Güzel Okuma Yarışması” 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sekizinci </w:t>
      </w:r>
      <w:r w:rsidR="00ED7A24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sezonuyla </w:t>
      </w:r>
      <w:r w:rsidR="00ED7A24" w:rsidRPr="00F775C0">
        <w:rPr>
          <w:rFonts w:ascii="Calibri" w:hAnsi="Calibri" w:cs="Calibri"/>
          <w:sz w:val="24"/>
          <w:szCs w:val="24"/>
        </w:rPr>
        <w:t>11</w:t>
      </w:r>
      <w:r w:rsidR="00637294" w:rsidRPr="00F775C0">
        <w:rPr>
          <w:rFonts w:ascii="Calibri" w:hAnsi="Calibri" w:cs="Calibri"/>
          <w:sz w:val="24"/>
          <w:szCs w:val="24"/>
        </w:rPr>
        <w:t xml:space="preserve"> Mart</w:t>
      </w:r>
      <w:r w:rsidR="00ED7A24" w:rsidRPr="00F775C0">
        <w:rPr>
          <w:rFonts w:ascii="Calibri" w:hAnsi="Calibri" w:cs="Calibri"/>
          <w:sz w:val="24"/>
          <w:szCs w:val="24"/>
        </w:rPr>
        <w:t xml:space="preserve"> Pazartesi</w:t>
      </w:r>
      <w:r w:rsidR="00637294" w:rsidRPr="00F775C0">
        <w:rPr>
          <w:rFonts w:ascii="Calibri" w:hAnsi="Calibri" w:cs="Calibri"/>
          <w:sz w:val="24"/>
          <w:szCs w:val="24"/>
        </w:rPr>
        <w:t xml:space="preserve"> günü</w:t>
      </w:r>
      <w:r w:rsidR="00806FF5" w:rsidRPr="00F775C0">
        <w:rPr>
          <w:rFonts w:ascii="Calibri" w:hAnsi="Calibri" w:cs="Calibri"/>
          <w:sz w:val="24"/>
          <w:szCs w:val="24"/>
        </w:rPr>
        <w:t>nden itibaren her gün</w:t>
      </w:r>
      <w:r w:rsidR="00637294" w:rsidRPr="00F775C0">
        <w:rPr>
          <w:rFonts w:ascii="Calibri" w:hAnsi="Calibri" w:cs="Calibri"/>
          <w:sz w:val="24"/>
          <w:szCs w:val="24"/>
        </w:rPr>
        <w:t xml:space="preserve"> saat </w:t>
      </w:r>
      <w:r w:rsidR="00ED7A24" w:rsidRPr="00F775C0">
        <w:rPr>
          <w:rFonts w:ascii="Calibri" w:hAnsi="Calibri" w:cs="Calibri"/>
          <w:sz w:val="24"/>
          <w:szCs w:val="24"/>
        </w:rPr>
        <w:t>16.15’te</w:t>
      </w:r>
      <w:r w:rsidR="00806FF5" w:rsidRPr="00F775C0">
        <w:rPr>
          <w:rFonts w:ascii="Calibri" w:hAnsi="Calibri" w:cs="Calibri"/>
          <w:sz w:val="24"/>
          <w:szCs w:val="24"/>
        </w:rPr>
        <w:t xml:space="preserve"> izleyiciyle buluşacak. </w:t>
      </w:r>
      <w:r w:rsidR="00CD08E3">
        <w:rPr>
          <w:rFonts w:ascii="Calibri" w:hAnsi="Calibri" w:cs="Calibri"/>
          <w:sz w:val="24"/>
          <w:szCs w:val="24"/>
        </w:rPr>
        <w:t xml:space="preserve">Bekir Develi’nin sunumuyla </w:t>
      </w:r>
      <w:r w:rsidR="00CD08E3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i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ftar programı </w:t>
      </w:r>
      <w:r w:rsidR="00CD08E3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olan 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“Ramazan Sevinci” 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saat 18.15’te,</w:t>
      </w:r>
      <w:r w:rsidR="00CD08E3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CD08E3" w:rsidRPr="00CD08E3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Dursun Ali </w:t>
      </w:r>
      <w:proofErr w:type="spellStart"/>
      <w:r w:rsidR="00CD08E3" w:rsidRPr="00CD08E3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Erzincanlı</w:t>
      </w:r>
      <w:r w:rsidR="00CD08E3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’nın</w:t>
      </w:r>
      <w:proofErr w:type="spellEnd"/>
      <w:r w:rsidR="00CD08E3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sunumuyla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“Sahur Bereketi”</w:t>
      </w:r>
      <w:r w:rsidR="00C122A3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saat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04.15</w:t>
      </w:r>
      <w:r w:rsidR="00ED5F10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’te</w:t>
      </w:r>
      <w:r w:rsidR="00637294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ve “Kur'an-ı Kerim </w:t>
      </w:r>
      <w:proofErr w:type="spellStart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Hatm</w:t>
      </w:r>
      <w:proofErr w:type="spellEnd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-i Şerif” programı ise saat 05.55’te 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Ramazan ayı boyunca her gün TRT 1 ekranlarında yer alacak.</w:t>
      </w:r>
      <w:r w:rsidR="00C122A3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Aziz </w:t>
      </w:r>
      <w:proofErr w:type="spellStart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Mahmud</w:t>
      </w:r>
      <w:proofErr w:type="spellEnd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Hüdayi</w:t>
      </w: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'nin</w:t>
      </w:r>
      <w:proofErr w:type="spellEnd"/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hayatını </w:t>
      </w:r>
      <w:r w:rsidR="00C122A3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anlatan</w:t>
      </w: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C122A3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“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Aziz </w:t>
      </w:r>
      <w:proofErr w:type="spellStart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Mahmud</w:t>
      </w:r>
      <w:proofErr w:type="spellEnd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Hüdayi</w:t>
      </w:r>
      <w:proofErr w:type="spellEnd"/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: Aşkın Yolculuğu</w:t>
      </w:r>
      <w:r w:rsidR="00C122A3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” dizisi ise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11</w:t>
      </w:r>
      <w:r w:rsidR="009766C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Mart</w:t>
      </w:r>
      <w:r w:rsidR="00C122A3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9766C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saat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23.45 itibarıyla</w:t>
      </w:r>
      <w:r w:rsidR="009766C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C122A3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Ramazan </w:t>
      </w:r>
      <w:r w:rsidR="00806FF5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boyunca izleyici ile buluşacak.</w:t>
      </w:r>
    </w:p>
    <w:p w14:paraId="7F4AC51D" w14:textId="77777777" w:rsidR="00513B40" w:rsidRPr="00F775C0" w:rsidRDefault="00513B40" w:rsidP="00513B40">
      <w:pPr>
        <w:spacing w:after="0" w:line="276" w:lineRule="auto"/>
        <w:ind w:left="567" w:right="543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27A4B4EC" w14:textId="40DB1E72" w:rsidR="00C122A3" w:rsidRPr="00F775C0" w:rsidRDefault="00156335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F775C0">
        <w:rPr>
          <w:rFonts w:ascii="Calibri" w:hAnsi="Calibri" w:cs="Calibri"/>
          <w:b/>
          <w:sz w:val="24"/>
          <w:szCs w:val="24"/>
        </w:rPr>
        <w:t>TRT 2</w:t>
      </w:r>
      <w:r w:rsidR="00C122A3" w:rsidRPr="00F775C0">
        <w:rPr>
          <w:rFonts w:ascii="Calibri" w:hAnsi="Calibri" w:cs="Calibri"/>
          <w:b/>
          <w:sz w:val="24"/>
          <w:szCs w:val="24"/>
        </w:rPr>
        <w:t>,</w:t>
      </w:r>
      <w:r w:rsidRPr="00F775C0">
        <w:rPr>
          <w:rFonts w:ascii="Calibri" w:hAnsi="Calibri" w:cs="Calibri"/>
          <w:b/>
          <w:sz w:val="24"/>
          <w:szCs w:val="24"/>
        </w:rPr>
        <w:t xml:space="preserve"> Ramazan </w:t>
      </w:r>
      <w:r w:rsidR="00581160" w:rsidRPr="00F775C0">
        <w:rPr>
          <w:rFonts w:ascii="Calibri" w:hAnsi="Calibri" w:cs="Calibri"/>
          <w:b/>
          <w:sz w:val="24"/>
          <w:szCs w:val="24"/>
        </w:rPr>
        <w:t>ayında</w:t>
      </w:r>
      <w:r w:rsidRPr="00F775C0">
        <w:rPr>
          <w:rFonts w:ascii="Calibri" w:hAnsi="Calibri" w:cs="Calibri"/>
          <w:b/>
          <w:sz w:val="24"/>
          <w:szCs w:val="24"/>
        </w:rPr>
        <w:t xml:space="preserve"> </w:t>
      </w:r>
      <w:r w:rsidR="00C51D02">
        <w:rPr>
          <w:rFonts w:ascii="Calibri" w:hAnsi="Calibri" w:cs="Calibri"/>
          <w:b/>
          <w:sz w:val="24"/>
          <w:szCs w:val="24"/>
        </w:rPr>
        <w:t xml:space="preserve">da </w:t>
      </w:r>
      <w:r w:rsidRPr="00F775C0">
        <w:rPr>
          <w:rFonts w:ascii="Calibri" w:hAnsi="Calibri" w:cs="Calibri"/>
          <w:b/>
          <w:sz w:val="24"/>
          <w:szCs w:val="24"/>
        </w:rPr>
        <w:t>dopdolu</w:t>
      </w:r>
    </w:p>
    <w:p w14:paraId="58891041" w14:textId="7278F005" w:rsidR="00156335" w:rsidRDefault="00D11A68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  <w:shd w:val="clear" w:color="auto" w:fill="FFFFFF"/>
        </w:rPr>
      </w:pPr>
      <w:r w:rsidRPr="00F775C0">
        <w:rPr>
          <w:rFonts w:ascii="Calibri" w:hAnsi="Calibri" w:cs="Calibri"/>
          <w:bCs/>
          <w:sz w:val="24"/>
          <w:szCs w:val="24"/>
        </w:rPr>
        <w:t>Ramazanın ruhun</w:t>
      </w:r>
      <w:r w:rsidR="00C122A3" w:rsidRPr="00F775C0">
        <w:rPr>
          <w:rFonts w:ascii="Calibri" w:hAnsi="Calibri" w:cs="Calibri"/>
          <w:bCs/>
          <w:sz w:val="24"/>
          <w:szCs w:val="24"/>
        </w:rPr>
        <w:t>u</w:t>
      </w:r>
      <w:r w:rsidRPr="00F775C0">
        <w:rPr>
          <w:rFonts w:ascii="Calibri" w:hAnsi="Calibri" w:cs="Calibri"/>
          <w:bCs/>
          <w:sz w:val="24"/>
          <w:szCs w:val="24"/>
        </w:rPr>
        <w:t xml:space="preserve"> ve coşkusunu yaşatacak</w:t>
      </w:r>
      <w:r w:rsidR="00B825AC" w:rsidRPr="00F775C0">
        <w:rPr>
          <w:rFonts w:ascii="Calibri" w:hAnsi="Calibri" w:cs="Calibri"/>
          <w:bCs/>
          <w:sz w:val="24"/>
          <w:szCs w:val="24"/>
        </w:rPr>
        <w:t xml:space="preserve"> programlar</w:t>
      </w:r>
      <w:r w:rsidR="00C122A3" w:rsidRPr="00F775C0">
        <w:rPr>
          <w:rFonts w:ascii="Calibri" w:hAnsi="Calibri" w:cs="Calibri"/>
          <w:bCs/>
          <w:sz w:val="24"/>
          <w:szCs w:val="24"/>
        </w:rPr>
        <w:t>;</w:t>
      </w:r>
      <w:r w:rsidRPr="00F775C0">
        <w:rPr>
          <w:rFonts w:ascii="Calibri" w:hAnsi="Calibri" w:cs="Calibri"/>
          <w:bCs/>
          <w:sz w:val="24"/>
          <w:szCs w:val="24"/>
        </w:rPr>
        <w:t xml:space="preserve"> “</w:t>
      </w:r>
      <w:r w:rsidRPr="00F775C0">
        <w:rPr>
          <w:rFonts w:ascii="Calibri" w:hAnsi="Calibri" w:cs="Calibri"/>
          <w:sz w:val="24"/>
          <w:szCs w:val="24"/>
          <w:shd w:val="clear" w:color="auto" w:fill="FFFFFF"/>
        </w:rPr>
        <w:t>Mustafa Kara ile Tasavvuf Kültürü Söyleşileri”,</w:t>
      </w:r>
      <w:r w:rsidR="00B825AC" w:rsidRPr="00F775C0">
        <w:rPr>
          <w:rFonts w:ascii="Calibri" w:hAnsi="Calibri" w:cs="Calibri"/>
          <w:sz w:val="24"/>
          <w:szCs w:val="24"/>
          <w:shd w:val="clear" w:color="auto" w:fill="FFFFFF"/>
        </w:rPr>
        <w:t xml:space="preserve"> hafta içi her gün saat 12.30’da,</w:t>
      </w:r>
      <w:r w:rsidRPr="00F775C0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B825AC" w:rsidRPr="00F775C0">
        <w:rPr>
          <w:rFonts w:ascii="Calibri" w:hAnsi="Calibri" w:cs="Calibri"/>
          <w:sz w:val="24"/>
          <w:szCs w:val="24"/>
          <w:shd w:val="clear" w:color="auto" w:fill="FFFFFF"/>
        </w:rPr>
        <w:t xml:space="preserve">“Mahya” programı her gün saat 18.30’da, “Yazma” programı her salı saat 20.00’de, “Geleneğin Kalp Atışları - Ramazan” özel bölümüyle 15 Mart Cumartesi saat 17.00’de, “Tarih Söyleşileri - Ramazan Geleneğimiz” 2 Nisan Salı günü saat 23.00’te </w:t>
      </w:r>
      <w:r w:rsidRPr="00F775C0">
        <w:rPr>
          <w:rFonts w:ascii="Calibri" w:hAnsi="Calibri" w:cs="Calibri"/>
          <w:sz w:val="24"/>
          <w:szCs w:val="24"/>
          <w:shd w:val="clear" w:color="auto" w:fill="FFFFFF"/>
        </w:rPr>
        <w:t xml:space="preserve">Ramazan </w:t>
      </w:r>
      <w:r w:rsidR="00C122A3" w:rsidRPr="00F775C0">
        <w:rPr>
          <w:rFonts w:ascii="Calibri" w:hAnsi="Calibri" w:cs="Calibri"/>
          <w:sz w:val="24"/>
          <w:szCs w:val="24"/>
          <w:shd w:val="clear" w:color="auto" w:fill="FFFFFF"/>
        </w:rPr>
        <w:t xml:space="preserve">ayı </w:t>
      </w:r>
      <w:r w:rsidRPr="00F775C0">
        <w:rPr>
          <w:rFonts w:ascii="Calibri" w:hAnsi="Calibri" w:cs="Calibri"/>
          <w:sz w:val="24"/>
          <w:szCs w:val="24"/>
          <w:shd w:val="clear" w:color="auto" w:fill="FFFFFF"/>
        </w:rPr>
        <w:t>boyunca TRT 2</w:t>
      </w:r>
      <w:r w:rsidR="00C122A3" w:rsidRPr="00F775C0">
        <w:rPr>
          <w:rFonts w:ascii="Calibri" w:hAnsi="Calibri" w:cs="Calibri"/>
          <w:sz w:val="24"/>
          <w:szCs w:val="24"/>
          <w:shd w:val="clear" w:color="auto" w:fill="FFFFFF"/>
        </w:rPr>
        <w:t>’de ekranlara gelecek.</w:t>
      </w:r>
    </w:p>
    <w:p w14:paraId="249CE289" w14:textId="77777777" w:rsidR="00513B40" w:rsidRPr="00F775C0" w:rsidRDefault="00513B40" w:rsidP="00513B40">
      <w:pPr>
        <w:spacing w:after="0" w:line="276" w:lineRule="auto"/>
        <w:ind w:left="567" w:right="543"/>
        <w:rPr>
          <w:rFonts w:ascii="Calibri" w:hAnsi="Calibri" w:cs="Calibri"/>
          <w:b/>
          <w:sz w:val="24"/>
          <w:szCs w:val="24"/>
        </w:rPr>
      </w:pPr>
    </w:p>
    <w:p w14:paraId="2E1504F2" w14:textId="77777777" w:rsidR="00C122A3" w:rsidRPr="00F775C0" w:rsidRDefault="00156335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F775C0">
        <w:rPr>
          <w:rFonts w:ascii="Calibri" w:hAnsi="Calibri" w:cs="Calibri"/>
          <w:b/>
          <w:sz w:val="24"/>
          <w:szCs w:val="24"/>
        </w:rPr>
        <w:t>TRT Belgesel özel yapımları ile ses getirecek</w:t>
      </w:r>
    </w:p>
    <w:p w14:paraId="05A2FA05" w14:textId="29830115" w:rsidR="00891AC2" w:rsidRDefault="00C95E68" w:rsidP="00513B40">
      <w:pPr>
        <w:spacing w:after="0" w:line="276" w:lineRule="auto"/>
        <w:ind w:left="567" w:right="544"/>
        <w:rPr>
          <w:rFonts w:ascii="Calibri" w:hAnsi="Calibri" w:cs="Calibri"/>
          <w:bCs/>
          <w:color w:val="000000"/>
          <w:sz w:val="24"/>
          <w:szCs w:val="24"/>
        </w:rPr>
      </w:pPr>
      <w:r w:rsidRPr="00F775C0">
        <w:rPr>
          <w:rFonts w:ascii="Calibri" w:hAnsi="Calibri" w:cs="Calibri"/>
          <w:bCs/>
          <w:color w:val="000000"/>
          <w:sz w:val="24"/>
          <w:szCs w:val="24"/>
        </w:rPr>
        <w:t>TRT Belgesel özel yapımlarıyla</w:t>
      </w:r>
      <w:r w:rsidR="00C23411" w:rsidRPr="00F775C0">
        <w:rPr>
          <w:rFonts w:ascii="Calibri" w:hAnsi="Calibri" w:cs="Calibri"/>
          <w:bCs/>
          <w:color w:val="000000"/>
          <w:sz w:val="24"/>
          <w:szCs w:val="24"/>
        </w:rPr>
        <w:t xml:space="preserve"> Ramazan</w:t>
      </w:r>
      <w:r w:rsidR="00C122A3" w:rsidRPr="00F775C0">
        <w:rPr>
          <w:rFonts w:ascii="Calibri" w:hAnsi="Calibri" w:cs="Calibri"/>
          <w:bCs/>
          <w:color w:val="000000"/>
          <w:sz w:val="24"/>
          <w:szCs w:val="24"/>
        </w:rPr>
        <w:t xml:space="preserve"> ayında</w:t>
      </w:r>
      <w:r w:rsidR="00C23411" w:rsidRPr="00F775C0">
        <w:rPr>
          <w:rFonts w:ascii="Calibri" w:hAnsi="Calibri" w:cs="Calibri"/>
          <w:bCs/>
          <w:color w:val="000000"/>
          <w:sz w:val="24"/>
          <w:szCs w:val="24"/>
        </w:rPr>
        <w:t xml:space="preserve"> ekranını renklendirecek. </w:t>
      </w:r>
      <w:r w:rsidR="00891AC2" w:rsidRPr="00F775C0">
        <w:rPr>
          <w:rFonts w:ascii="Calibri" w:hAnsi="Calibri" w:cs="Calibri"/>
          <w:color w:val="000000"/>
          <w:sz w:val="24"/>
          <w:szCs w:val="24"/>
        </w:rPr>
        <w:t>Diyanet İşleri Başkanlığı Yüksek İslam Şurası ve Marmara Üniversitesi Akademi Takımı’nın onayladığı, tasvire dayalı bir kurgu anlayışı benimse</w:t>
      </w:r>
      <w:r w:rsidR="00C23411" w:rsidRPr="00F775C0">
        <w:rPr>
          <w:rFonts w:ascii="Calibri" w:hAnsi="Calibri" w:cs="Calibri"/>
          <w:color w:val="000000"/>
          <w:sz w:val="24"/>
          <w:szCs w:val="24"/>
        </w:rPr>
        <w:t xml:space="preserve">yen </w:t>
      </w:r>
      <w:r w:rsidR="00C122A3" w:rsidRPr="00F775C0">
        <w:rPr>
          <w:rFonts w:ascii="Calibri" w:hAnsi="Calibri" w:cs="Calibri"/>
          <w:bCs/>
          <w:color w:val="000000"/>
          <w:sz w:val="24"/>
          <w:szCs w:val="24"/>
        </w:rPr>
        <w:t xml:space="preserve">“Vahyin İzinde” yapımı </w:t>
      </w:r>
      <w:r w:rsidR="00C23411" w:rsidRPr="00F775C0">
        <w:rPr>
          <w:rFonts w:ascii="Calibri" w:hAnsi="Calibri" w:cs="Calibri"/>
          <w:color w:val="000000"/>
          <w:sz w:val="24"/>
          <w:szCs w:val="24"/>
        </w:rPr>
        <w:t xml:space="preserve">Ramazan </w:t>
      </w:r>
      <w:r w:rsidR="00C122A3" w:rsidRPr="00F775C0">
        <w:rPr>
          <w:rFonts w:ascii="Calibri" w:hAnsi="Calibri" w:cs="Calibri"/>
          <w:color w:val="000000"/>
          <w:sz w:val="24"/>
          <w:szCs w:val="24"/>
        </w:rPr>
        <w:t xml:space="preserve">ayı </w:t>
      </w:r>
      <w:r w:rsidR="00C23411" w:rsidRPr="00F775C0">
        <w:rPr>
          <w:rFonts w:ascii="Calibri" w:hAnsi="Calibri" w:cs="Calibri"/>
          <w:color w:val="000000"/>
          <w:sz w:val="24"/>
          <w:szCs w:val="24"/>
        </w:rPr>
        <w:t xml:space="preserve">boyunca </w:t>
      </w:r>
      <w:r w:rsidR="00C122A3" w:rsidRPr="00F775C0">
        <w:rPr>
          <w:rFonts w:ascii="Calibri" w:hAnsi="Calibri" w:cs="Calibri"/>
          <w:color w:val="000000"/>
          <w:sz w:val="24"/>
          <w:szCs w:val="24"/>
        </w:rPr>
        <w:t xml:space="preserve">saat </w:t>
      </w:r>
      <w:r w:rsidR="00F775C0" w:rsidRPr="00F775C0">
        <w:rPr>
          <w:rFonts w:ascii="Calibri" w:hAnsi="Calibri" w:cs="Calibri"/>
          <w:color w:val="000000"/>
          <w:sz w:val="24"/>
          <w:szCs w:val="24"/>
        </w:rPr>
        <w:t>16.00</w:t>
      </w:r>
      <w:r w:rsidR="00C23411" w:rsidRPr="00F775C0">
        <w:rPr>
          <w:rFonts w:ascii="Calibri" w:hAnsi="Calibri" w:cs="Calibri"/>
          <w:color w:val="000000"/>
          <w:sz w:val="24"/>
          <w:szCs w:val="24"/>
        </w:rPr>
        <w:t>’da TRT Belgesel ekranlarında olacak. Ramazan boyunca</w:t>
      </w:r>
      <w:r w:rsidR="00FD5677" w:rsidRPr="00F775C0">
        <w:rPr>
          <w:rFonts w:ascii="Calibri" w:hAnsi="Calibri" w:cs="Calibri"/>
          <w:color w:val="000000"/>
          <w:sz w:val="24"/>
          <w:szCs w:val="24"/>
        </w:rPr>
        <w:t xml:space="preserve"> her gün</w:t>
      </w:r>
      <w:r w:rsidR="00C122A3" w:rsidRPr="00F775C0">
        <w:rPr>
          <w:rFonts w:ascii="Calibri" w:hAnsi="Calibri" w:cs="Calibri"/>
          <w:color w:val="000000"/>
          <w:sz w:val="24"/>
          <w:szCs w:val="24"/>
        </w:rPr>
        <w:t xml:space="preserve"> saat</w:t>
      </w:r>
      <w:r w:rsidR="00F775C0" w:rsidRPr="00F775C0">
        <w:rPr>
          <w:rFonts w:ascii="Calibri" w:hAnsi="Calibri" w:cs="Calibri"/>
          <w:color w:val="000000"/>
          <w:sz w:val="24"/>
          <w:szCs w:val="24"/>
        </w:rPr>
        <w:t xml:space="preserve"> 17.00’de</w:t>
      </w:r>
      <w:r w:rsidR="00C23411" w:rsidRPr="00F775C0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FD5677" w:rsidRPr="00F775C0">
        <w:rPr>
          <w:rFonts w:ascii="Calibri" w:hAnsi="Calibri" w:cs="Calibri"/>
          <w:color w:val="000000"/>
          <w:sz w:val="24"/>
          <w:szCs w:val="24"/>
        </w:rPr>
        <w:t xml:space="preserve">ise </w:t>
      </w:r>
      <w:r w:rsidR="00C23411" w:rsidRPr="00F775C0">
        <w:rPr>
          <w:rFonts w:ascii="Calibri" w:hAnsi="Calibri" w:cs="Calibri"/>
          <w:color w:val="000000"/>
          <w:sz w:val="24"/>
          <w:szCs w:val="24"/>
        </w:rPr>
        <w:t>“Müslüman Gibi Yaşamak</w:t>
      </w:r>
      <w:r w:rsidR="00FD5677" w:rsidRPr="00F775C0">
        <w:rPr>
          <w:rFonts w:ascii="Calibri" w:hAnsi="Calibri" w:cs="Calibri"/>
          <w:color w:val="000000"/>
          <w:sz w:val="24"/>
          <w:szCs w:val="24"/>
        </w:rPr>
        <w:t xml:space="preserve">” belgeseli </w:t>
      </w:r>
      <w:r w:rsidR="00C23411" w:rsidRPr="00F775C0">
        <w:rPr>
          <w:rFonts w:ascii="Calibri" w:hAnsi="Calibri" w:cs="Calibri"/>
          <w:bCs/>
          <w:color w:val="000000"/>
          <w:sz w:val="24"/>
          <w:szCs w:val="24"/>
        </w:rPr>
        <w:t xml:space="preserve">ekranlara </w:t>
      </w:r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>gele</w:t>
      </w:r>
      <w:r w:rsidR="00C122A3" w:rsidRPr="00F775C0">
        <w:rPr>
          <w:rFonts w:ascii="Calibri" w:hAnsi="Calibri" w:cs="Calibri"/>
          <w:bCs/>
          <w:color w:val="000000"/>
          <w:sz w:val="24"/>
          <w:szCs w:val="24"/>
        </w:rPr>
        <w:t>cek</w:t>
      </w:r>
      <w:r w:rsidR="00F775C0" w:rsidRPr="00F775C0">
        <w:rPr>
          <w:rFonts w:ascii="Calibri" w:hAnsi="Calibri" w:cs="Calibri"/>
          <w:bCs/>
          <w:color w:val="000000"/>
          <w:sz w:val="24"/>
          <w:szCs w:val="24"/>
        </w:rPr>
        <w:t xml:space="preserve">. </w:t>
      </w:r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 xml:space="preserve">TRT </w:t>
      </w:r>
      <w:proofErr w:type="spellStart"/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>Belgesel’in</w:t>
      </w:r>
      <w:proofErr w:type="spellEnd"/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 xml:space="preserve"> yeni içeriği “Bir Tariften Fazlası” her gün saat 18.00’de yayınlanırken, Tarihin Efsaneleri "</w:t>
      </w:r>
      <w:proofErr w:type="spellStart"/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>Halid</w:t>
      </w:r>
      <w:proofErr w:type="spellEnd"/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 xml:space="preserve"> Bin </w:t>
      </w:r>
      <w:proofErr w:type="spellStart"/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>Velid</w:t>
      </w:r>
      <w:proofErr w:type="spellEnd"/>
      <w:r w:rsidR="00FD5677" w:rsidRPr="00F775C0">
        <w:rPr>
          <w:rFonts w:ascii="Calibri" w:hAnsi="Calibri" w:cs="Calibri"/>
          <w:bCs/>
          <w:color w:val="000000"/>
          <w:sz w:val="24"/>
          <w:szCs w:val="24"/>
        </w:rPr>
        <w:t>" özel bölümüyle 16 Mart Salı saat 14.30’da ekrana gelecek.</w:t>
      </w:r>
    </w:p>
    <w:p w14:paraId="4FCA8F57" w14:textId="77777777" w:rsidR="00C51D02" w:rsidRDefault="00C51D02" w:rsidP="00513B40">
      <w:pPr>
        <w:spacing w:after="0" w:line="276" w:lineRule="auto"/>
        <w:ind w:left="567" w:right="544"/>
        <w:rPr>
          <w:rFonts w:ascii="Calibri" w:hAnsi="Calibri" w:cs="Calibri"/>
          <w:bCs/>
          <w:color w:val="000000"/>
          <w:sz w:val="24"/>
          <w:szCs w:val="24"/>
        </w:rPr>
      </w:pPr>
    </w:p>
    <w:p w14:paraId="2D9B27AD" w14:textId="4E8CBB84" w:rsidR="00C51D02" w:rsidRPr="00C51D02" w:rsidRDefault="00C51D02" w:rsidP="00513B40">
      <w:pPr>
        <w:spacing w:after="0" w:line="276" w:lineRule="auto"/>
        <w:ind w:left="567" w:right="544"/>
        <w:rPr>
          <w:rFonts w:ascii="Calibri" w:hAnsi="Calibri" w:cs="Calibri"/>
          <w:b/>
          <w:color w:val="000000"/>
          <w:sz w:val="24"/>
          <w:szCs w:val="24"/>
        </w:rPr>
      </w:pPr>
      <w:proofErr w:type="spellStart"/>
      <w:r w:rsidRPr="00C51D02">
        <w:rPr>
          <w:rFonts w:ascii="Calibri" w:hAnsi="Calibri" w:cs="Calibri"/>
          <w:b/>
          <w:color w:val="000000"/>
          <w:sz w:val="24"/>
          <w:szCs w:val="24"/>
        </w:rPr>
        <w:t>tabii’den</w:t>
      </w:r>
      <w:proofErr w:type="spellEnd"/>
      <w:r w:rsidRPr="00C51D02">
        <w:rPr>
          <w:rFonts w:ascii="Calibri" w:hAnsi="Calibri" w:cs="Calibri"/>
          <w:b/>
          <w:color w:val="000000"/>
          <w:sz w:val="24"/>
          <w:szCs w:val="24"/>
        </w:rPr>
        <w:t xml:space="preserve"> özel içerikler</w:t>
      </w:r>
    </w:p>
    <w:p w14:paraId="5AA3CE14" w14:textId="410C1B11" w:rsidR="00C51D02" w:rsidRDefault="00C51D02" w:rsidP="00C51D02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TRT’nin uluslararası dijital yayın platformu </w:t>
      </w:r>
      <w:proofErr w:type="spellStart"/>
      <w:r>
        <w:rPr>
          <w:rFonts w:ascii="Calibri" w:hAnsi="Calibri" w:cs="Calibri"/>
          <w:sz w:val="24"/>
          <w:szCs w:val="24"/>
        </w:rPr>
        <w:t>tabii’de</w:t>
      </w:r>
      <w:proofErr w:type="spellEnd"/>
      <w:r>
        <w:rPr>
          <w:rFonts w:ascii="Calibri" w:hAnsi="Calibri" w:cs="Calibri"/>
          <w:sz w:val="24"/>
          <w:szCs w:val="24"/>
        </w:rPr>
        <w:t xml:space="preserve"> ise “</w:t>
      </w:r>
      <w:r w:rsidRPr="00E1407C">
        <w:rPr>
          <w:rFonts w:ascii="Calibri" w:hAnsi="Calibri" w:cs="Calibri"/>
          <w:sz w:val="24"/>
          <w:szCs w:val="24"/>
        </w:rPr>
        <w:t>Hay Sultan</w:t>
      </w:r>
      <w:r>
        <w:rPr>
          <w:rFonts w:ascii="Calibri" w:hAnsi="Calibri" w:cs="Calibri"/>
          <w:sz w:val="24"/>
          <w:szCs w:val="24"/>
        </w:rPr>
        <w:t>”</w:t>
      </w:r>
      <w:r w:rsidRPr="00E1407C">
        <w:rPr>
          <w:rFonts w:ascii="Calibri" w:hAnsi="Calibri" w:cs="Calibri"/>
          <w:sz w:val="24"/>
          <w:szCs w:val="24"/>
        </w:rPr>
        <w:t xml:space="preserve"> ve </w:t>
      </w:r>
      <w:r>
        <w:rPr>
          <w:rFonts w:ascii="Calibri" w:hAnsi="Calibri" w:cs="Calibri"/>
          <w:sz w:val="24"/>
          <w:szCs w:val="24"/>
        </w:rPr>
        <w:t>“</w:t>
      </w:r>
      <w:r w:rsidRPr="00E1407C">
        <w:rPr>
          <w:rFonts w:ascii="Calibri" w:hAnsi="Calibri" w:cs="Calibri"/>
          <w:sz w:val="24"/>
          <w:szCs w:val="24"/>
        </w:rPr>
        <w:t>Eyvah Ramazan Bey</w:t>
      </w:r>
      <w:r>
        <w:rPr>
          <w:rFonts w:ascii="Calibri" w:hAnsi="Calibri" w:cs="Calibri"/>
          <w:sz w:val="24"/>
          <w:szCs w:val="24"/>
        </w:rPr>
        <w:t>”</w:t>
      </w:r>
      <w:r w:rsidRPr="00E1407C">
        <w:rPr>
          <w:rFonts w:ascii="Calibri" w:hAnsi="Calibri" w:cs="Calibri"/>
          <w:sz w:val="24"/>
          <w:szCs w:val="24"/>
        </w:rPr>
        <w:t xml:space="preserve"> yapımlarının </w:t>
      </w:r>
      <w:r>
        <w:rPr>
          <w:rFonts w:ascii="Calibri" w:hAnsi="Calibri" w:cs="Calibri"/>
          <w:sz w:val="24"/>
          <w:szCs w:val="24"/>
        </w:rPr>
        <w:t xml:space="preserve">ikinci </w:t>
      </w:r>
      <w:r w:rsidRPr="00E1407C">
        <w:rPr>
          <w:rFonts w:ascii="Calibri" w:hAnsi="Calibri" w:cs="Calibri"/>
          <w:sz w:val="24"/>
          <w:szCs w:val="24"/>
        </w:rPr>
        <w:t xml:space="preserve">sezonlarının da yer alacağı </w:t>
      </w:r>
      <w:r>
        <w:rPr>
          <w:rFonts w:ascii="Calibri" w:hAnsi="Calibri" w:cs="Calibri"/>
          <w:sz w:val="24"/>
          <w:szCs w:val="24"/>
        </w:rPr>
        <w:t>“</w:t>
      </w:r>
      <w:r w:rsidRPr="00E1407C">
        <w:rPr>
          <w:rFonts w:ascii="Calibri" w:hAnsi="Calibri" w:cs="Calibri"/>
          <w:sz w:val="24"/>
          <w:szCs w:val="24"/>
        </w:rPr>
        <w:t>Ramazan Ayı Özel Kategorisi</w:t>
      </w:r>
      <w:r>
        <w:rPr>
          <w:rFonts w:ascii="Calibri" w:hAnsi="Calibri" w:cs="Calibri"/>
          <w:sz w:val="24"/>
          <w:szCs w:val="24"/>
        </w:rPr>
        <w:t>”</w:t>
      </w:r>
      <w:r w:rsidRPr="00E1407C">
        <w:rPr>
          <w:rFonts w:ascii="Calibri" w:hAnsi="Calibri" w:cs="Calibri"/>
          <w:sz w:val="24"/>
          <w:szCs w:val="24"/>
        </w:rPr>
        <w:t xml:space="preserve"> oluşturulacak</w:t>
      </w:r>
      <w:r>
        <w:rPr>
          <w:rFonts w:ascii="Calibri" w:hAnsi="Calibri" w:cs="Calibri"/>
          <w:sz w:val="24"/>
          <w:szCs w:val="24"/>
        </w:rPr>
        <w:t>.</w:t>
      </w:r>
    </w:p>
    <w:p w14:paraId="78B8265B" w14:textId="77777777" w:rsidR="00CE5E0E" w:rsidRPr="00F775C0" w:rsidRDefault="00CE5E0E" w:rsidP="00C51D02">
      <w:pPr>
        <w:spacing w:after="0" w:line="276" w:lineRule="auto"/>
        <w:ind w:right="544"/>
        <w:rPr>
          <w:rFonts w:ascii="Calibri" w:hAnsi="Calibri" w:cs="Calibri"/>
          <w:b/>
          <w:color w:val="000000"/>
          <w:sz w:val="24"/>
          <w:szCs w:val="24"/>
        </w:rPr>
      </w:pPr>
    </w:p>
    <w:p w14:paraId="2EFC9363" w14:textId="268B6995" w:rsidR="007945A8" w:rsidRPr="00F775C0" w:rsidRDefault="00D11A68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F775C0">
        <w:rPr>
          <w:rFonts w:ascii="Calibri" w:hAnsi="Calibri" w:cs="Calibri"/>
          <w:b/>
          <w:sz w:val="24"/>
          <w:szCs w:val="24"/>
        </w:rPr>
        <w:t>TRT Çocuk</w:t>
      </w:r>
      <w:r w:rsidR="00C122A3" w:rsidRPr="00F775C0">
        <w:rPr>
          <w:rFonts w:ascii="Calibri" w:hAnsi="Calibri" w:cs="Calibri"/>
          <w:b/>
          <w:sz w:val="24"/>
          <w:szCs w:val="24"/>
        </w:rPr>
        <w:t>,</w:t>
      </w:r>
      <w:r w:rsidRPr="00F775C0">
        <w:rPr>
          <w:rFonts w:ascii="Calibri" w:hAnsi="Calibri" w:cs="Calibri"/>
          <w:b/>
          <w:sz w:val="24"/>
          <w:szCs w:val="24"/>
        </w:rPr>
        <w:t xml:space="preserve"> </w:t>
      </w:r>
      <w:r w:rsidR="00C95E68" w:rsidRPr="00F775C0">
        <w:rPr>
          <w:rFonts w:ascii="Calibri" w:hAnsi="Calibri" w:cs="Calibri"/>
          <w:b/>
          <w:sz w:val="24"/>
          <w:szCs w:val="24"/>
        </w:rPr>
        <w:t xml:space="preserve">Ramazan ayında </w:t>
      </w:r>
      <w:r w:rsidRPr="00F775C0">
        <w:rPr>
          <w:rFonts w:ascii="Calibri" w:hAnsi="Calibri" w:cs="Calibri"/>
          <w:b/>
          <w:sz w:val="24"/>
          <w:szCs w:val="24"/>
        </w:rPr>
        <w:t>minikleri kucaklayacak</w:t>
      </w:r>
    </w:p>
    <w:p w14:paraId="18D7CEC9" w14:textId="236F042A" w:rsidR="007945A8" w:rsidRDefault="007945A8" w:rsidP="00513B40">
      <w:pPr>
        <w:spacing w:after="0" w:line="276" w:lineRule="auto"/>
        <w:ind w:left="567" w:right="544"/>
        <w:rPr>
          <w:rFonts w:ascii="Calibri" w:hAnsi="Calibri" w:cs="Calibri"/>
          <w:sz w:val="24"/>
          <w:szCs w:val="24"/>
        </w:rPr>
      </w:pPr>
      <w:r w:rsidRPr="00F775C0">
        <w:rPr>
          <w:rFonts w:ascii="Calibri" w:hAnsi="Calibri" w:cs="Calibri"/>
          <w:sz w:val="24"/>
          <w:szCs w:val="24"/>
        </w:rPr>
        <w:t xml:space="preserve">TRT Çocuk, </w:t>
      </w:r>
      <w:r w:rsidR="00C122A3" w:rsidRPr="00F775C0">
        <w:rPr>
          <w:rFonts w:ascii="Calibri" w:hAnsi="Calibri" w:cs="Calibri"/>
          <w:sz w:val="24"/>
          <w:szCs w:val="24"/>
        </w:rPr>
        <w:t>R</w:t>
      </w:r>
      <w:r w:rsidRPr="00F775C0">
        <w:rPr>
          <w:rFonts w:ascii="Calibri" w:hAnsi="Calibri" w:cs="Calibri"/>
          <w:sz w:val="24"/>
          <w:szCs w:val="24"/>
        </w:rPr>
        <w:t>amazan</w:t>
      </w:r>
      <w:r w:rsidR="00C122A3" w:rsidRPr="00F775C0">
        <w:rPr>
          <w:rFonts w:ascii="Calibri" w:hAnsi="Calibri" w:cs="Calibri"/>
          <w:sz w:val="24"/>
          <w:szCs w:val="24"/>
        </w:rPr>
        <w:t xml:space="preserve"> ayına </w:t>
      </w:r>
      <w:r w:rsidRPr="00F775C0">
        <w:rPr>
          <w:rFonts w:ascii="Calibri" w:hAnsi="Calibri" w:cs="Calibri"/>
          <w:sz w:val="24"/>
          <w:szCs w:val="24"/>
        </w:rPr>
        <w:t>özel hazırlanan</w:t>
      </w:r>
      <w:r w:rsidR="00C95E68" w:rsidRPr="00F775C0">
        <w:rPr>
          <w:rFonts w:ascii="Calibri" w:hAnsi="Calibri" w:cs="Calibri"/>
          <w:sz w:val="24"/>
          <w:szCs w:val="24"/>
        </w:rPr>
        <w:t xml:space="preserve"> içeriklerini minik izleyicileriyle buluşturacak.</w:t>
      </w:r>
      <w:r w:rsidRPr="00F775C0">
        <w:rPr>
          <w:rFonts w:ascii="Calibri" w:hAnsi="Calibri" w:cs="Calibri"/>
          <w:sz w:val="24"/>
          <w:szCs w:val="24"/>
        </w:rPr>
        <w:t xml:space="preserve"> </w:t>
      </w:r>
      <w:r w:rsidR="00C95E68" w:rsidRPr="00F775C0">
        <w:rPr>
          <w:rFonts w:ascii="Calibri" w:hAnsi="Calibri" w:cs="Calibri"/>
          <w:sz w:val="24"/>
          <w:szCs w:val="24"/>
        </w:rPr>
        <w:t>“Aslan”, “Elif ve Arkadaşları”, “Aybek”, “Babamın Gölgesi 1918”, “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Maysa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 ve Bulut”, “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ÇocukÇuf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>”, “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Eymen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 ile Çimen”, “Nasreddin Hoca Zaman Yolcusu” ve “Taktik 6” çizgi filmleri ile Ramazan boyunca </w:t>
      </w:r>
      <w:r w:rsidR="002E4206">
        <w:rPr>
          <w:rFonts w:ascii="Calibri" w:hAnsi="Calibri" w:cs="Calibri"/>
          <w:sz w:val="24"/>
          <w:szCs w:val="24"/>
        </w:rPr>
        <w:t xml:space="preserve">saat </w:t>
      </w:r>
      <w:r w:rsidR="00C95E68" w:rsidRPr="00F775C0">
        <w:rPr>
          <w:rFonts w:ascii="Calibri" w:hAnsi="Calibri" w:cs="Calibri"/>
          <w:sz w:val="24"/>
          <w:szCs w:val="24"/>
        </w:rPr>
        <w:t xml:space="preserve">19.25’te TRT 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Çocuk’ta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 ramazan neşesi yaşanacak. “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Dennis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 ve 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Gnasher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>” çizgi filmi yeni bölümleriyle 11 Mart</w:t>
      </w:r>
      <w:r w:rsidR="00C51D02">
        <w:rPr>
          <w:rFonts w:ascii="Calibri" w:hAnsi="Calibri" w:cs="Calibri"/>
          <w:sz w:val="24"/>
          <w:szCs w:val="24"/>
        </w:rPr>
        <w:t xml:space="preserve"> Pazartesi gününden</w:t>
      </w:r>
      <w:r w:rsidR="00C95E68" w:rsidRPr="00F775C0">
        <w:rPr>
          <w:rFonts w:ascii="Calibri" w:hAnsi="Calibri" w:cs="Calibri"/>
          <w:sz w:val="24"/>
          <w:szCs w:val="24"/>
        </w:rPr>
        <w:t xml:space="preserve"> itibaren hafta içi her gün 17.40’ta TRT 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Çocuk’ta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 olacak. “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Köstebekgiller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” in sevilen bölümleri ise Ramazan’ın ilk gününden itibaren her gün 18.05’te TRT 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Çocuk’ta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 yayınlanacak.</w:t>
      </w:r>
    </w:p>
    <w:p w14:paraId="6DCF43E0" w14:textId="436BDA44" w:rsidR="00EC784E" w:rsidRDefault="00EC784E" w:rsidP="00513B40">
      <w:pPr>
        <w:spacing w:after="0" w:line="276" w:lineRule="auto"/>
        <w:ind w:left="567" w:right="544"/>
        <w:rPr>
          <w:rFonts w:ascii="Calibri" w:hAnsi="Calibri" w:cs="Calibri"/>
          <w:sz w:val="24"/>
          <w:szCs w:val="24"/>
        </w:rPr>
      </w:pPr>
    </w:p>
    <w:p w14:paraId="4DCDD272" w14:textId="28D79971" w:rsidR="00EC784E" w:rsidRPr="00EC784E" w:rsidRDefault="00EC784E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EC784E">
        <w:rPr>
          <w:rFonts w:ascii="Calibri" w:hAnsi="Calibri" w:cs="Calibri"/>
          <w:b/>
          <w:sz w:val="24"/>
          <w:szCs w:val="24"/>
        </w:rPr>
        <w:t>TRT Çocuk Diyanet ekranlarında eski Ramazan’ları aratmayan içerikler</w:t>
      </w:r>
    </w:p>
    <w:p w14:paraId="1BA14024" w14:textId="024C8D1A" w:rsidR="00EC784E" w:rsidRPr="00F775C0" w:rsidRDefault="00EC784E" w:rsidP="00513B40">
      <w:pPr>
        <w:spacing w:after="0" w:line="276" w:lineRule="auto"/>
        <w:ind w:left="567" w:right="54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Ramazan ayına özel birbirinden güzel çizgi filmler </w:t>
      </w:r>
      <w:r w:rsidRPr="00EC784E">
        <w:rPr>
          <w:rFonts w:ascii="Calibri" w:hAnsi="Calibri" w:cs="Calibri"/>
          <w:sz w:val="24"/>
          <w:szCs w:val="24"/>
        </w:rPr>
        <w:t>TRT Diyanet Çocuk kan</w:t>
      </w:r>
      <w:r>
        <w:rPr>
          <w:rFonts w:ascii="Calibri" w:hAnsi="Calibri" w:cs="Calibri"/>
          <w:sz w:val="24"/>
          <w:szCs w:val="24"/>
        </w:rPr>
        <w:t xml:space="preserve">alında ekrana gelecek. </w:t>
      </w:r>
      <w:r w:rsidRPr="00EC784E">
        <w:rPr>
          <w:rFonts w:ascii="Calibri" w:hAnsi="Calibri" w:cs="Calibri"/>
          <w:sz w:val="24"/>
          <w:szCs w:val="24"/>
        </w:rPr>
        <w:t>“Nerede o eski Ramazanlar!” diye</w:t>
      </w:r>
      <w:r>
        <w:rPr>
          <w:rFonts w:ascii="Calibri" w:hAnsi="Calibri" w:cs="Calibri"/>
          <w:sz w:val="24"/>
          <w:szCs w:val="24"/>
        </w:rPr>
        <w:t>rek</w:t>
      </w:r>
      <w:r w:rsidRPr="00EC784E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özlenen duyguların çocuklarla birlikte yeniden yaşanmasını amaçlayan içerikler; “</w:t>
      </w:r>
      <w:r w:rsidRPr="00EC784E">
        <w:rPr>
          <w:rFonts w:ascii="Calibri" w:hAnsi="Calibri" w:cs="Calibri"/>
          <w:sz w:val="24"/>
          <w:szCs w:val="24"/>
        </w:rPr>
        <w:t>Manidar</w:t>
      </w:r>
      <w:r>
        <w:rPr>
          <w:rFonts w:ascii="Calibri" w:hAnsi="Calibri" w:cs="Calibri"/>
          <w:sz w:val="24"/>
          <w:szCs w:val="24"/>
        </w:rPr>
        <w:t>”, “</w:t>
      </w:r>
      <w:r w:rsidRPr="00EC784E">
        <w:rPr>
          <w:rFonts w:ascii="Calibri" w:hAnsi="Calibri" w:cs="Calibri"/>
          <w:sz w:val="24"/>
          <w:szCs w:val="24"/>
        </w:rPr>
        <w:t>Hay Hak</w:t>
      </w:r>
      <w:r>
        <w:rPr>
          <w:rFonts w:ascii="Calibri" w:hAnsi="Calibri" w:cs="Calibri"/>
          <w:sz w:val="24"/>
          <w:szCs w:val="24"/>
        </w:rPr>
        <w:t>”, “</w:t>
      </w:r>
      <w:r w:rsidRPr="00EC784E">
        <w:rPr>
          <w:rFonts w:ascii="Calibri" w:hAnsi="Calibri" w:cs="Calibri"/>
          <w:sz w:val="24"/>
          <w:szCs w:val="24"/>
        </w:rPr>
        <w:t>Sevimli Sabahlar</w:t>
      </w:r>
      <w:r>
        <w:rPr>
          <w:rFonts w:ascii="Calibri" w:hAnsi="Calibri" w:cs="Calibri"/>
          <w:sz w:val="24"/>
          <w:szCs w:val="24"/>
        </w:rPr>
        <w:t>”, “</w:t>
      </w:r>
      <w:r w:rsidRPr="00EC784E">
        <w:rPr>
          <w:rFonts w:ascii="Calibri" w:hAnsi="Calibri" w:cs="Calibri"/>
          <w:sz w:val="24"/>
          <w:szCs w:val="24"/>
        </w:rPr>
        <w:t>Heybeli Tiyatro</w:t>
      </w:r>
      <w:r>
        <w:rPr>
          <w:rFonts w:ascii="Calibri" w:hAnsi="Calibri" w:cs="Calibri"/>
          <w:sz w:val="24"/>
          <w:szCs w:val="24"/>
        </w:rPr>
        <w:t>”, “</w:t>
      </w:r>
      <w:r w:rsidRPr="00EC784E">
        <w:rPr>
          <w:rFonts w:ascii="Calibri" w:hAnsi="Calibri" w:cs="Calibri"/>
          <w:sz w:val="24"/>
          <w:szCs w:val="24"/>
        </w:rPr>
        <w:t>Meraklı Hafiye</w:t>
      </w:r>
      <w:r>
        <w:rPr>
          <w:rFonts w:ascii="Calibri" w:hAnsi="Calibri" w:cs="Calibri"/>
          <w:sz w:val="24"/>
          <w:szCs w:val="24"/>
        </w:rPr>
        <w:t>”, “</w:t>
      </w:r>
      <w:r w:rsidRPr="00EC784E">
        <w:rPr>
          <w:rFonts w:ascii="Calibri" w:hAnsi="Calibri" w:cs="Calibri"/>
          <w:sz w:val="24"/>
          <w:szCs w:val="24"/>
        </w:rPr>
        <w:t>Cümbür Cemaat</w:t>
      </w:r>
      <w:r>
        <w:rPr>
          <w:rFonts w:ascii="Calibri" w:hAnsi="Calibri" w:cs="Calibri"/>
          <w:sz w:val="24"/>
          <w:szCs w:val="24"/>
        </w:rPr>
        <w:t>” ve “</w:t>
      </w:r>
      <w:r w:rsidRPr="00EC784E">
        <w:rPr>
          <w:rFonts w:ascii="Calibri" w:hAnsi="Calibri" w:cs="Calibri"/>
          <w:sz w:val="24"/>
          <w:szCs w:val="24"/>
        </w:rPr>
        <w:t>Şeker Hoca</w:t>
      </w:r>
      <w:r>
        <w:rPr>
          <w:rFonts w:ascii="Calibri" w:hAnsi="Calibri" w:cs="Calibri"/>
          <w:sz w:val="24"/>
          <w:szCs w:val="24"/>
        </w:rPr>
        <w:t>” çizgi filmleri Ramazan ayı boyunca TRT Çocuk Diyanet kanalında çocuklarla buluşacak.</w:t>
      </w:r>
    </w:p>
    <w:p w14:paraId="11BAEE58" w14:textId="77777777" w:rsidR="00C95E68" w:rsidRPr="00F775C0" w:rsidRDefault="00C95E68" w:rsidP="00513B40">
      <w:pPr>
        <w:spacing w:after="0" w:line="276" w:lineRule="auto"/>
        <w:ind w:left="567" w:right="544"/>
        <w:rPr>
          <w:rFonts w:ascii="Calibri" w:hAnsi="Calibri" w:cs="Calibri"/>
          <w:sz w:val="24"/>
          <w:szCs w:val="24"/>
        </w:rPr>
      </w:pPr>
    </w:p>
    <w:p w14:paraId="26A34399" w14:textId="77777777" w:rsidR="00C122A3" w:rsidRPr="00F775C0" w:rsidRDefault="00637294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F775C0">
        <w:rPr>
          <w:rFonts w:ascii="Calibri" w:hAnsi="Calibri" w:cs="Calibri"/>
          <w:b/>
          <w:sz w:val="24"/>
          <w:szCs w:val="24"/>
        </w:rPr>
        <w:t>TRT Müzik’ten özel programlar</w:t>
      </w:r>
    </w:p>
    <w:p w14:paraId="34839BD0" w14:textId="48DC037C" w:rsidR="00891AC2" w:rsidRDefault="008947B1" w:rsidP="00513B40">
      <w:pPr>
        <w:spacing w:after="0" w:line="276" w:lineRule="auto"/>
        <w:ind w:left="567" w:right="543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TRT 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Müzik ekranları da</w:t>
      </w: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Ramazan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ay</w:t>
      </w: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ına</w:t>
      </w:r>
      <w:r w:rsidR="001A256E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özel müzik ve sohbet programlarına ev sahipliği yapacak. </w:t>
      </w:r>
      <w:r w:rsidR="00C95E6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Türk müziğine ait eserler, enstrümantal formlarıyla Ramazan ayı boyunca </w:t>
      </w:r>
      <w:r w:rsidR="00C95E68" w:rsidRPr="00F775C0">
        <w:rPr>
          <w:rFonts w:ascii="Calibri" w:hAnsi="Calibri" w:cs="Calibri"/>
          <w:sz w:val="24"/>
          <w:szCs w:val="24"/>
        </w:rPr>
        <w:t xml:space="preserve">"Saz Eserleri" programında </w:t>
      </w:r>
      <w:r w:rsidR="00637294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saat </w:t>
      </w:r>
      <w:r w:rsidR="00C95E6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05.30’da</w:t>
      </w:r>
      <w:r w:rsidR="00637294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</w:t>
      </w:r>
      <w:r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C95E68" w:rsidRPr="00F775C0">
        <w:rPr>
          <w:rFonts w:ascii="Calibri" w:hAnsi="Calibri" w:cs="Calibri"/>
          <w:sz w:val="24"/>
          <w:szCs w:val="24"/>
        </w:rPr>
        <w:t xml:space="preserve">Hafız ve mevlithan merhum İsmail </w:t>
      </w:r>
      <w:proofErr w:type="spellStart"/>
      <w:r w:rsidR="00C95E68" w:rsidRPr="00F775C0">
        <w:rPr>
          <w:rFonts w:ascii="Calibri" w:hAnsi="Calibri" w:cs="Calibri"/>
          <w:sz w:val="24"/>
          <w:szCs w:val="24"/>
        </w:rPr>
        <w:t>Coşar'ın</w:t>
      </w:r>
      <w:proofErr w:type="spellEnd"/>
      <w:r w:rsidR="00C95E68" w:rsidRPr="00F775C0">
        <w:rPr>
          <w:rFonts w:ascii="Calibri" w:hAnsi="Calibri" w:cs="Calibri"/>
          <w:sz w:val="24"/>
          <w:szCs w:val="24"/>
        </w:rPr>
        <w:t xml:space="preserve"> sunumu ve sohbetiyle Ramazan ayının bereketini ve huzurunu ekrana taşıyan </w:t>
      </w:r>
      <w:r w:rsidR="00C51D02" w:rsidRPr="00F775C0">
        <w:rPr>
          <w:rFonts w:ascii="Calibri" w:hAnsi="Calibri" w:cs="Calibri"/>
          <w:sz w:val="24"/>
          <w:szCs w:val="24"/>
        </w:rPr>
        <w:t>program</w:t>
      </w:r>
      <w:r w:rsidR="00C51D02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r w:rsidR="00C51D02" w:rsidRPr="00F775C0">
        <w:rPr>
          <w:rFonts w:ascii="Calibri" w:hAnsi="Calibri" w:cs="Calibri"/>
          <w:sz w:val="24"/>
          <w:szCs w:val="24"/>
        </w:rPr>
        <w:t>“</w:t>
      </w:r>
      <w:r w:rsidR="00C95E68" w:rsidRPr="00F775C0">
        <w:rPr>
          <w:rFonts w:ascii="Calibri" w:hAnsi="Calibri" w:cs="Calibri"/>
          <w:sz w:val="24"/>
          <w:szCs w:val="24"/>
        </w:rPr>
        <w:t>Gönül Bahçesi” ise</w:t>
      </w:r>
      <w:r w:rsidR="00637294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saat </w:t>
      </w:r>
      <w:r w:rsidR="00C95E68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18.45</w:t>
      </w:r>
      <w:r w:rsidR="00637294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’te Ramazan boyunca TRT Müzik izleyicisine ulaşacak. </w:t>
      </w:r>
    </w:p>
    <w:p w14:paraId="157C1D5B" w14:textId="77777777" w:rsidR="00513B40" w:rsidRPr="00F775C0" w:rsidRDefault="00513B40" w:rsidP="00513B40">
      <w:pPr>
        <w:spacing w:after="0" w:line="276" w:lineRule="auto"/>
        <w:ind w:left="567" w:right="543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7F55EA7E" w14:textId="653C8678" w:rsidR="00581160" w:rsidRPr="00F775C0" w:rsidRDefault="00156335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F775C0">
        <w:rPr>
          <w:rFonts w:ascii="Calibri" w:hAnsi="Calibri" w:cs="Calibri"/>
          <w:b/>
          <w:sz w:val="24"/>
          <w:szCs w:val="24"/>
        </w:rPr>
        <w:t xml:space="preserve">TRT </w:t>
      </w:r>
      <w:r w:rsidR="00581160" w:rsidRPr="00F775C0">
        <w:rPr>
          <w:rFonts w:ascii="Calibri" w:hAnsi="Calibri" w:cs="Calibri"/>
          <w:b/>
          <w:sz w:val="24"/>
          <w:szCs w:val="24"/>
        </w:rPr>
        <w:t>Avaz</w:t>
      </w:r>
      <w:r w:rsidR="008947B1" w:rsidRPr="00F775C0">
        <w:rPr>
          <w:rFonts w:ascii="Calibri" w:hAnsi="Calibri" w:cs="Calibri"/>
          <w:b/>
          <w:sz w:val="24"/>
          <w:szCs w:val="24"/>
        </w:rPr>
        <w:t>,</w:t>
      </w:r>
      <w:r w:rsidRPr="00F775C0">
        <w:rPr>
          <w:rFonts w:ascii="Calibri" w:hAnsi="Calibri" w:cs="Calibri"/>
          <w:b/>
          <w:sz w:val="24"/>
          <w:szCs w:val="24"/>
        </w:rPr>
        <w:t xml:space="preserve"> </w:t>
      </w:r>
      <w:r w:rsidR="00637294" w:rsidRPr="00F775C0">
        <w:rPr>
          <w:rFonts w:ascii="Calibri" w:hAnsi="Calibri" w:cs="Calibri"/>
          <w:b/>
          <w:sz w:val="24"/>
          <w:szCs w:val="24"/>
        </w:rPr>
        <w:t>Konya</w:t>
      </w:r>
      <w:r w:rsidRPr="00F775C0">
        <w:rPr>
          <w:rFonts w:ascii="Calibri" w:hAnsi="Calibri" w:cs="Calibri"/>
          <w:b/>
          <w:sz w:val="24"/>
          <w:szCs w:val="24"/>
        </w:rPr>
        <w:t xml:space="preserve">’dan Türk </w:t>
      </w:r>
      <w:r w:rsidR="00581160" w:rsidRPr="00F775C0">
        <w:rPr>
          <w:rFonts w:ascii="Calibri" w:hAnsi="Calibri" w:cs="Calibri"/>
          <w:b/>
          <w:sz w:val="24"/>
          <w:szCs w:val="24"/>
        </w:rPr>
        <w:t>d</w:t>
      </w:r>
      <w:r w:rsidRPr="00F775C0">
        <w:rPr>
          <w:rFonts w:ascii="Calibri" w:hAnsi="Calibri" w:cs="Calibri"/>
          <w:b/>
          <w:sz w:val="24"/>
          <w:szCs w:val="24"/>
        </w:rPr>
        <w:t xml:space="preserve">ünyasına </w:t>
      </w:r>
      <w:r w:rsidR="00581160" w:rsidRPr="00F775C0">
        <w:rPr>
          <w:rFonts w:ascii="Calibri" w:hAnsi="Calibri" w:cs="Calibri"/>
          <w:b/>
          <w:sz w:val="24"/>
          <w:szCs w:val="24"/>
        </w:rPr>
        <w:t>s</w:t>
      </w:r>
      <w:r w:rsidRPr="00F775C0">
        <w:rPr>
          <w:rFonts w:ascii="Calibri" w:hAnsi="Calibri" w:cs="Calibri"/>
          <w:b/>
          <w:sz w:val="24"/>
          <w:szCs w:val="24"/>
        </w:rPr>
        <w:t>eslenecek</w:t>
      </w:r>
    </w:p>
    <w:p w14:paraId="7A18A4C8" w14:textId="0016E4D0" w:rsidR="00EE0089" w:rsidRDefault="00156335" w:rsidP="00513B40">
      <w:pPr>
        <w:spacing w:after="0" w:line="276" w:lineRule="auto"/>
        <w:ind w:left="567" w:right="544"/>
        <w:rPr>
          <w:rFonts w:ascii="Calibri" w:hAnsi="Calibri" w:cs="Calibri"/>
          <w:sz w:val="24"/>
          <w:szCs w:val="24"/>
          <w:shd w:val="clear" w:color="auto" w:fill="FFFFFF"/>
        </w:rPr>
      </w:pPr>
      <w:r w:rsidRPr="00F775C0">
        <w:rPr>
          <w:rFonts w:ascii="Calibri" w:hAnsi="Calibri" w:cs="Calibri"/>
          <w:sz w:val="24"/>
          <w:szCs w:val="24"/>
        </w:rPr>
        <w:t xml:space="preserve">TRT </w:t>
      </w:r>
      <w:r w:rsidR="00581160" w:rsidRPr="00F775C0">
        <w:rPr>
          <w:rFonts w:ascii="Calibri" w:hAnsi="Calibri" w:cs="Calibri"/>
          <w:sz w:val="24"/>
          <w:szCs w:val="24"/>
        </w:rPr>
        <w:t>Avaz</w:t>
      </w:r>
      <w:r w:rsidRPr="00F775C0">
        <w:rPr>
          <w:rFonts w:ascii="Calibri" w:hAnsi="Calibri" w:cs="Calibri"/>
          <w:sz w:val="24"/>
          <w:szCs w:val="24"/>
        </w:rPr>
        <w:t>, Ramazan</w:t>
      </w:r>
      <w:r w:rsidR="008947B1" w:rsidRPr="00F775C0">
        <w:rPr>
          <w:rFonts w:ascii="Calibri" w:hAnsi="Calibri" w:cs="Calibri"/>
          <w:sz w:val="24"/>
          <w:szCs w:val="24"/>
        </w:rPr>
        <w:t xml:space="preserve"> ayında </w:t>
      </w:r>
      <w:r w:rsidR="00EE0089">
        <w:rPr>
          <w:rFonts w:ascii="Calibri" w:hAnsi="Calibri" w:cs="Calibri"/>
          <w:sz w:val="24"/>
          <w:szCs w:val="24"/>
        </w:rPr>
        <w:t>Ankara</w:t>
      </w:r>
      <w:r w:rsidRPr="00F775C0">
        <w:rPr>
          <w:rFonts w:ascii="Calibri" w:hAnsi="Calibri" w:cs="Calibri"/>
          <w:sz w:val="24"/>
          <w:szCs w:val="24"/>
        </w:rPr>
        <w:t>’dan dünyaya seslenecek.</w:t>
      </w:r>
      <w:r w:rsidR="00637294" w:rsidRPr="00F775C0">
        <w:rPr>
          <w:rFonts w:ascii="Calibri" w:hAnsi="Calibri" w:cs="Calibri"/>
          <w:sz w:val="24"/>
          <w:szCs w:val="24"/>
        </w:rPr>
        <w:t xml:space="preserve"> Ramazan boyunca her gün saat 22.00’de canlı yayın</w:t>
      </w:r>
      <w:r w:rsidR="008947B1" w:rsidRPr="00F775C0">
        <w:rPr>
          <w:rFonts w:ascii="Calibri" w:hAnsi="Calibri" w:cs="Calibri"/>
          <w:sz w:val="24"/>
          <w:szCs w:val="24"/>
        </w:rPr>
        <w:t>lanacak olan</w:t>
      </w:r>
      <w:r w:rsidR="00637294" w:rsidRPr="00F775C0">
        <w:rPr>
          <w:rFonts w:ascii="Calibri" w:hAnsi="Calibri" w:cs="Calibri"/>
          <w:sz w:val="24"/>
          <w:szCs w:val="24"/>
        </w:rPr>
        <w:t xml:space="preserve"> “</w:t>
      </w:r>
      <w:r w:rsidR="00EE0089">
        <w:rPr>
          <w:rFonts w:ascii="Calibri" w:hAnsi="Calibri" w:cs="Calibri"/>
          <w:sz w:val="24"/>
          <w:szCs w:val="24"/>
          <w:shd w:val="clear" w:color="auto" w:fill="FFFFFF"/>
        </w:rPr>
        <w:t>Ramazan’da Sözün Özü</w:t>
      </w:r>
      <w:r w:rsidR="00637294" w:rsidRPr="00F775C0">
        <w:rPr>
          <w:rFonts w:ascii="Calibri" w:hAnsi="Calibri" w:cs="Calibri"/>
          <w:sz w:val="24"/>
          <w:szCs w:val="24"/>
          <w:shd w:val="clear" w:color="auto" w:fill="FFFFFF"/>
        </w:rPr>
        <w:t>”</w:t>
      </w:r>
      <w:r w:rsidR="00EE0089">
        <w:rPr>
          <w:rFonts w:ascii="Calibri" w:hAnsi="Calibri" w:cs="Calibri"/>
          <w:sz w:val="24"/>
          <w:szCs w:val="24"/>
          <w:shd w:val="clear" w:color="auto" w:fill="FFFFFF"/>
        </w:rPr>
        <w:t xml:space="preserve"> </w:t>
      </w:r>
      <w:r w:rsidR="00EE0089" w:rsidRPr="00EE0089">
        <w:rPr>
          <w:rFonts w:ascii="Calibri" w:hAnsi="Calibri" w:cs="Calibri"/>
          <w:sz w:val="24"/>
          <w:szCs w:val="24"/>
          <w:shd w:val="clear" w:color="auto" w:fill="FFFFFF"/>
        </w:rPr>
        <w:t>program</w:t>
      </w:r>
      <w:r w:rsidR="00EE0089">
        <w:rPr>
          <w:rFonts w:ascii="Calibri" w:hAnsi="Calibri" w:cs="Calibri"/>
          <w:sz w:val="24"/>
          <w:szCs w:val="24"/>
          <w:shd w:val="clear" w:color="auto" w:fill="FFFFFF"/>
        </w:rPr>
        <w:t xml:space="preserve">ında, Türk İslam medeniyeti ve kültürü hakkında sohbet ve bilgiler aktarılırken, </w:t>
      </w:r>
      <w:r w:rsidR="00C51D02">
        <w:rPr>
          <w:rFonts w:ascii="Calibri" w:hAnsi="Calibri" w:cs="Calibri"/>
          <w:sz w:val="24"/>
          <w:szCs w:val="24"/>
          <w:shd w:val="clear" w:color="auto" w:fill="FFFFFF"/>
        </w:rPr>
        <w:t>Tasavvuf ve</w:t>
      </w:r>
      <w:r w:rsidR="00EE0089">
        <w:rPr>
          <w:rFonts w:ascii="Calibri" w:hAnsi="Calibri" w:cs="Calibri"/>
          <w:sz w:val="24"/>
          <w:szCs w:val="24"/>
          <w:shd w:val="clear" w:color="auto" w:fill="FFFFFF"/>
        </w:rPr>
        <w:t xml:space="preserve"> Türk Müziği eserlerinin icrasının yanı sıra, Kazak </w:t>
      </w:r>
      <w:proofErr w:type="spellStart"/>
      <w:r w:rsidR="00EE0089">
        <w:rPr>
          <w:rFonts w:ascii="Calibri" w:hAnsi="Calibri" w:cs="Calibri"/>
          <w:sz w:val="24"/>
          <w:szCs w:val="24"/>
          <w:shd w:val="clear" w:color="auto" w:fill="FFFFFF"/>
        </w:rPr>
        <w:t>Akapella</w:t>
      </w:r>
      <w:proofErr w:type="spellEnd"/>
      <w:r w:rsidR="00EE0089">
        <w:rPr>
          <w:rFonts w:ascii="Calibri" w:hAnsi="Calibri" w:cs="Calibri"/>
          <w:sz w:val="24"/>
          <w:szCs w:val="24"/>
          <w:shd w:val="clear" w:color="auto" w:fill="FFFFFF"/>
        </w:rPr>
        <w:t xml:space="preserve"> Grubu tarafından</w:t>
      </w:r>
      <w:r w:rsidR="00EE0089" w:rsidRPr="00EE0089">
        <w:rPr>
          <w:rFonts w:ascii="Calibri" w:hAnsi="Calibri" w:cs="Calibri"/>
          <w:sz w:val="24"/>
          <w:szCs w:val="24"/>
          <w:shd w:val="clear" w:color="auto" w:fill="FFFFFF"/>
        </w:rPr>
        <w:t xml:space="preserve"> Ahmet </w:t>
      </w:r>
      <w:proofErr w:type="spellStart"/>
      <w:r w:rsidR="00EE0089" w:rsidRPr="00EE0089">
        <w:rPr>
          <w:rFonts w:ascii="Calibri" w:hAnsi="Calibri" w:cs="Calibri"/>
          <w:sz w:val="24"/>
          <w:szCs w:val="24"/>
          <w:shd w:val="clear" w:color="auto" w:fill="FFFFFF"/>
        </w:rPr>
        <w:t>Yesevi</w:t>
      </w:r>
      <w:r w:rsidR="00EE0089">
        <w:rPr>
          <w:rFonts w:ascii="Calibri" w:hAnsi="Calibri" w:cs="Calibri"/>
          <w:sz w:val="24"/>
          <w:szCs w:val="24"/>
          <w:shd w:val="clear" w:color="auto" w:fill="FFFFFF"/>
        </w:rPr>
        <w:t>’nin</w:t>
      </w:r>
      <w:proofErr w:type="spellEnd"/>
      <w:r w:rsidR="00EE0089">
        <w:rPr>
          <w:rFonts w:ascii="Calibri" w:hAnsi="Calibri" w:cs="Calibri"/>
          <w:sz w:val="24"/>
          <w:szCs w:val="24"/>
          <w:shd w:val="clear" w:color="auto" w:fill="FFFFFF"/>
        </w:rPr>
        <w:t xml:space="preserve"> h</w:t>
      </w:r>
      <w:r w:rsidR="00EE0089" w:rsidRPr="00EE0089">
        <w:rPr>
          <w:rFonts w:ascii="Calibri" w:hAnsi="Calibri" w:cs="Calibri"/>
          <w:sz w:val="24"/>
          <w:szCs w:val="24"/>
          <w:shd w:val="clear" w:color="auto" w:fill="FFFFFF"/>
        </w:rPr>
        <w:t>ikmetleri</w:t>
      </w:r>
      <w:r w:rsidR="00EE0089">
        <w:rPr>
          <w:rFonts w:ascii="Calibri" w:hAnsi="Calibri" w:cs="Calibri"/>
          <w:sz w:val="24"/>
          <w:szCs w:val="24"/>
          <w:shd w:val="clear" w:color="auto" w:fill="FFFFFF"/>
        </w:rPr>
        <w:t xml:space="preserve"> de seslendirilecek.</w:t>
      </w:r>
    </w:p>
    <w:p w14:paraId="491BBF1A" w14:textId="48016F53" w:rsidR="00581160" w:rsidRPr="00F775C0" w:rsidRDefault="00156335" w:rsidP="00513B40">
      <w:pPr>
        <w:spacing w:after="0" w:line="276" w:lineRule="auto"/>
        <w:ind w:left="567" w:right="544"/>
        <w:rPr>
          <w:rFonts w:ascii="Calibri" w:hAnsi="Calibri" w:cs="Calibri"/>
          <w:color w:val="FF0000"/>
          <w:sz w:val="24"/>
          <w:szCs w:val="24"/>
        </w:rPr>
      </w:pPr>
      <w:r w:rsidRPr="00F775C0">
        <w:rPr>
          <w:rFonts w:ascii="Calibri" w:hAnsi="Calibri" w:cs="Calibri"/>
          <w:color w:val="FF0000"/>
          <w:sz w:val="24"/>
          <w:szCs w:val="24"/>
        </w:rPr>
        <w:t xml:space="preserve"> </w:t>
      </w:r>
    </w:p>
    <w:p w14:paraId="7C763A9C" w14:textId="333653F5" w:rsidR="00581160" w:rsidRPr="00F775C0" w:rsidRDefault="00156335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F775C0">
        <w:rPr>
          <w:rFonts w:ascii="Calibri" w:hAnsi="Calibri" w:cs="Calibri"/>
          <w:b/>
          <w:sz w:val="24"/>
          <w:szCs w:val="24"/>
        </w:rPr>
        <w:t>TRT Kürdi</w:t>
      </w:r>
      <w:r w:rsidR="008947B1" w:rsidRPr="00F775C0">
        <w:rPr>
          <w:rFonts w:ascii="Calibri" w:hAnsi="Calibri" w:cs="Calibri"/>
          <w:b/>
          <w:sz w:val="24"/>
          <w:szCs w:val="24"/>
        </w:rPr>
        <w:t>,</w:t>
      </w:r>
      <w:r w:rsidRPr="00F775C0">
        <w:rPr>
          <w:rFonts w:ascii="Calibri" w:hAnsi="Calibri" w:cs="Calibri"/>
          <w:b/>
          <w:sz w:val="24"/>
          <w:szCs w:val="24"/>
        </w:rPr>
        <w:t xml:space="preserve"> özel içerikleri ile Ramazan’ı selamlıyor</w:t>
      </w:r>
    </w:p>
    <w:p w14:paraId="73FEBFF8" w14:textId="2E219E7E" w:rsidR="008F60CE" w:rsidRDefault="00703F47" w:rsidP="00513B40">
      <w:pPr>
        <w:spacing w:after="0" w:line="276" w:lineRule="auto"/>
        <w:ind w:left="567" w:right="544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Çeşitli dini konuların uzman konuklarla ele alınacağı “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Çılka</w:t>
      </w:r>
      <w:proofErr w:type="spellEnd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Rehmeti</w:t>
      </w:r>
      <w:proofErr w:type="spellEnd"/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”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(Rahmet Damlası)</w:t>
      </w:r>
      <w:r w:rsidRPr="00703F47">
        <w:t xml:space="preserve">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h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er gün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saat 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04.00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, Ramazan’a özel haber programı </w:t>
      </w:r>
      <w:proofErr w:type="spellStart"/>
      <w:r w:rsidR="002E420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Rengên</w:t>
      </w:r>
      <w:proofErr w:type="spellEnd"/>
      <w:r w:rsidR="002E420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420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Reme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zanê</w:t>
      </w:r>
      <w:proofErr w:type="spellEnd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(Ramazan Renkleri)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h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afta içi her gün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saat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09.00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’da, 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Pirsên</w:t>
      </w:r>
      <w:proofErr w:type="spellEnd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Olî</w:t>
      </w:r>
      <w:proofErr w:type="spellEnd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(Dini Sorular)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her c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uma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saat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15.15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’te, “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Dema</w:t>
      </w:r>
      <w:proofErr w:type="spellEnd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Fitarê</w:t>
      </w:r>
      <w:proofErr w:type="spellEnd"/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”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(İftar Vakti)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her gün saat 17.00’de,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Risal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e–i Nur </w:t>
      </w:r>
      <w:proofErr w:type="spellStart"/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Külliyatı'ndan</w:t>
      </w:r>
      <w:proofErr w:type="spellEnd"/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derlenen konularla “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Nûra</w:t>
      </w:r>
      <w:proofErr w:type="spellEnd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Îslamê</w:t>
      </w:r>
      <w:proofErr w:type="spellEnd"/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”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(İslam'ın Nuru)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h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er gün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saat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12.30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’da, “</w:t>
      </w:r>
      <w:proofErr w:type="spellStart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Awazên</w:t>
      </w:r>
      <w:proofErr w:type="spellEnd"/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Dilan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”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(İlahi Sesler)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h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er gün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saat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18.45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’te, </w:t>
      </w:r>
      <w:r w:rsidR="00E6480A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Peygamber Efendimiz Hz. Muhammed</w:t>
      </w:r>
      <w:r w:rsidR="008947B1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’in</w:t>
      </w:r>
      <w:r w:rsidR="00E6480A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(S.A.</w:t>
      </w:r>
      <w:r w:rsidR="008947B1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V</w:t>
      </w:r>
      <w:r w:rsidR="00E6480A" w:rsidRPr="00F775C0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) hayatını anlatan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“</w:t>
      </w:r>
      <w:proofErr w:type="spellStart"/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Jîyana</w:t>
      </w:r>
      <w:proofErr w:type="spellEnd"/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Hz. Muhammed” 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(Hz Muhammed'in Hayatı)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h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er gün 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saat</w:t>
      </w:r>
      <w:r w:rsidRPr="00703F47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20.00</w:t>
      </w:r>
      <w:r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’de Ramazan ayı boyunca TRT Kürdi ekranlarında yerini alacak. </w:t>
      </w:r>
    </w:p>
    <w:p w14:paraId="2189201E" w14:textId="77777777" w:rsidR="00703F47" w:rsidRPr="00703F47" w:rsidRDefault="00703F47" w:rsidP="00513B40">
      <w:pPr>
        <w:spacing w:after="0" w:line="276" w:lineRule="auto"/>
        <w:ind w:left="567" w:right="544"/>
        <w:rPr>
          <w:rFonts w:ascii="Calibri" w:hAnsi="Calibri" w:cs="Calibri"/>
          <w:color w:val="000000"/>
          <w:sz w:val="24"/>
          <w:szCs w:val="24"/>
          <w:shd w:val="clear" w:color="auto" w:fill="FFFFFF"/>
        </w:rPr>
      </w:pPr>
    </w:p>
    <w:p w14:paraId="682F84C8" w14:textId="77777777" w:rsidR="00C122A3" w:rsidRPr="00F775C0" w:rsidRDefault="003A20BA" w:rsidP="00513B40">
      <w:pPr>
        <w:spacing w:after="0" w:line="276" w:lineRule="auto"/>
        <w:ind w:left="567" w:right="544"/>
        <w:rPr>
          <w:rFonts w:ascii="Calibri" w:hAnsi="Calibri" w:cs="Calibri"/>
          <w:b/>
          <w:color w:val="FF0000"/>
          <w:sz w:val="24"/>
          <w:szCs w:val="24"/>
        </w:rPr>
      </w:pPr>
      <w:r w:rsidRPr="00F775C0">
        <w:rPr>
          <w:rFonts w:ascii="Calibri" w:hAnsi="Calibri" w:cs="Calibri"/>
          <w:b/>
          <w:sz w:val="24"/>
          <w:szCs w:val="24"/>
        </w:rPr>
        <w:t xml:space="preserve">TRT Türk’ten dolu </w:t>
      </w:r>
      <w:proofErr w:type="spellStart"/>
      <w:r w:rsidRPr="00F775C0">
        <w:rPr>
          <w:rFonts w:ascii="Calibri" w:hAnsi="Calibri" w:cs="Calibri"/>
          <w:b/>
          <w:sz w:val="24"/>
          <w:szCs w:val="24"/>
        </w:rPr>
        <w:t>dolu</w:t>
      </w:r>
      <w:proofErr w:type="spellEnd"/>
      <w:r w:rsidRPr="00F775C0">
        <w:rPr>
          <w:rFonts w:ascii="Calibri" w:hAnsi="Calibri" w:cs="Calibri"/>
          <w:b/>
          <w:sz w:val="24"/>
          <w:szCs w:val="24"/>
        </w:rPr>
        <w:t xml:space="preserve"> Ramazan</w:t>
      </w:r>
    </w:p>
    <w:p w14:paraId="27622B0C" w14:textId="2A5B56EC" w:rsidR="002610C0" w:rsidRDefault="003A20BA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  <w:r w:rsidRPr="00F775C0">
        <w:rPr>
          <w:rFonts w:ascii="Calibri" w:hAnsi="Calibri" w:cs="Calibri"/>
          <w:bCs/>
          <w:color w:val="000000"/>
          <w:sz w:val="24"/>
          <w:szCs w:val="24"/>
        </w:rPr>
        <w:t xml:space="preserve">TRT Türk Ramazan’a özel </w:t>
      </w:r>
      <w:r w:rsidR="008947B1" w:rsidRPr="00F775C0">
        <w:rPr>
          <w:rFonts w:ascii="Calibri" w:hAnsi="Calibri" w:cs="Calibri"/>
          <w:bCs/>
          <w:color w:val="000000"/>
          <w:sz w:val="24"/>
          <w:szCs w:val="24"/>
        </w:rPr>
        <w:t xml:space="preserve">hazırladığı programları izleyiciyle buluşturacak. </w:t>
      </w:r>
      <w:r w:rsidR="002E4206">
        <w:rPr>
          <w:rFonts w:ascii="Calibri" w:hAnsi="Calibri" w:cs="Calibri"/>
          <w:bCs/>
          <w:color w:val="000000"/>
          <w:sz w:val="24"/>
          <w:szCs w:val="24"/>
        </w:rPr>
        <w:t>Tamam</w:t>
      </w:r>
      <w:r w:rsidR="006B5091">
        <w:rPr>
          <w:rFonts w:ascii="Calibri" w:hAnsi="Calibri" w:cs="Calibri"/>
          <w:bCs/>
          <w:color w:val="000000"/>
          <w:sz w:val="24"/>
          <w:szCs w:val="24"/>
        </w:rPr>
        <w:t>ı yeni içeriklerden oluşan</w:t>
      </w:r>
      <w:r w:rsidR="002E4206">
        <w:rPr>
          <w:rFonts w:ascii="Calibri" w:hAnsi="Calibri" w:cs="Calibri"/>
          <w:bCs/>
          <w:color w:val="000000"/>
          <w:sz w:val="24"/>
          <w:szCs w:val="24"/>
        </w:rPr>
        <w:t xml:space="preserve">; </w:t>
      </w:r>
      <w:r w:rsidR="006B3974">
        <w:rPr>
          <w:rFonts w:ascii="Calibri" w:hAnsi="Calibri" w:cs="Calibri"/>
          <w:sz w:val="24"/>
          <w:szCs w:val="24"/>
        </w:rPr>
        <w:t>“</w:t>
      </w:r>
      <w:r w:rsidR="006B3974" w:rsidRPr="00902ED4">
        <w:rPr>
          <w:rFonts w:ascii="Calibri" w:hAnsi="Calibri" w:cs="Calibri"/>
          <w:sz w:val="24"/>
          <w:szCs w:val="24"/>
        </w:rPr>
        <w:t>İftara Sizdeyiz Avrupa</w:t>
      </w:r>
      <w:r w:rsidR="006B3974">
        <w:rPr>
          <w:rFonts w:ascii="Calibri" w:hAnsi="Calibri" w:cs="Calibri"/>
          <w:sz w:val="24"/>
          <w:szCs w:val="24"/>
        </w:rPr>
        <w:t>”, “</w:t>
      </w:r>
      <w:r w:rsidR="006B3974" w:rsidRPr="00902ED4">
        <w:rPr>
          <w:rFonts w:ascii="Calibri" w:hAnsi="Calibri" w:cs="Calibri"/>
          <w:sz w:val="24"/>
          <w:szCs w:val="24"/>
        </w:rPr>
        <w:t>Sokak İlahileri</w:t>
      </w:r>
      <w:r w:rsidR="006B3974">
        <w:rPr>
          <w:rFonts w:ascii="Calibri" w:hAnsi="Calibri" w:cs="Calibri"/>
          <w:sz w:val="24"/>
          <w:szCs w:val="24"/>
        </w:rPr>
        <w:t>”, “</w:t>
      </w:r>
      <w:r w:rsidR="006B3974" w:rsidRPr="00902ED4">
        <w:rPr>
          <w:rFonts w:ascii="Calibri" w:hAnsi="Calibri" w:cs="Calibri"/>
          <w:sz w:val="24"/>
          <w:szCs w:val="24"/>
        </w:rPr>
        <w:t>Avrupa'da İftar Bereketi</w:t>
      </w:r>
      <w:r w:rsidR="006B3974">
        <w:rPr>
          <w:rFonts w:ascii="Calibri" w:hAnsi="Calibri" w:cs="Calibri"/>
          <w:sz w:val="24"/>
          <w:szCs w:val="24"/>
        </w:rPr>
        <w:t>”, “</w:t>
      </w:r>
      <w:r w:rsidR="006B3974" w:rsidRPr="00902ED4">
        <w:rPr>
          <w:rFonts w:ascii="Calibri" w:hAnsi="Calibri" w:cs="Calibri"/>
          <w:sz w:val="24"/>
          <w:szCs w:val="24"/>
        </w:rPr>
        <w:t>İskandinavya Türk Camileri</w:t>
      </w:r>
      <w:r w:rsidR="006B3974">
        <w:rPr>
          <w:rFonts w:ascii="Calibri" w:hAnsi="Calibri" w:cs="Calibri"/>
          <w:sz w:val="24"/>
          <w:szCs w:val="24"/>
        </w:rPr>
        <w:t>”, “Hollanda v</w:t>
      </w:r>
      <w:r w:rsidR="006B3974" w:rsidRPr="00902ED4">
        <w:rPr>
          <w:rFonts w:ascii="Calibri" w:hAnsi="Calibri" w:cs="Calibri"/>
          <w:sz w:val="24"/>
          <w:szCs w:val="24"/>
        </w:rPr>
        <w:t>e Belçika'da Türk</w:t>
      </w:r>
      <w:r w:rsidR="006B3974">
        <w:rPr>
          <w:rFonts w:ascii="Calibri" w:hAnsi="Calibri" w:cs="Calibri"/>
          <w:sz w:val="24"/>
          <w:szCs w:val="24"/>
        </w:rPr>
        <w:t xml:space="preserve"> </w:t>
      </w:r>
      <w:r w:rsidR="006B3974" w:rsidRPr="00902ED4">
        <w:rPr>
          <w:rFonts w:ascii="Calibri" w:hAnsi="Calibri" w:cs="Calibri"/>
          <w:sz w:val="24"/>
          <w:szCs w:val="24"/>
        </w:rPr>
        <w:t>Camileri</w:t>
      </w:r>
      <w:r w:rsidR="006B3974">
        <w:rPr>
          <w:rFonts w:ascii="Calibri" w:hAnsi="Calibri" w:cs="Calibri"/>
          <w:sz w:val="24"/>
          <w:szCs w:val="24"/>
        </w:rPr>
        <w:t>”, “</w:t>
      </w:r>
      <w:r w:rsidR="006B3974" w:rsidRPr="00902ED4">
        <w:rPr>
          <w:rFonts w:ascii="Calibri" w:hAnsi="Calibri" w:cs="Calibri"/>
          <w:sz w:val="24"/>
          <w:szCs w:val="24"/>
        </w:rPr>
        <w:t>Daha Doğrusu</w:t>
      </w:r>
      <w:r w:rsidR="006B3974">
        <w:rPr>
          <w:rFonts w:ascii="Calibri" w:hAnsi="Calibri" w:cs="Calibri"/>
          <w:sz w:val="24"/>
          <w:szCs w:val="24"/>
        </w:rPr>
        <w:t>”,</w:t>
      </w:r>
      <w:r w:rsidR="006B3974" w:rsidRPr="00902ED4">
        <w:rPr>
          <w:rFonts w:ascii="Calibri" w:hAnsi="Calibri" w:cs="Calibri"/>
          <w:sz w:val="24"/>
          <w:szCs w:val="24"/>
        </w:rPr>
        <w:t xml:space="preserve"> </w:t>
      </w:r>
      <w:r w:rsidR="006B3974">
        <w:rPr>
          <w:rFonts w:ascii="Calibri" w:hAnsi="Calibri" w:cs="Calibri"/>
          <w:sz w:val="24"/>
          <w:szCs w:val="24"/>
        </w:rPr>
        <w:t>“</w:t>
      </w:r>
      <w:r w:rsidR="006B3974" w:rsidRPr="00902ED4">
        <w:rPr>
          <w:rFonts w:ascii="Calibri" w:hAnsi="Calibri" w:cs="Calibri"/>
          <w:sz w:val="24"/>
          <w:szCs w:val="24"/>
        </w:rPr>
        <w:t>İpekten Mahyalar</w:t>
      </w:r>
      <w:r w:rsidR="006B3974">
        <w:rPr>
          <w:rFonts w:ascii="Calibri" w:hAnsi="Calibri" w:cs="Calibri"/>
          <w:sz w:val="24"/>
          <w:szCs w:val="24"/>
        </w:rPr>
        <w:t xml:space="preserve">”, “Efendimizin (Sav) </w:t>
      </w:r>
      <w:r w:rsidR="006B3974" w:rsidRPr="00902ED4">
        <w:rPr>
          <w:rFonts w:ascii="Calibri" w:hAnsi="Calibri" w:cs="Calibri"/>
          <w:sz w:val="24"/>
          <w:szCs w:val="24"/>
        </w:rPr>
        <w:t>24 Saati</w:t>
      </w:r>
      <w:r w:rsidR="006B3974">
        <w:rPr>
          <w:rFonts w:ascii="Calibri" w:hAnsi="Calibri" w:cs="Calibri"/>
          <w:sz w:val="24"/>
          <w:szCs w:val="24"/>
        </w:rPr>
        <w:t>”,</w:t>
      </w:r>
      <w:r w:rsidR="006B5091">
        <w:rPr>
          <w:rFonts w:ascii="Calibri" w:hAnsi="Calibri" w:cs="Calibri"/>
          <w:sz w:val="24"/>
          <w:szCs w:val="24"/>
        </w:rPr>
        <w:t xml:space="preserve"> </w:t>
      </w:r>
      <w:r w:rsidR="006B3974">
        <w:rPr>
          <w:rFonts w:ascii="Calibri" w:hAnsi="Calibri" w:cs="Calibri"/>
          <w:sz w:val="24"/>
          <w:szCs w:val="24"/>
        </w:rPr>
        <w:t>“</w:t>
      </w:r>
      <w:r w:rsidR="006B3974" w:rsidRPr="00902ED4">
        <w:rPr>
          <w:rFonts w:ascii="Calibri" w:hAnsi="Calibri" w:cs="Calibri"/>
          <w:sz w:val="24"/>
          <w:szCs w:val="24"/>
        </w:rPr>
        <w:t>Dost Yüzler</w:t>
      </w:r>
      <w:r w:rsidR="006B3974">
        <w:rPr>
          <w:rFonts w:ascii="Calibri" w:hAnsi="Calibri" w:cs="Calibri"/>
          <w:sz w:val="24"/>
          <w:szCs w:val="24"/>
        </w:rPr>
        <w:t>”,</w:t>
      </w:r>
      <w:r w:rsidR="006B3974" w:rsidRPr="00902ED4">
        <w:rPr>
          <w:rFonts w:ascii="Calibri" w:hAnsi="Calibri" w:cs="Calibri"/>
          <w:sz w:val="24"/>
          <w:szCs w:val="24"/>
        </w:rPr>
        <w:t xml:space="preserve"> </w:t>
      </w:r>
      <w:r w:rsidR="006B3974">
        <w:rPr>
          <w:rFonts w:ascii="Calibri" w:hAnsi="Calibri" w:cs="Calibri"/>
          <w:sz w:val="24"/>
          <w:szCs w:val="24"/>
        </w:rPr>
        <w:t>“Anadolu'da Kur'an-ı</w:t>
      </w:r>
      <w:r w:rsidR="006B3974" w:rsidRPr="00902ED4">
        <w:rPr>
          <w:rFonts w:ascii="Calibri" w:hAnsi="Calibri" w:cs="Calibri"/>
          <w:sz w:val="24"/>
          <w:szCs w:val="24"/>
        </w:rPr>
        <w:t xml:space="preserve"> Kerim Tilaveti</w:t>
      </w:r>
      <w:r w:rsidR="006B3974">
        <w:rPr>
          <w:rFonts w:ascii="Calibri" w:hAnsi="Calibri" w:cs="Calibri"/>
          <w:sz w:val="24"/>
          <w:szCs w:val="24"/>
        </w:rPr>
        <w:t>”, “</w:t>
      </w:r>
      <w:r w:rsidR="006B3974" w:rsidRPr="00902ED4">
        <w:rPr>
          <w:rFonts w:ascii="Calibri" w:hAnsi="Calibri" w:cs="Calibri"/>
          <w:sz w:val="24"/>
          <w:szCs w:val="24"/>
        </w:rPr>
        <w:t>Anad</w:t>
      </w:r>
      <w:r w:rsidR="006B3974">
        <w:rPr>
          <w:rFonts w:ascii="Calibri" w:hAnsi="Calibri" w:cs="Calibri"/>
          <w:sz w:val="24"/>
          <w:szCs w:val="24"/>
        </w:rPr>
        <w:t>olu Camileri”,</w:t>
      </w:r>
      <w:r w:rsidR="006B3974" w:rsidRPr="00902ED4">
        <w:rPr>
          <w:rFonts w:ascii="Calibri" w:hAnsi="Calibri" w:cs="Calibri"/>
          <w:sz w:val="24"/>
          <w:szCs w:val="24"/>
        </w:rPr>
        <w:t xml:space="preserve"> </w:t>
      </w:r>
      <w:r w:rsidR="006B3974">
        <w:rPr>
          <w:rFonts w:ascii="Calibri" w:hAnsi="Calibri" w:cs="Calibri"/>
          <w:sz w:val="24"/>
          <w:szCs w:val="24"/>
        </w:rPr>
        <w:t>“</w:t>
      </w:r>
      <w:r w:rsidR="006B3974" w:rsidRPr="00902ED4">
        <w:rPr>
          <w:rFonts w:ascii="Calibri" w:hAnsi="Calibri" w:cs="Calibri"/>
          <w:sz w:val="24"/>
          <w:szCs w:val="24"/>
        </w:rPr>
        <w:t>Bir Hadis Bir İnsan</w:t>
      </w:r>
      <w:r w:rsidR="006B3974">
        <w:rPr>
          <w:rFonts w:ascii="Calibri" w:hAnsi="Calibri" w:cs="Calibri"/>
          <w:sz w:val="24"/>
          <w:szCs w:val="24"/>
        </w:rPr>
        <w:t>”, “</w:t>
      </w:r>
      <w:r w:rsidR="006B3974" w:rsidRPr="00902ED4">
        <w:rPr>
          <w:rFonts w:ascii="Calibri" w:hAnsi="Calibri" w:cs="Calibri"/>
          <w:sz w:val="24"/>
          <w:szCs w:val="24"/>
        </w:rPr>
        <w:t>Kalbin İçindekiler</w:t>
      </w:r>
      <w:r w:rsidR="006B3974">
        <w:rPr>
          <w:rFonts w:ascii="Calibri" w:hAnsi="Calibri" w:cs="Calibri"/>
          <w:sz w:val="24"/>
          <w:szCs w:val="24"/>
        </w:rPr>
        <w:t>”, “</w:t>
      </w:r>
      <w:r w:rsidR="006B3974" w:rsidRPr="00902ED4">
        <w:rPr>
          <w:rFonts w:ascii="Calibri" w:hAnsi="Calibri" w:cs="Calibri"/>
          <w:sz w:val="24"/>
          <w:szCs w:val="24"/>
        </w:rPr>
        <w:t>Hatırla!</w:t>
      </w:r>
      <w:r w:rsidR="006B3974">
        <w:rPr>
          <w:rFonts w:ascii="Calibri" w:hAnsi="Calibri" w:cs="Calibri"/>
          <w:sz w:val="24"/>
          <w:szCs w:val="24"/>
        </w:rPr>
        <w:t>”,</w:t>
      </w:r>
      <w:r w:rsidR="006B3974" w:rsidRPr="00902ED4">
        <w:rPr>
          <w:rFonts w:ascii="Calibri" w:hAnsi="Calibri" w:cs="Calibri"/>
          <w:sz w:val="24"/>
          <w:szCs w:val="24"/>
        </w:rPr>
        <w:t xml:space="preserve"> </w:t>
      </w:r>
      <w:r w:rsidR="006B3974">
        <w:rPr>
          <w:rFonts w:ascii="Calibri" w:hAnsi="Calibri" w:cs="Calibri"/>
          <w:sz w:val="24"/>
          <w:szCs w:val="24"/>
        </w:rPr>
        <w:t>“</w:t>
      </w:r>
      <w:r w:rsidR="006B3974" w:rsidRPr="00902ED4">
        <w:rPr>
          <w:rFonts w:ascii="Calibri" w:hAnsi="Calibri" w:cs="Calibri"/>
          <w:sz w:val="24"/>
          <w:szCs w:val="24"/>
        </w:rPr>
        <w:t>Ramazan Kitaplığı</w:t>
      </w:r>
      <w:r w:rsidR="002E4206">
        <w:rPr>
          <w:rFonts w:ascii="Calibri" w:hAnsi="Calibri" w:cs="Calibri"/>
          <w:sz w:val="24"/>
          <w:szCs w:val="24"/>
        </w:rPr>
        <w:t xml:space="preserve">” ve </w:t>
      </w:r>
      <w:r w:rsidR="006B3974">
        <w:rPr>
          <w:rFonts w:ascii="Calibri" w:hAnsi="Calibri" w:cs="Calibri"/>
          <w:sz w:val="24"/>
          <w:szCs w:val="24"/>
        </w:rPr>
        <w:t>“</w:t>
      </w:r>
      <w:r w:rsidR="006B3974" w:rsidRPr="00902ED4">
        <w:rPr>
          <w:rFonts w:ascii="Calibri" w:hAnsi="Calibri" w:cs="Calibri"/>
          <w:sz w:val="24"/>
          <w:szCs w:val="24"/>
        </w:rPr>
        <w:t>Her Güne Bir Hadis</w:t>
      </w:r>
      <w:r w:rsidR="002E4206">
        <w:rPr>
          <w:rFonts w:ascii="Calibri" w:hAnsi="Calibri" w:cs="Calibri"/>
          <w:sz w:val="24"/>
          <w:szCs w:val="24"/>
        </w:rPr>
        <w:t xml:space="preserve">” Ramazan boyunca TRT Türk ekranlarında </w:t>
      </w:r>
      <w:r w:rsidR="002610C0" w:rsidRPr="00F775C0">
        <w:rPr>
          <w:rFonts w:ascii="Calibri" w:hAnsi="Calibri" w:cs="Calibri"/>
          <w:bCs/>
          <w:color w:val="000000"/>
          <w:sz w:val="24"/>
          <w:szCs w:val="24"/>
        </w:rPr>
        <w:t xml:space="preserve">izleyici ile buluşacak. </w:t>
      </w:r>
      <w:r w:rsidR="002E4206">
        <w:rPr>
          <w:rFonts w:ascii="Calibri" w:hAnsi="Calibri" w:cs="Calibri"/>
          <w:bCs/>
          <w:color w:val="000000"/>
          <w:sz w:val="24"/>
          <w:szCs w:val="24"/>
        </w:rPr>
        <w:t xml:space="preserve"> </w:t>
      </w:r>
      <w:r w:rsidR="006B5091">
        <w:rPr>
          <w:rFonts w:ascii="Calibri" w:hAnsi="Calibri" w:cs="Calibri"/>
          <w:bCs/>
          <w:color w:val="000000"/>
          <w:sz w:val="24"/>
          <w:szCs w:val="24"/>
        </w:rPr>
        <w:t xml:space="preserve">Ramazan boyunca ekrana gelecek olan </w:t>
      </w:r>
      <w:r w:rsidR="002E4206">
        <w:rPr>
          <w:rFonts w:ascii="Calibri" w:hAnsi="Calibri" w:cs="Calibri"/>
          <w:sz w:val="24"/>
          <w:szCs w:val="24"/>
        </w:rPr>
        <w:t>“</w:t>
      </w:r>
      <w:r w:rsidR="002E4206" w:rsidRPr="00902ED4">
        <w:rPr>
          <w:rFonts w:ascii="Calibri" w:hAnsi="Calibri" w:cs="Calibri"/>
          <w:sz w:val="24"/>
          <w:szCs w:val="24"/>
        </w:rPr>
        <w:t>Hoş Geldin Ramazan</w:t>
      </w:r>
      <w:r w:rsidR="002E4206">
        <w:rPr>
          <w:rFonts w:ascii="Calibri" w:hAnsi="Calibri" w:cs="Calibri"/>
          <w:sz w:val="24"/>
          <w:szCs w:val="24"/>
        </w:rPr>
        <w:t xml:space="preserve">” </w:t>
      </w:r>
      <w:r w:rsidR="006B5091">
        <w:rPr>
          <w:rFonts w:ascii="Calibri" w:hAnsi="Calibri" w:cs="Calibri"/>
          <w:sz w:val="24"/>
          <w:szCs w:val="24"/>
        </w:rPr>
        <w:t xml:space="preserve">programı ise canlı yayınla </w:t>
      </w:r>
      <w:r w:rsidR="006B5091">
        <w:rPr>
          <w:rFonts w:ascii="Calibri" w:hAnsi="Calibri" w:cs="Calibri"/>
          <w:bCs/>
          <w:color w:val="000000"/>
          <w:sz w:val="24"/>
          <w:szCs w:val="24"/>
        </w:rPr>
        <w:t xml:space="preserve">Ramazan’ın ilk günü </w:t>
      </w:r>
      <w:r w:rsidR="006B5091">
        <w:rPr>
          <w:rFonts w:ascii="Calibri" w:hAnsi="Calibri" w:cs="Calibri"/>
          <w:sz w:val="24"/>
          <w:szCs w:val="24"/>
        </w:rPr>
        <w:t xml:space="preserve">saat 20.10 </w:t>
      </w:r>
      <w:r w:rsidR="00C51D02">
        <w:rPr>
          <w:rFonts w:ascii="Calibri" w:hAnsi="Calibri" w:cs="Calibri"/>
          <w:sz w:val="24"/>
          <w:szCs w:val="24"/>
        </w:rPr>
        <w:t>itibarıyla</w:t>
      </w:r>
      <w:r w:rsidR="002E4206">
        <w:rPr>
          <w:rFonts w:ascii="Calibri" w:hAnsi="Calibri" w:cs="Calibri"/>
          <w:sz w:val="24"/>
          <w:szCs w:val="24"/>
        </w:rPr>
        <w:t xml:space="preserve"> ekranlarda olacak.</w:t>
      </w:r>
    </w:p>
    <w:p w14:paraId="7E5B278F" w14:textId="77777777" w:rsidR="00513B40" w:rsidRDefault="00513B40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</w:p>
    <w:p w14:paraId="0B6569FC" w14:textId="1B4BDE76" w:rsidR="007A5FEC" w:rsidRPr="007A5FEC" w:rsidRDefault="007A5FEC" w:rsidP="00513B40">
      <w:pPr>
        <w:spacing w:after="0" w:line="276" w:lineRule="auto"/>
        <w:ind w:left="567" w:right="544"/>
        <w:rPr>
          <w:rFonts w:ascii="Calibri" w:hAnsi="Calibri" w:cs="Calibri"/>
          <w:b/>
          <w:sz w:val="24"/>
          <w:szCs w:val="24"/>
        </w:rPr>
      </w:pPr>
      <w:r w:rsidRPr="007A5FEC">
        <w:rPr>
          <w:rFonts w:ascii="Calibri" w:hAnsi="Calibri" w:cs="Calibri"/>
          <w:b/>
          <w:sz w:val="24"/>
          <w:szCs w:val="24"/>
        </w:rPr>
        <w:t>TRT Arabi’den Ramazan maneviyatını yaşatan içerikler</w:t>
      </w:r>
    </w:p>
    <w:p w14:paraId="2322D8FE" w14:textId="0E79A430" w:rsidR="007A5FEC" w:rsidRDefault="007A5FEC" w:rsidP="006B5091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  <w:r w:rsidRPr="007A5FEC">
        <w:rPr>
          <w:rFonts w:ascii="Calibri" w:hAnsi="Calibri" w:cs="Calibri"/>
          <w:sz w:val="24"/>
          <w:szCs w:val="24"/>
        </w:rPr>
        <w:t>Arap dünyasındaki en güncel haberleri, farklı bölgesel konuları, doğru, tarafsız, kaliteli ve özel yayınlarla</w:t>
      </w:r>
      <w:r w:rsidR="006B5091">
        <w:rPr>
          <w:rFonts w:ascii="Calibri" w:hAnsi="Calibri" w:cs="Calibri"/>
          <w:sz w:val="24"/>
          <w:szCs w:val="24"/>
        </w:rPr>
        <w:t xml:space="preserve"> izleyiciyle buluşturan TRT Arabi, Ramazan’a özel içerikleriyle izleyicilerine Ramazan maneviyatını yaşatacak. “</w:t>
      </w:r>
      <w:r w:rsidR="006B5091" w:rsidRPr="007A5FEC">
        <w:rPr>
          <w:rFonts w:ascii="Calibri" w:hAnsi="Calibri" w:cs="Calibri"/>
          <w:sz w:val="24"/>
          <w:szCs w:val="24"/>
        </w:rPr>
        <w:t>Mahya Ramazan</w:t>
      </w:r>
      <w:r w:rsidR="006B5091">
        <w:rPr>
          <w:rFonts w:ascii="Calibri" w:hAnsi="Calibri" w:cs="Calibri"/>
          <w:sz w:val="24"/>
          <w:szCs w:val="24"/>
        </w:rPr>
        <w:t>”</w:t>
      </w:r>
      <w:r w:rsidR="006B5091" w:rsidRPr="007A5FEC">
        <w:rPr>
          <w:rFonts w:ascii="Calibri" w:hAnsi="Calibri" w:cs="Calibri"/>
          <w:sz w:val="24"/>
          <w:szCs w:val="24"/>
        </w:rPr>
        <w:t xml:space="preserve"> (Ramazan Mahyası</w:t>
      </w:r>
      <w:r w:rsidR="006B5091">
        <w:rPr>
          <w:rFonts w:ascii="Calibri" w:hAnsi="Calibri" w:cs="Calibri"/>
          <w:sz w:val="24"/>
          <w:szCs w:val="24"/>
        </w:rPr>
        <w:t>) programı Ramazan ayı boyunca her gün canlı yayınla saat 23.00’te TRT Arabi’de izleyiciyle buluşurken, “</w:t>
      </w:r>
      <w:r w:rsidR="006B5091" w:rsidRPr="007A5FEC">
        <w:rPr>
          <w:rFonts w:ascii="Calibri" w:hAnsi="Calibri" w:cs="Calibri"/>
          <w:sz w:val="24"/>
          <w:szCs w:val="24"/>
        </w:rPr>
        <w:t>Al-</w:t>
      </w:r>
      <w:proofErr w:type="spellStart"/>
      <w:r w:rsidR="006B5091" w:rsidRPr="007A5FEC">
        <w:rPr>
          <w:rFonts w:ascii="Calibri" w:hAnsi="Calibri" w:cs="Calibri"/>
          <w:sz w:val="24"/>
          <w:szCs w:val="24"/>
        </w:rPr>
        <w:t>Aqsa</w:t>
      </w:r>
      <w:proofErr w:type="spellEnd"/>
      <w:r w:rsidR="006B5091" w:rsidRPr="007A5FE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6B5091" w:rsidRPr="007A5FEC">
        <w:rPr>
          <w:rFonts w:ascii="Calibri" w:hAnsi="Calibri" w:cs="Calibri"/>
          <w:sz w:val="24"/>
          <w:szCs w:val="24"/>
        </w:rPr>
        <w:t>Wa</w:t>
      </w:r>
      <w:proofErr w:type="spellEnd"/>
      <w:r w:rsidR="006B5091" w:rsidRPr="007A5FEC">
        <w:rPr>
          <w:rFonts w:ascii="Calibri" w:hAnsi="Calibri" w:cs="Calibri"/>
          <w:sz w:val="24"/>
          <w:szCs w:val="24"/>
        </w:rPr>
        <w:t xml:space="preserve"> Al-</w:t>
      </w:r>
      <w:proofErr w:type="spellStart"/>
      <w:r w:rsidR="006B5091" w:rsidRPr="007A5FEC">
        <w:rPr>
          <w:rFonts w:ascii="Calibri" w:hAnsi="Calibri" w:cs="Calibri"/>
          <w:sz w:val="24"/>
          <w:szCs w:val="24"/>
        </w:rPr>
        <w:t>Imam</w:t>
      </w:r>
      <w:proofErr w:type="spellEnd"/>
      <w:r w:rsidR="006B5091">
        <w:rPr>
          <w:rFonts w:ascii="Calibri" w:hAnsi="Calibri" w:cs="Calibri"/>
          <w:sz w:val="24"/>
          <w:szCs w:val="24"/>
        </w:rPr>
        <w:t>”</w:t>
      </w:r>
      <w:r w:rsidR="006B5091" w:rsidRPr="007A5FEC">
        <w:rPr>
          <w:rFonts w:ascii="Calibri" w:hAnsi="Calibri" w:cs="Calibri"/>
          <w:sz w:val="24"/>
          <w:szCs w:val="24"/>
        </w:rPr>
        <w:t xml:space="preserve"> (</w:t>
      </w:r>
      <w:r w:rsidR="006B5091">
        <w:rPr>
          <w:rFonts w:ascii="Calibri" w:hAnsi="Calibri" w:cs="Calibri"/>
          <w:sz w:val="24"/>
          <w:szCs w:val="24"/>
        </w:rPr>
        <w:t>Aksa ve İmam</w:t>
      </w:r>
      <w:r w:rsidR="006B5091" w:rsidRPr="007A5FEC">
        <w:rPr>
          <w:rFonts w:ascii="Calibri" w:hAnsi="Calibri" w:cs="Calibri"/>
          <w:sz w:val="24"/>
          <w:szCs w:val="24"/>
        </w:rPr>
        <w:t>)</w:t>
      </w:r>
      <w:r w:rsidR="006B5091">
        <w:rPr>
          <w:rFonts w:ascii="Calibri" w:hAnsi="Calibri" w:cs="Calibri"/>
          <w:sz w:val="24"/>
          <w:szCs w:val="24"/>
        </w:rPr>
        <w:t xml:space="preserve"> </w:t>
      </w:r>
      <w:r w:rsidR="00372549">
        <w:rPr>
          <w:rFonts w:ascii="Calibri" w:hAnsi="Calibri" w:cs="Calibri"/>
          <w:sz w:val="24"/>
          <w:szCs w:val="24"/>
        </w:rPr>
        <w:t>programı saat 18.40’ta, “</w:t>
      </w:r>
      <w:proofErr w:type="spellStart"/>
      <w:r w:rsidR="00372549">
        <w:rPr>
          <w:rFonts w:ascii="Calibri" w:hAnsi="Calibri" w:cs="Calibri"/>
          <w:sz w:val="24"/>
          <w:szCs w:val="24"/>
        </w:rPr>
        <w:t>Asdaa</w:t>
      </w:r>
      <w:proofErr w:type="spellEnd"/>
      <w:r w:rsidR="00372549">
        <w:rPr>
          <w:rFonts w:ascii="Calibri" w:hAnsi="Calibri" w:cs="Calibri"/>
          <w:sz w:val="24"/>
          <w:szCs w:val="24"/>
        </w:rPr>
        <w:t xml:space="preserve"> Al-</w:t>
      </w:r>
      <w:proofErr w:type="spellStart"/>
      <w:r w:rsidR="00372549">
        <w:rPr>
          <w:rFonts w:ascii="Calibri" w:hAnsi="Calibri" w:cs="Calibri"/>
          <w:sz w:val="24"/>
          <w:szCs w:val="24"/>
        </w:rPr>
        <w:t>Qibab</w:t>
      </w:r>
      <w:proofErr w:type="spellEnd"/>
      <w:r w:rsidR="00372549">
        <w:rPr>
          <w:rFonts w:ascii="Calibri" w:hAnsi="Calibri" w:cs="Calibri"/>
          <w:sz w:val="24"/>
          <w:szCs w:val="24"/>
        </w:rPr>
        <w:t>”</w:t>
      </w:r>
      <w:r w:rsidR="00372549" w:rsidRPr="007A5FEC">
        <w:rPr>
          <w:rFonts w:ascii="Calibri" w:hAnsi="Calibri" w:cs="Calibri"/>
          <w:sz w:val="24"/>
          <w:szCs w:val="24"/>
        </w:rPr>
        <w:t xml:space="preserve"> (Kubbelerin Yankıları)</w:t>
      </w:r>
      <w:r w:rsidR="00372549">
        <w:rPr>
          <w:rFonts w:ascii="Calibri" w:hAnsi="Calibri" w:cs="Calibri"/>
          <w:sz w:val="24"/>
          <w:szCs w:val="24"/>
        </w:rPr>
        <w:t xml:space="preserve"> saat 19.40’ta ve “</w:t>
      </w:r>
      <w:proofErr w:type="spellStart"/>
      <w:r w:rsidR="00372549">
        <w:rPr>
          <w:rFonts w:ascii="Calibri" w:hAnsi="Calibri" w:cs="Calibri"/>
          <w:sz w:val="24"/>
          <w:szCs w:val="24"/>
        </w:rPr>
        <w:t>Mufakkirah</w:t>
      </w:r>
      <w:proofErr w:type="spellEnd"/>
      <w:r w:rsidR="00372549">
        <w:rPr>
          <w:rFonts w:ascii="Calibri" w:hAnsi="Calibri" w:cs="Calibri"/>
          <w:sz w:val="24"/>
          <w:szCs w:val="24"/>
        </w:rPr>
        <w:t xml:space="preserve"> Ramazan”</w:t>
      </w:r>
      <w:r w:rsidR="00372549" w:rsidRPr="007A5FEC">
        <w:rPr>
          <w:rFonts w:ascii="Calibri" w:hAnsi="Calibri" w:cs="Calibri"/>
          <w:sz w:val="24"/>
          <w:szCs w:val="24"/>
        </w:rPr>
        <w:t xml:space="preserve"> (Ramazan Günlükleri)</w:t>
      </w:r>
      <w:r w:rsidR="00372549">
        <w:rPr>
          <w:rFonts w:ascii="Calibri" w:hAnsi="Calibri" w:cs="Calibri"/>
          <w:sz w:val="24"/>
          <w:szCs w:val="24"/>
        </w:rPr>
        <w:t xml:space="preserve"> program</w:t>
      </w:r>
      <w:r w:rsidR="006B5091">
        <w:rPr>
          <w:rFonts w:ascii="Calibri" w:hAnsi="Calibri" w:cs="Calibri"/>
          <w:sz w:val="24"/>
          <w:szCs w:val="24"/>
        </w:rPr>
        <w:t>ı da Ramazan ayı boyunca her gün ekranlara gelecek.</w:t>
      </w:r>
    </w:p>
    <w:p w14:paraId="2E92AFEA" w14:textId="77777777" w:rsidR="00513B40" w:rsidRPr="00DC52BE" w:rsidRDefault="00513B40" w:rsidP="00513B40">
      <w:pPr>
        <w:spacing w:after="0" w:line="276" w:lineRule="auto"/>
        <w:ind w:left="567" w:right="544"/>
        <w:rPr>
          <w:rFonts w:ascii="Calibri" w:hAnsi="Calibri" w:cs="Calibri"/>
          <w:sz w:val="24"/>
          <w:szCs w:val="24"/>
        </w:rPr>
      </w:pPr>
    </w:p>
    <w:p w14:paraId="756D8370" w14:textId="0F177C97" w:rsidR="00581160" w:rsidRPr="00F775C0" w:rsidRDefault="00156335" w:rsidP="00513B40">
      <w:pPr>
        <w:spacing w:after="0" w:line="276" w:lineRule="auto"/>
        <w:ind w:left="567" w:right="544"/>
        <w:rPr>
          <w:rFonts w:ascii="Calibri" w:eastAsia="Times New Roman" w:hAnsi="Calibri" w:cs="Calibri"/>
          <w:b/>
          <w:color w:val="FF0000"/>
          <w:sz w:val="24"/>
          <w:szCs w:val="24"/>
          <w:lang w:eastAsia="tr-TR"/>
        </w:rPr>
      </w:pPr>
      <w:r w:rsidRPr="00F775C0">
        <w:rPr>
          <w:rFonts w:ascii="Calibri" w:eastAsia="Times New Roman" w:hAnsi="Calibri" w:cs="Calibri"/>
          <w:b/>
          <w:sz w:val="24"/>
          <w:szCs w:val="24"/>
          <w:lang w:eastAsia="tr-TR"/>
        </w:rPr>
        <w:t xml:space="preserve">TRT Radyoları Ramazan’da da </w:t>
      </w:r>
      <w:r w:rsidR="00581160" w:rsidRPr="00F775C0">
        <w:rPr>
          <w:rFonts w:ascii="Calibri" w:eastAsia="Times New Roman" w:hAnsi="Calibri" w:cs="Calibri"/>
          <w:b/>
          <w:sz w:val="24"/>
          <w:szCs w:val="24"/>
          <w:lang w:eastAsia="tr-TR"/>
        </w:rPr>
        <w:t>bir başka</w:t>
      </w:r>
    </w:p>
    <w:p w14:paraId="71BDDE3E" w14:textId="09308AA1" w:rsidR="00156335" w:rsidRPr="00F775C0" w:rsidRDefault="00E765AC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  <w:r w:rsidRPr="00F775C0">
        <w:rPr>
          <w:rFonts w:ascii="Calibri" w:hAnsi="Calibri" w:cs="Calibri"/>
          <w:sz w:val="24"/>
          <w:szCs w:val="24"/>
        </w:rPr>
        <w:t>TRT Radyo 1</w:t>
      </w:r>
      <w:r w:rsidR="008947B1" w:rsidRPr="00F775C0">
        <w:rPr>
          <w:rFonts w:ascii="Calibri" w:hAnsi="Calibri" w:cs="Calibri"/>
          <w:sz w:val="24"/>
          <w:szCs w:val="24"/>
        </w:rPr>
        <w:t>,</w:t>
      </w:r>
      <w:r w:rsidRPr="00F775C0">
        <w:rPr>
          <w:rFonts w:ascii="Calibri" w:hAnsi="Calibri" w:cs="Calibri"/>
          <w:sz w:val="24"/>
          <w:szCs w:val="24"/>
        </w:rPr>
        <w:t xml:space="preserve"> h</w:t>
      </w:r>
      <w:r w:rsidR="00156335" w:rsidRPr="00F775C0">
        <w:rPr>
          <w:rFonts w:ascii="Calibri" w:hAnsi="Calibri" w:cs="Calibri"/>
          <w:sz w:val="24"/>
          <w:szCs w:val="24"/>
        </w:rPr>
        <w:t xml:space="preserve">er akşam saat </w:t>
      </w:r>
      <w:r w:rsidR="002610C0" w:rsidRPr="00F775C0">
        <w:rPr>
          <w:rFonts w:ascii="Calibri" w:hAnsi="Calibri" w:cs="Calibri"/>
          <w:sz w:val="24"/>
          <w:szCs w:val="24"/>
        </w:rPr>
        <w:t xml:space="preserve">18.15 </w:t>
      </w:r>
      <w:r w:rsidR="00DB151F">
        <w:rPr>
          <w:rFonts w:ascii="Calibri" w:hAnsi="Calibri" w:cs="Calibri"/>
          <w:sz w:val="24"/>
          <w:szCs w:val="24"/>
        </w:rPr>
        <w:t>– 20.30 saatleri arasında</w:t>
      </w:r>
      <w:r w:rsidR="008947B1" w:rsidRPr="00F775C0">
        <w:rPr>
          <w:rFonts w:ascii="Calibri" w:hAnsi="Calibri" w:cs="Calibri"/>
          <w:sz w:val="24"/>
          <w:szCs w:val="24"/>
        </w:rPr>
        <w:t xml:space="preserve"> </w:t>
      </w:r>
      <w:r w:rsidR="002610C0" w:rsidRPr="00F775C0">
        <w:rPr>
          <w:rFonts w:ascii="Calibri" w:hAnsi="Calibri" w:cs="Calibri"/>
          <w:sz w:val="24"/>
          <w:szCs w:val="24"/>
        </w:rPr>
        <w:t>“</w:t>
      </w:r>
      <w:r w:rsidR="002610C0" w:rsidRPr="00F775C0">
        <w:rPr>
          <w:rFonts w:ascii="Calibri" w:hAnsi="Calibri" w:cs="Calibri"/>
          <w:sz w:val="24"/>
          <w:szCs w:val="24"/>
          <w:shd w:val="clear" w:color="auto" w:fill="FFFFFF"/>
        </w:rPr>
        <w:t>Radyoda İftar Vakti</w:t>
      </w:r>
      <w:r w:rsidR="002610C0" w:rsidRPr="00F775C0">
        <w:rPr>
          <w:rFonts w:ascii="Calibri" w:hAnsi="Calibri" w:cs="Calibri"/>
          <w:sz w:val="24"/>
          <w:szCs w:val="24"/>
        </w:rPr>
        <w:t xml:space="preserve">” </w:t>
      </w:r>
      <w:r w:rsidR="008947B1" w:rsidRPr="00F775C0">
        <w:rPr>
          <w:rFonts w:ascii="Calibri" w:hAnsi="Calibri" w:cs="Calibri"/>
          <w:sz w:val="24"/>
          <w:szCs w:val="24"/>
        </w:rPr>
        <w:t xml:space="preserve">programında </w:t>
      </w:r>
      <w:r w:rsidR="00156335" w:rsidRPr="00F775C0">
        <w:rPr>
          <w:rFonts w:ascii="Calibri" w:hAnsi="Calibri" w:cs="Calibri"/>
          <w:sz w:val="24"/>
          <w:szCs w:val="24"/>
        </w:rPr>
        <w:t>uzman konukları</w:t>
      </w:r>
      <w:r w:rsidR="002610C0" w:rsidRPr="00F775C0">
        <w:rPr>
          <w:rFonts w:ascii="Calibri" w:hAnsi="Calibri" w:cs="Calibri"/>
          <w:sz w:val="24"/>
          <w:szCs w:val="24"/>
        </w:rPr>
        <w:t xml:space="preserve"> dinleyici ile buluşturacak. TRT Radyo 1’de </w:t>
      </w:r>
      <w:r w:rsidR="00DB151F">
        <w:rPr>
          <w:rFonts w:ascii="Calibri" w:hAnsi="Calibri" w:cs="Calibri"/>
          <w:sz w:val="24"/>
          <w:szCs w:val="24"/>
        </w:rPr>
        <w:t xml:space="preserve">Ramazan ayı boyunca 04.15 itibarıyla </w:t>
      </w:r>
      <w:r w:rsidR="002610C0" w:rsidRPr="00F775C0">
        <w:rPr>
          <w:rFonts w:ascii="Calibri" w:hAnsi="Calibri" w:cs="Calibri"/>
          <w:sz w:val="24"/>
          <w:szCs w:val="24"/>
        </w:rPr>
        <w:t>yayı</w:t>
      </w:r>
      <w:r w:rsidR="008947B1" w:rsidRPr="00F775C0">
        <w:rPr>
          <w:rFonts w:ascii="Calibri" w:hAnsi="Calibri" w:cs="Calibri"/>
          <w:sz w:val="24"/>
          <w:szCs w:val="24"/>
        </w:rPr>
        <w:t>n</w:t>
      </w:r>
      <w:r w:rsidR="002610C0" w:rsidRPr="00F775C0">
        <w:rPr>
          <w:rFonts w:ascii="Calibri" w:hAnsi="Calibri" w:cs="Calibri"/>
          <w:sz w:val="24"/>
          <w:szCs w:val="24"/>
        </w:rPr>
        <w:t>lanacak “</w:t>
      </w:r>
      <w:r w:rsidR="00156335" w:rsidRPr="00F775C0">
        <w:rPr>
          <w:rFonts w:ascii="Calibri" w:hAnsi="Calibri" w:cs="Calibri"/>
          <w:sz w:val="24"/>
          <w:szCs w:val="24"/>
        </w:rPr>
        <w:t xml:space="preserve">Sahur </w:t>
      </w:r>
      <w:r w:rsidR="002610C0" w:rsidRPr="00F775C0">
        <w:rPr>
          <w:rFonts w:ascii="Calibri" w:hAnsi="Calibri" w:cs="Calibri"/>
          <w:sz w:val="24"/>
          <w:szCs w:val="24"/>
        </w:rPr>
        <w:t xml:space="preserve">Bereketi” </w:t>
      </w:r>
      <w:r w:rsidR="00156335" w:rsidRPr="00F775C0">
        <w:rPr>
          <w:rFonts w:ascii="Calibri" w:hAnsi="Calibri" w:cs="Calibri"/>
          <w:sz w:val="24"/>
          <w:szCs w:val="24"/>
        </w:rPr>
        <w:t>program</w:t>
      </w:r>
      <w:r w:rsidR="002610C0" w:rsidRPr="00F775C0">
        <w:rPr>
          <w:rFonts w:ascii="Calibri" w:hAnsi="Calibri" w:cs="Calibri"/>
          <w:sz w:val="24"/>
          <w:szCs w:val="24"/>
        </w:rPr>
        <w:t>ı</w:t>
      </w:r>
      <w:r w:rsidRPr="00F775C0">
        <w:rPr>
          <w:rFonts w:ascii="Calibri" w:hAnsi="Calibri" w:cs="Calibri"/>
          <w:sz w:val="24"/>
          <w:szCs w:val="24"/>
        </w:rPr>
        <w:t xml:space="preserve">nda ise </w:t>
      </w:r>
      <w:r w:rsidR="00156335" w:rsidRPr="00F775C0">
        <w:rPr>
          <w:rFonts w:ascii="Calibri" w:hAnsi="Calibri" w:cs="Calibri"/>
          <w:sz w:val="24"/>
          <w:szCs w:val="24"/>
        </w:rPr>
        <w:t>dini bilgiler ve geleneksel değerlerle Ramazan</w:t>
      </w:r>
      <w:r w:rsidR="008947B1" w:rsidRPr="00F775C0">
        <w:rPr>
          <w:rFonts w:ascii="Calibri" w:hAnsi="Calibri" w:cs="Calibri"/>
          <w:sz w:val="24"/>
          <w:szCs w:val="24"/>
        </w:rPr>
        <w:t xml:space="preserve"> ayının</w:t>
      </w:r>
      <w:r w:rsidR="00156335" w:rsidRPr="00F775C0">
        <w:rPr>
          <w:rFonts w:ascii="Calibri" w:hAnsi="Calibri" w:cs="Calibri"/>
          <w:sz w:val="24"/>
          <w:szCs w:val="24"/>
        </w:rPr>
        <w:t xml:space="preserve"> ruhu yaşatılacak. Ayrıca Sahur </w:t>
      </w:r>
      <w:r w:rsidR="00DB151F">
        <w:rPr>
          <w:rFonts w:ascii="Calibri" w:hAnsi="Calibri" w:cs="Calibri"/>
          <w:sz w:val="24"/>
          <w:szCs w:val="24"/>
        </w:rPr>
        <w:t>Bereketi p</w:t>
      </w:r>
      <w:r w:rsidR="00DB151F" w:rsidRPr="00DB151F">
        <w:rPr>
          <w:rFonts w:ascii="Calibri" w:hAnsi="Calibri" w:cs="Calibri"/>
          <w:sz w:val="24"/>
          <w:szCs w:val="24"/>
        </w:rPr>
        <w:t xml:space="preserve">rogramının ardından Hafız Yaşar </w:t>
      </w:r>
      <w:proofErr w:type="spellStart"/>
      <w:r w:rsidR="00DB151F" w:rsidRPr="00DB151F">
        <w:rPr>
          <w:rFonts w:ascii="Calibri" w:hAnsi="Calibri" w:cs="Calibri"/>
          <w:sz w:val="24"/>
          <w:szCs w:val="24"/>
        </w:rPr>
        <w:t>Cuhadar'ın</w:t>
      </w:r>
      <w:proofErr w:type="spellEnd"/>
      <w:r w:rsidR="00DB151F" w:rsidRPr="00DB151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DB151F" w:rsidRPr="00DB151F">
        <w:rPr>
          <w:rFonts w:ascii="Calibri" w:hAnsi="Calibri" w:cs="Calibri"/>
          <w:sz w:val="24"/>
          <w:szCs w:val="24"/>
        </w:rPr>
        <w:t>kıraâtı</w:t>
      </w:r>
      <w:proofErr w:type="spellEnd"/>
      <w:r w:rsidR="00DB151F" w:rsidRPr="00DB151F">
        <w:rPr>
          <w:rFonts w:ascii="Calibri" w:hAnsi="Calibri" w:cs="Calibri"/>
          <w:sz w:val="24"/>
          <w:szCs w:val="24"/>
        </w:rPr>
        <w:t xml:space="preserve"> ile </w:t>
      </w:r>
      <w:r w:rsidR="00DB151F">
        <w:rPr>
          <w:rFonts w:ascii="Calibri" w:hAnsi="Calibri" w:cs="Calibri"/>
          <w:sz w:val="24"/>
          <w:szCs w:val="24"/>
        </w:rPr>
        <w:t>“</w:t>
      </w:r>
      <w:r w:rsidR="00581160" w:rsidRPr="00F775C0">
        <w:rPr>
          <w:rFonts w:ascii="Calibri" w:hAnsi="Calibri" w:cs="Calibri"/>
          <w:sz w:val="24"/>
          <w:szCs w:val="24"/>
        </w:rPr>
        <w:t>Mukabele</w:t>
      </w:r>
      <w:r w:rsidR="00DB151F">
        <w:rPr>
          <w:rFonts w:ascii="Calibri" w:hAnsi="Calibri" w:cs="Calibri"/>
          <w:sz w:val="24"/>
          <w:szCs w:val="24"/>
        </w:rPr>
        <w:t>”</w:t>
      </w:r>
      <w:r w:rsidR="00581160" w:rsidRPr="00F775C0">
        <w:rPr>
          <w:rFonts w:ascii="Calibri" w:hAnsi="Calibri" w:cs="Calibri"/>
          <w:sz w:val="24"/>
          <w:szCs w:val="24"/>
        </w:rPr>
        <w:t xml:space="preserve"> </w:t>
      </w:r>
      <w:r w:rsidR="00156335" w:rsidRPr="00F775C0">
        <w:rPr>
          <w:rFonts w:ascii="Calibri" w:hAnsi="Calibri" w:cs="Calibri"/>
          <w:sz w:val="24"/>
          <w:szCs w:val="24"/>
        </w:rPr>
        <w:t xml:space="preserve">yayını olacak. Böylece aynı zamanda Kur’an </w:t>
      </w:r>
      <w:r w:rsidR="00581160" w:rsidRPr="00F775C0">
        <w:rPr>
          <w:rFonts w:ascii="Calibri" w:hAnsi="Calibri" w:cs="Calibri"/>
          <w:sz w:val="24"/>
          <w:szCs w:val="24"/>
        </w:rPr>
        <w:t>a</w:t>
      </w:r>
      <w:r w:rsidR="00156335" w:rsidRPr="00F775C0">
        <w:rPr>
          <w:rFonts w:ascii="Calibri" w:hAnsi="Calibri" w:cs="Calibri"/>
          <w:sz w:val="24"/>
          <w:szCs w:val="24"/>
        </w:rPr>
        <w:t>yı olan Ramazan süresince dinleyiciler</w:t>
      </w:r>
      <w:r w:rsidR="008947B1" w:rsidRPr="00F775C0">
        <w:rPr>
          <w:rFonts w:ascii="Calibri" w:hAnsi="Calibri" w:cs="Calibri"/>
          <w:sz w:val="24"/>
          <w:szCs w:val="24"/>
        </w:rPr>
        <w:t xml:space="preserve">le </w:t>
      </w:r>
      <w:r w:rsidR="00156335" w:rsidRPr="00F775C0">
        <w:rPr>
          <w:rFonts w:ascii="Calibri" w:hAnsi="Calibri" w:cs="Calibri"/>
          <w:sz w:val="24"/>
          <w:szCs w:val="24"/>
        </w:rPr>
        <w:t>birlikte Kur’an</w:t>
      </w:r>
      <w:r w:rsidR="008D3087" w:rsidRPr="00F775C0">
        <w:rPr>
          <w:rFonts w:ascii="Calibri" w:hAnsi="Calibri" w:cs="Calibri"/>
          <w:sz w:val="24"/>
          <w:szCs w:val="24"/>
        </w:rPr>
        <w:t>-ı Kerim</w:t>
      </w:r>
      <w:r w:rsidR="00156335" w:rsidRPr="00F775C0">
        <w:rPr>
          <w:rFonts w:ascii="Calibri" w:hAnsi="Calibri" w:cs="Calibri"/>
          <w:sz w:val="24"/>
          <w:szCs w:val="24"/>
        </w:rPr>
        <w:t xml:space="preserve"> Hatmi de icra edilmiş olacak. </w:t>
      </w:r>
    </w:p>
    <w:p w14:paraId="73ABE1D6" w14:textId="77777777" w:rsidR="00513B40" w:rsidRDefault="00513B40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</w:p>
    <w:p w14:paraId="23B05791" w14:textId="264301E1" w:rsidR="002610C0" w:rsidRDefault="008947B1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  <w:r w:rsidRPr="00F775C0">
        <w:rPr>
          <w:rFonts w:ascii="Calibri" w:hAnsi="Calibri" w:cs="Calibri"/>
          <w:sz w:val="24"/>
          <w:szCs w:val="24"/>
        </w:rPr>
        <w:t>Diğer t</w:t>
      </w:r>
      <w:r w:rsidR="002610C0" w:rsidRPr="00F775C0">
        <w:rPr>
          <w:rFonts w:ascii="Calibri" w:hAnsi="Calibri" w:cs="Calibri"/>
          <w:sz w:val="24"/>
          <w:szCs w:val="24"/>
        </w:rPr>
        <w:t>üm TRT Radyoları da Ramazan’a özel konu v</w:t>
      </w:r>
      <w:r w:rsidR="00D11A68" w:rsidRPr="00F775C0">
        <w:rPr>
          <w:rFonts w:ascii="Calibri" w:hAnsi="Calibri" w:cs="Calibri"/>
          <w:sz w:val="24"/>
          <w:szCs w:val="24"/>
        </w:rPr>
        <w:t>e konukları ile mukaddes ayın idrakine</w:t>
      </w:r>
      <w:r w:rsidR="002610C0" w:rsidRPr="00F775C0">
        <w:rPr>
          <w:rFonts w:ascii="Calibri" w:hAnsi="Calibri" w:cs="Calibri"/>
          <w:sz w:val="24"/>
          <w:szCs w:val="24"/>
        </w:rPr>
        <w:t xml:space="preserve"> dönük yayınlarını gerçekleştirecek. </w:t>
      </w:r>
    </w:p>
    <w:p w14:paraId="409FD1AA" w14:textId="77777777" w:rsidR="00513B40" w:rsidRDefault="00513B40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</w:p>
    <w:p w14:paraId="7DC7CB9F" w14:textId="74DB9B81" w:rsidR="007A5FEC" w:rsidRDefault="007A5FEC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</w:p>
    <w:p w14:paraId="3DAC8E1B" w14:textId="1FD48025" w:rsidR="00902ED4" w:rsidRDefault="00902ED4" w:rsidP="00513B40">
      <w:pPr>
        <w:spacing w:after="0" w:line="276" w:lineRule="auto"/>
        <w:ind w:left="567" w:right="543"/>
        <w:rPr>
          <w:rFonts w:ascii="Calibri" w:hAnsi="Calibri" w:cs="Calibri"/>
          <w:sz w:val="24"/>
          <w:szCs w:val="24"/>
        </w:rPr>
      </w:pPr>
    </w:p>
    <w:sectPr w:rsidR="00902ED4" w:rsidSect="00156335">
      <w:pgSz w:w="11906" w:h="16838"/>
      <w:pgMar w:top="720" w:right="720" w:bottom="127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B95"/>
    <w:rsid w:val="000141CB"/>
    <w:rsid w:val="00074CB1"/>
    <w:rsid w:val="000C5C33"/>
    <w:rsid w:val="00126153"/>
    <w:rsid w:val="00156335"/>
    <w:rsid w:val="001658B6"/>
    <w:rsid w:val="001A256E"/>
    <w:rsid w:val="001D1C39"/>
    <w:rsid w:val="001F1EE0"/>
    <w:rsid w:val="002222D5"/>
    <w:rsid w:val="00225B24"/>
    <w:rsid w:val="00233F50"/>
    <w:rsid w:val="002436CB"/>
    <w:rsid w:val="002610C0"/>
    <w:rsid w:val="00265E07"/>
    <w:rsid w:val="00270117"/>
    <w:rsid w:val="00277272"/>
    <w:rsid w:val="002B73C5"/>
    <w:rsid w:val="002D2E53"/>
    <w:rsid w:val="002E129A"/>
    <w:rsid w:val="002E4206"/>
    <w:rsid w:val="002E61DB"/>
    <w:rsid w:val="002F5AD3"/>
    <w:rsid w:val="00317143"/>
    <w:rsid w:val="00372549"/>
    <w:rsid w:val="00374FA8"/>
    <w:rsid w:val="00381278"/>
    <w:rsid w:val="00385CCB"/>
    <w:rsid w:val="003A20BA"/>
    <w:rsid w:val="003A4539"/>
    <w:rsid w:val="003E5B56"/>
    <w:rsid w:val="00451B62"/>
    <w:rsid w:val="004B17BB"/>
    <w:rsid w:val="004C2949"/>
    <w:rsid w:val="004D0114"/>
    <w:rsid w:val="00507FFE"/>
    <w:rsid w:val="00513B40"/>
    <w:rsid w:val="00581160"/>
    <w:rsid w:val="00600728"/>
    <w:rsid w:val="0062618A"/>
    <w:rsid w:val="00637294"/>
    <w:rsid w:val="006478D6"/>
    <w:rsid w:val="006741C7"/>
    <w:rsid w:val="006967E3"/>
    <w:rsid w:val="006B3974"/>
    <w:rsid w:val="006B5091"/>
    <w:rsid w:val="00703F47"/>
    <w:rsid w:val="00710CAF"/>
    <w:rsid w:val="00732BCD"/>
    <w:rsid w:val="007379CF"/>
    <w:rsid w:val="00755B63"/>
    <w:rsid w:val="0076532A"/>
    <w:rsid w:val="00773A55"/>
    <w:rsid w:val="007945A8"/>
    <w:rsid w:val="007A24DC"/>
    <w:rsid w:val="007A5FEC"/>
    <w:rsid w:val="007E1DEC"/>
    <w:rsid w:val="00806FF5"/>
    <w:rsid w:val="00845228"/>
    <w:rsid w:val="008613D0"/>
    <w:rsid w:val="008661A7"/>
    <w:rsid w:val="00891AC2"/>
    <w:rsid w:val="008947B1"/>
    <w:rsid w:val="0089631E"/>
    <w:rsid w:val="008A1588"/>
    <w:rsid w:val="008D3087"/>
    <w:rsid w:val="008F60CE"/>
    <w:rsid w:val="00902B2A"/>
    <w:rsid w:val="00902ED4"/>
    <w:rsid w:val="0092316C"/>
    <w:rsid w:val="009766C8"/>
    <w:rsid w:val="00985A3A"/>
    <w:rsid w:val="009E36EB"/>
    <w:rsid w:val="00A00486"/>
    <w:rsid w:val="00A03CFD"/>
    <w:rsid w:val="00A04DCE"/>
    <w:rsid w:val="00A13C2C"/>
    <w:rsid w:val="00A30882"/>
    <w:rsid w:val="00A4589A"/>
    <w:rsid w:val="00A46630"/>
    <w:rsid w:val="00A863AD"/>
    <w:rsid w:val="00AE51A2"/>
    <w:rsid w:val="00AF7510"/>
    <w:rsid w:val="00B16C17"/>
    <w:rsid w:val="00B361E1"/>
    <w:rsid w:val="00B37824"/>
    <w:rsid w:val="00B45E45"/>
    <w:rsid w:val="00B509CF"/>
    <w:rsid w:val="00B51C16"/>
    <w:rsid w:val="00B65B95"/>
    <w:rsid w:val="00B825AC"/>
    <w:rsid w:val="00B86900"/>
    <w:rsid w:val="00B872D2"/>
    <w:rsid w:val="00BA414B"/>
    <w:rsid w:val="00BD2D80"/>
    <w:rsid w:val="00BE36AE"/>
    <w:rsid w:val="00BE7C6C"/>
    <w:rsid w:val="00BF0002"/>
    <w:rsid w:val="00C07DBF"/>
    <w:rsid w:val="00C122A3"/>
    <w:rsid w:val="00C23411"/>
    <w:rsid w:val="00C51D02"/>
    <w:rsid w:val="00C524C2"/>
    <w:rsid w:val="00C76AA4"/>
    <w:rsid w:val="00C95E68"/>
    <w:rsid w:val="00CA0067"/>
    <w:rsid w:val="00CD08E3"/>
    <w:rsid w:val="00CE229A"/>
    <w:rsid w:val="00CE43F5"/>
    <w:rsid w:val="00CE5E0E"/>
    <w:rsid w:val="00CF148B"/>
    <w:rsid w:val="00D11A68"/>
    <w:rsid w:val="00D413CF"/>
    <w:rsid w:val="00D44AE2"/>
    <w:rsid w:val="00D50F86"/>
    <w:rsid w:val="00D62FC6"/>
    <w:rsid w:val="00D843E6"/>
    <w:rsid w:val="00D93FD4"/>
    <w:rsid w:val="00DB151F"/>
    <w:rsid w:val="00DB4EC8"/>
    <w:rsid w:val="00DC52BE"/>
    <w:rsid w:val="00DE3F16"/>
    <w:rsid w:val="00E1407C"/>
    <w:rsid w:val="00E47948"/>
    <w:rsid w:val="00E558E8"/>
    <w:rsid w:val="00E6480A"/>
    <w:rsid w:val="00E765AC"/>
    <w:rsid w:val="00EB2E63"/>
    <w:rsid w:val="00EC784E"/>
    <w:rsid w:val="00ED4009"/>
    <w:rsid w:val="00ED5F10"/>
    <w:rsid w:val="00ED7A24"/>
    <w:rsid w:val="00EE0089"/>
    <w:rsid w:val="00EE5620"/>
    <w:rsid w:val="00F53D8E"/>
    <w:rsid w:val="00F567B5"/>
    <w:rsid w:val="00F741B0"/>
    <w:rsid w:val="00F7490A"/>
    <w:rsid w:val="00F775C0"/>
    <w:rsid w:val="00F80617"/>
    <w:rsid w:val="00F828D1"/>
    <w:rsid w:val="00FA3781"/>
    <w:rsid w:val="00FA5564"/>
    <w:rsid w:val="00FC51D0"/>
    <w:rsid w:val="00FD5677"/>
    <w:rsid w:val="00FF2791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EBB2"/>
  <w15:docId w15:val="{FA929559-FCE8-4D95-BE24-C73EED37C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28D1"/>
  </w:style>
  <w:style w:type="paragraph" w:styleId="Balk1">
    <w:name w:val="heading 1"/>
    <w:basedOn w:val="Normal"/>
    <w:next w:val="Normal"/>
    <w:link w:val="Balk1Char"/>
    <w:uiPriority w:val="9"/>
    <w:qFormat/>
    <w:rsid w:val="00F828D1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828D1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828D1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828D1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828D1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828D1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828D1"/>
    <w:pPr>
      <w:keepNext/>
      <w:keepLines/>
      <w:spacing w:before="120" w:after="0"/>
      <w:outlineLvl w:val="6"/>
    </w:pPr>
    <w:rPr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828D1"/>
    <w:pPr>
      <w:keepNext/>
      <w:keepLines/>
      <w:spacing w:before="120" w:after="0"/>
      <w:outlineLvl w:val="7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828D1"/>
    <w:pPr>
      <w:keepNext/>
      <w:keepLines/>
      <w:spacing w:before="120" w:after="0"/>
      <w:outlineLvl w:val="8"/>
    </w:pPr>
    <w:rPr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m8899780993710164740gmail-m-3985951441780737272gmail-p1">
    <w:name w:val="gmail-m_8899780993710164740gmail-m_-3985951441780737272gmail-p1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3A4539"/>
  </w:style>
  <w:style w:type="character" w:customStyle="1" w:styleId="gmail-m8899780993710164740gmail-m-3985951441780737272gmail-apple-converted-space">
    <w:name w:val="gmail-m_8899780993710164740gmail-m_-3985951441780737272gmail-apple-converted-space"/>
    <w:basedOn w:val="VarsaylanParagrafYazTipi"/>
    <w:rsid w:val="003A4539"/>
  </w:style>
  <w:style w:type="paragraph" w:customStyle="1" w:styleId="gmail-m8899780993710164740gmail-m-3985951441780737272gmail-p3">
    <w:name w:val="gmail-m_8899780993710164740gmail-m_-3985951441780737272gmail-p3"/>
    <w:basedOn w:val="Normal"/>
    <w:rsid w:val="003A45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A4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828D1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77272"/>
    <w:rPr>
      <w:color w:val="0563C1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F828D1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F828D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828D1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Balk4Char">
    <w:name w:val="Başlık 4 Char"/>
    <w:basedOn w:val="VarsaylanParagrafYazTipi"/>
    <w:link w:val="Balk4"/>
    <w:uiPriority w:val="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828D1"/>
    <w:rPr>
      <w:rFonts w:asciiTheme="majorHAnsi" w:eastAsiaTheme="majorEastAsia" w:hAnsiTheme="majorHAnsi" w:cstheme="majorBidi"/>
      <w:b/>
      <w:bCs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828D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828D1"/>
    <w:rPr>
      <w:i/>
      <w:iCs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828D1"/>
    <w:rPr>
      <w:b/>
      <w:bCs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828D1"/>
    <w:rPr>
      <w:i/>
      <w:iCs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F828D1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F828D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828D1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F828D1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F828D1"/>
    <w:rPr>
      <w:rFonts w:asciiTheme="majorHAnsi" w:eastAsiaTheme="majorEastAsia" w:hAnsiTheme="majorHAnsi" w:cstheme="majorBidi"/>
      <w:sz w:val="24"/>
      <w:szCs w:val="24"/>
    </w:rPr>
  </w:style>
  <w:style w:type="character" w:styleId="Gl">
    <w:name w:val="Strong"/>
    <w:basedOn w:val="VarsaylanParagrafYazTipi"/>
    <w:uiPriority w:val="22"/>
    <w:qFormat/>
    <w:rsid w:val="00F828D1"/>
    <w:rPr>
      <w:b/>
      <w:bCs/>
      <w:color w:val="auto"/>
    </w:rPr>
  </w:style>
  <w:style w:type="character" w:styleId="Vurgu">
    <w:name w:val="Emphasis"/>
    <w:basedOn w:val="VarsaylanParagrafYazTipi"/>
    <w:uiPriority w:val="20"/>
    <w:qFormat/>
    <w:rsid w:val="00F828D1"/>
    <w:rPr>
      <w:i/>
      <w:iCs/>
      <w:color w:val="auto"/>
    </w:rPr>
  </w:style>
  <w:style w:type="paragraph" w:styleId="Alnt">
    <w:name w:val="Quote"/>
    <w:basedOn w:val="Normal"/>
    <w:next w:val="Normal"/>
    <w:link w:val="AlntChar"/>
    <w:uiPriority w:val="29"/>
    <w:qFormat/>
    <w:rsid w:val="00F828D1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lntChar">
    <w:name w:val="Alıntı Char"/>
    <w:basedOn w:val="VarsaylanParagrafYazTipi"/>
    <w:link w:val="Alnt"/>
    <w:uiPriority w:val="29"/>
    <w:rsid w:val="00F828D1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828D1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GlAlntChar">
    <w:name w:val="Güçlü Alıntı Char"/>
    <w:basedOn w:val="VarsaylanParagrafYazTipi"/>
    <w:link w:val="GlAlnt"/>
    <w:uiPriority w:val="30"/>
    <w:rsid w:val="00F828D1"/>
    <w:rPr>
      <w:rFonts w:asciiTheme="majorHAnsi" w:eastAsiaTheme="majorEastAsia" w:hAnsiTheme="majorHAnsi" w:cstheme="majorBidi"/>
      <w:sz w:val="26"/>
      <w:szCs w:val="26"/>
    </w:rPr>
  </w:style>
  <w:style w:type="character" w:styleId="HafifVurgulama">
    <w:name w:val="Subtle Emphasis"/>
    <w:basedOn w:val="VarsaylanParagrafYazTipi"/>
    <w:uiPriority w:val="19"/>
    <w:qFormat/>
    <w:rsid w:val="00F828D1"/>
    <w:rPr>
      <w:i/>
      <w:iCs/>
      <w:color w:val="auto"/>
    </w:rPr>
  </w:style>
  <w:style w:type="character" w:styleId="GlVurgulama">
    <w:name w:val="Intense Emphasis"/>
    <w:basedOn w:val="VarsaylanParagrafYazTipi"/>
    <w:uiPriority w:val="21"/>
    <w:qFormat/>
    <w:rsid w:val="00F828D1"/>
    <w:rPr>
      <w:b/>
      <w:bCs/>
      <w:i/>
      <w:iCs/>
      <w:color w:val="auto"/>
    </w:rPr>
  </w:style>
  <w:style w:type="character" w:styleId="HafifBavuru">
    <w:name w:val="Subtle Reference"/>
    <w:basedOn w:val="VarsaylanParagrafYazTipi"/>
    <w:uiPriority w:val="31"/>
    <w:qFormat/>
    <w:rsid w:val="00F828D1"/>
    <w:rPr>
      <w:smallCaps/>
      <w:color w:val="auto"/>
      <w:u w:val="single" w:color="7F7F7F" w:themeColor="text1" w:themeTint="80"/>
    </w:rPr>
  </w:style>
  <w:style w:type="character" w:styleId="GlBavuru">
    <w:name w:val="Intense Reference"/>
    <w:basedOn w:val="VarsaylanParagrafYazTipi"/>
    <w:uiPriority w:val="32"/>
    <w:qFormat/>
    <w:rsid w:val="00F828D1"/>
    <w:rPr>
      <w:b/>
      <w:bCs/>
      <w:smallCaps/>
      <w:color w:val="auto"/>
      <w:u w:val="single"/>
    </w:rPr>
  </w:style>
  <w:style w:type="character" w:styleId="KitapBal">
    <w:name w:val="Book Title"/>
    <w:basedOn w:val="VarsaylanParagrafYazTipi"/>
    <w:uiPriority w:val="33"/>
    <w:qFormat/>
    <w:rsid w:val="00F828D1"/>
    <w:rPr>
      <w:b/>
      <w:bCs/>
      <w:smallCaps/>
      <w:color w:val="auto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828D1"/>
    <w:pPr>
      <w:outlineLvl w:val="9"/>
    </w:pPr>
  </w:style>
  <w:style w:type="character" w:customStyle="1" w:styleId="xdownloadlinklink">
    <w:name w:val="x_download_link_link"/>
    <w:basedOn w:val="VarsaylanParagrafYazTipi"/>
    <w:rsid w:val="00270117"/>
  </w:style>
  <w:style w:type="character" w:styleId="zlenenKpr">
    <w:name w:val="FollowedHyperlink"/>
    <w:basedOn w:val="VarsaylanParagrafYazTipi"/>
    <w:uiPriority w:val="99"/>
    <w:semiHidden/>
    <w:unhideWhenUsed/>
    <w:rsid w:val="0062618A"/>
    <w:rPr>
      <w:color w:val="954F72" w:themeColor="followed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62618A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VarsaylanParagrafYazTipi"/>
    <w:rsid w:val="004B17BB"/>
  </w:style>
  <w:style w:type="paragraph" w:styleId="BalonMetni">
    <w:name w:val="Balloon Text"/>
    <w:basedOn w:val="Normal"/>
    <w:link w:val="BalonMetniChar"/>
    <w:uiPriority w:val="99"/>
    <w:semiHidden/>
    <w:unhideWhenUsed/>
    <w:rsid w:val="004C2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C2949"/>
    <w:rPr>
      <w:rFonts w:ascii="Tahoma" w:hAnsi="Tahoma" w:cs="Tahoma"/>
      <w:sz w:val="16"/>
      <w:szCs w:val="16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385C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Pinar</dc:creator>
  <cp:keywords/>
  <dc:description/>
  <cp:lastModifiedBy>Aylin Erokay Bilekli</cp:lastModifiedBy>
  <cp:revision>2</cp:revision>
  <dcterms:created xsi:type="dcterms:W3CDTF">2024-03-09T08:37:00Z</dcterms:created>
  <dcterms:modified xsi:type="dcterms:W3CDTF">2024-03-09T08:37:00Z</dcterms:modified>
</cp:coreProperties>
</file>