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3DB65" w14:textId="751A065D" w:rsidR="00B83C83" w:rsidRPr="00B4084A" w:rsidRDefault="00183261" w:rsidP="00183261">
      <w:pPr>
        <w:jc w:val="center"/>
        <w:rPr>
          <w:color w:val="000000" w:themeColor="text1"/>
        </w:rPr>
      </w:pPr>
      <w:r w:rsidRPr="00183261">
        <w:rPr>
          <w:b/>
          <w:noProof/>
          <w:color w:val="000000" w:themeColor="text1"/>
          <w:sz w:val="36"/>
          <w:szCs w:val="36"/>
          <w:lang w:eastAsia="tr-TR"/>
        </w:rPr>
        <w:drawing>
          <wp:inline distT="0" distB="0" distL="0" distR="0" wp14:anchorId="3B2C98A1" wp14:editId="33B14C6D">
            <wp:extent cx="1134720" cy="1054386"/>
            <wp:effectExtent l="0" t="0" r="8890" b="0"/>
            <wp:docPr id="2" name="Resim 2" descr="C:\Users\meltem.zengin\Desktop\TRT-radyo-logo-las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tem.zengin\Desktop\TRT-radyo-logo-last-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69672" cy="1086863"/>
                    </a:xfrm>
                    <a:prstGeom prst="rect">
                      <a:avLst/>
                    </a:prstGeom>
                    <a:noFill/>
                    <a:ln>
                      <a:noFill/>
                    </a:ln>
                  </pic:spPr>
                </pic:pic>
              </a:graphicData>
            </a:graphic>
          </wp:inline>
        </w:drawing>
      </w:r>
    </w:p>
    <w:p w14:paraId="1224B7BE" w14:textId="23C96F6C" w:rsidR="00B83C83" w:rsidRPr="00B4084A" w:rsidRDefault="00B83C83" w:rsidP="00B83C83">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D01677">
        <w:rPr>
          <w:b/>
          <w:color w:val="000000" w:themeColor="text1"/>
        </w:rPr>
        <w:t>29</w:t>
      </w:r>
      <w:r w:rsidR="00F44CA3">
        <w:rPr>
          <w:b/>
          <w:color w:val="000000" w:themeColor="text1"/>
        </w:rPr>
        <w:t>.12</w:t>
      </w:r>
      <w:r w:rsidR="00D01677">
        <w:rPr>
          <w:b/>
          <w:color w:val="000000" w:themeColor="text1"/>
        </w:rPr>
        <w:t>.2023</w:t>
      </w:r>
    </w:p>
    <w:p w14:paraId="25A9A5DA" w14:textId="77777777" w:rsidR="00B83C83" w:rsidRDefault="00B83C83" w:rsidP="00B83C83">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634A9CB6" wp14:editId="406AEBF3">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FD0A0AB"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2890519B" w14:textId="77777777" w:rsidR="00B83C83" w:rsidRDefault="00B83C83" w:rsidP="00B83C83">
      <w:pPr>
        <w:jc w:val="center"/>
      </w:pPr>
    </w:p>
    <w:p w14:paraId="6A653E4F" w14:textId="44722FC5" w:rsidR="001F1278" w:rsidRDefault="00113A7F" w:rsidP="00900CEF">
      <w:pPr>
        <w:jc w:val="center"/>
        <w:rPr>
          <w:b/>
          <w:bCs/>
          <w:sz w:val="40"/>
          <w:szCs w:val="40"/>
        </w:rPr>
      </w:pPr>
      <w:r>
        <w:rPr>
          <w:b/>
          <w:bCs/>
          <w:sz w:val="40"/>
          <w:szCs w:val="40"/>
        </w:rPr>
        <w:t xml:space="preserve">TRT </w:t>
      </w:r>
      <w:r w:rsidR="00AE42B2">
        <w:rPr>
          <w:b/>
          <w:bCs/>
          <w:sz w:val="40"/>
          <w:szCs w:val="40"/>
        </w:rPr>
        <w:t>Radyo</w:t>
      </w:r>
      <w:r w:rsidR="00D01677">
        <w:rPr>
          <w:b/>
          <w:bCs/>
          <w:sz w:val="40"/>
          <w:szCs w:val="40"/>
        </w:rPr>
        <w:t>larında Yeni Yayın Dönemi Başlıyor</w:t>
      </w:r>
    </w:p>
    <w:p w14:paraId="3F019B7C" w14:textId="77777777" w:rsidR="00F44CA3" w:rsidRPr="001F1278" w:rsidRDefault="00F44CA3" w:rsidP="001F1278">
      <w:pPr>
        <w:rPr>
          <w:b/>
          <w:bCs/>
        </w:rPr>
      </w:pPr>
    </w:p>
    <w:p w14:paraId="76C56080" w14:textId="67A3C32C" w:rsidR="006A64EF" w:rsidRDefault="00D01677" w:rsidP="00D01677">
      <w:pPr>
        <w:jc w:val="center"/>
        <w:rPr>
          <w:b/>
          <w:bCs/>
        </w:rPr>
      </w:pPr>
      <w:r w:rsidRPr="00D01677">
        <w:rPr>
          <w:b/>
          <w:bCs/>
        </w:rPr>
        <w:t xml:space="preserve">Farklı formattaki yayınlarıyla tüm dinleyicilere hitap eden TRT Radyoları, dopdolu içerikleriyle yeni yayın dönemine </w:t>
      </w:r>
      <w:r>
        <w:rPr>
          <w:b/>
          <w:bCs/>
        </w:rPr>
        <w:t>1 Ocak itibariyle başlıyor</w:t>
      </w:r>
      <w:r w:rsidRPr="00D01677">
        <w:rPr>
          <w:b/>
          <w:bCs/>
        </w:rPr>
        <w:t>.</w:t>
      </w:r>
    </w:p>
    <w:p w14:paraId="5A2EC5B9" w14:textId="77777777" w:rsidR="00D01677" w:rsidRPr="006A64EF" w:rsidRDefault="00D01677" w:rsidP="006A64EF">
      <w:pPr>
        <w:rPr>
          <w:b/>
          <w:bCs/>
        </w:rPr>
      </w:pPr>
    </w:p>
    <w:p w14:paraId="2F9E6E2D" w14:textId="243D4843" w:rsidR="00AE42B2" w:rsidRDefault="00D01677" w:rsidP="00E3584E">
      <w:pPr>
        <w:jc w:val="both"/>
        <w:rPr>
          <w:rFonts w:ascii="Calibri" w:hAnsi="Calibri" w:cs="Calibri"/>
          <w:szCs w:val="28"/>
        </w:rPr>
      </w:pPr>
      <w:r>
        <w:rPr>
          <w:rFonts w:ascii="Calibri" w:hAnsi="Calibri" w:cs="Calibri"/>
          <w:szCs w:val="28"/>
        </w:rPr>
        <w:t>96</w:t>
      </w:r>
      <w:r w:rsidRPr="00D01677">
        <w:rPr>
          <w:rFonts w:ascii="Calibri" w:hAnsi="Calibri" w:cs="Calibri"/>
          <w:szCs w:val="28"/>
        </w:rPr>
        <w:t xml:space="preserve"> yıl önce başladığı yayın hayatına çok sesli ve çok kanalla devam eden TRT Radyoları, </w:t>
      </w:r>
      <w:r>
        <w:rPr>
          <w:rFonts w:ascii="Calibri" w:hAnsi="Calibri" w:cs="Calibri"/>
          <w:szCs w:val="28"/>
        </w:rPr>
        <w:t>d</w:t>
      </w:r>
      <w:r w:rsidRPr="00D01677">
        <w:rPr>
          <w:rFonts w:ascii="Calibri" w:hAnsi="Calibri" w:cs="Calibri"/>
          <w:szCs w:val="28"/>
        </w:rPr>
        <w:t xml:space="preserve">inleyicilerin ilgi, </w:t>
      </w:r>
      <w:r>
        <w:rPr>
          <w:rFonts w:ascii="Calibri" w:hAnsi="Calibri" w:cs="Calibri"/>
          <w:szCs w:val="28"/>
        </w:rPr>
        <w:t>istek ve ihtiyaçlarını gözeten yenilenen içerikler</w:t>
      </w:r>
      <w:r w:rsidR="005F44AC">
        <w:rPr>
          <w:rFonts w:ascii="Calibri" w:hAnsi="Calibri" w:cs="Calibri"/>
          <w:szCs w:val="28"/>
        </w:rPr>
        <w:t>i</w:t>
      </w:r>
      <w:r>
        <w:rPr>
          <w:rFonts w:ascii="Calibri" w:hAnsi="Calibri" w:cs="Calibri"/>
          <w:szCs w:val="28"/>
        </w:rPr>
        <w:t xml:space="preserve"> ve</w:t>
      </w:r>
      <w:r w:rsidRPr="00D01677">
        <w:rPr>
          <w:rFonts w:ascii="Calibri" w:hAnsi="Calibri" w:cs="Calibri"/>
          <w:szCs w:val="28"/>
        </w:rPr>
        <w:t xml:space="preserve"> </w:t>
      </w:r>
      <w:r>
        <w:rPr>
          <w:rFonts w:ascii="Calibri" w:hAnsi="Calibri" w:cs="Calibri"/>
          <w:szCs w:val="28"/>
        </w:rPr>
        <w:t xml:space="preserve">vazgeçilemeyen </w:t>
      </w:r>
      <w:r w:rsidRPr="00D01677">
        <w:rPr>
          <w:rFonts w:ascii="Calibri" w:hAnsi="Calibri" w:cs="Calibri"/>
          <w:szCs w:val="28"/>
        </w:rPr>
        <w:t>programlar</w:t>
      </w:r>
      <w:r>
        <w:rPr>
          <w:rFonts w:ascii="Calibri" w:hAnsi="Calibri" w:cs="Calibri"/>
          <w:szCs w:val="28"/>
        </w:rPr>
        <w:t>ıyla</w:t>
      </w:r>
      <w:r w:rsidRPr="00D01677">
        <w:rPr>
          <w:rFonts w:ascii="Calibri" w:hAnsi="Calibri" w:cs="Calibri"/>
          <w:szCs w:val="28"/>
        </w:rPr>
        <w:t xml:space="preserve"> yeni yayın dönemine </w:t>
      </w:r>
      <w:r>
        <w:rPr>
          <w:rFonts w:ascii="Calibri" w:hAnsi="Calibri" w:cs="Calibri"/>
          <w:szCs w:val="28"/>
        </w:rPr>
        <w:t>başlıyor.</w:t>
      </w:r>
      <w:r w:rsidR="00D0342F">
        <w:rPr>
          <w:rFonts w:ascii="Calibri" w:hAnsi="Calibri" w:cs="Calibri"/>
          <w:szCs w:val="28"/>
        </w:rPr>
        <w:t xml:space="preserve"> </w:t>
      </w:r>
    </w:p>
    <w:p w14:paraId="5E09FCAB" w14:textId="77777777" w:rsidR="005F44AC" w:rsidRDefault="005F44AC" w:rsidP="00E3584E">
      <w:pPr>
        <w:jc w:val="both"/>
        <w:rPr>
          <w:b/>
        </w:rPr>
      </w:pPr>
    </w:p>
    <w:p w14:paraId="6B92BE6A" w14:textId="7D47126E" w:rsidR="00AE42B2" w:rsidRPr="00AE42B2" w:rsidRDefault="00AE42B2" w:rsidP="00AE42B2">
      <w:pPr>
        <w:jc w:val="both"/>
        <w:rPr>
          <w:b/>
        </w:rPr>
      </w:pPr>
      <w:r w:rsidRPr="00AE42B2">
        <w:rPr>
          <w:b/>
        </w:rPr>
        <w:t>400’den fazla radyo programı dinleyiciyle buluşacak</w:t>
      </w:r>
    </w:p>
    <w:p w14:paraId="5135001B" w14:textId="4A435B73" w:rsidR="00AE42B2" w:rsidRDefault="00AE42B2" w:rsidP="00AE42B2">
      <w:pPr>
        <w:jc w:val="both"/>
      </w:pPr>
      <w:r>
        <w:t>Yeni yayın döneminde dinleyici ile buluşacak yaklaşık 400’den fazla radyo programının 100’den fazlası yeni programlar olacak. Eğitim, kültür, haber, popüler müzik, Türk Halk Müziği ve Türk Sanat Müziği temalarıyla yayınlarını sürdüren TRT Radyo kanallarının dinleyicilerde alışkanlık yapmış yapımlarının yanı sıra, yeni içerikler ve sesler de yayın akışında yerini alacak.</w:t>
      </w:r>
      <w:r w:rsidR="005F44AC">
        <w:t xml:space="preserve"> Türk pop müziğinin en güncel sevilen örnekleri ile eğlenceli sohbetlerin yer aldığı TRT FM’de </w:t>
      </w:r>
      <w:r w:rsidR="005F44AC" w:rsidRPr="005F44AC">
        <w:t xml:space="preserve">sabahlara neşe </w:t>
      </w:r>
      <w:r w:rsidR="005F44AC">
        <w:t>katacak “Laf Aramızda”,</w:t>
      </w:r>
      <w:r w:rsidR="005F44AC" w:rsidRPr="005F44AC">
        <w:t xml:space="preserve"> öğleden sonra</w:t>
      </w:r>
      <w:r w:rsidR="005F44AC">
        <w:t xml:space="preserve"> tempoyu artıracak “Aç Sesini”, </w:t>
      </w:r>
      <w:r w:rsidR="005F44AC" w:rsidRPr="005F44AC">
        <w:t>eve dönerken mizah ve müzikle dinleyici</w:t>
      </w:r>
      <w:r w:rsidR="005F44AC">
        <w:t>sine eşlik edecek “Kısa Devre” ve geceleri şiirle, müzikle</w:t>
      </w:r>
      <w:r w:rsidR="005F44AC" w:rsidRPr="005F44AC">
        <w:t xml:space="preserve"> yol arkadaşlığı yapacak </w:t>
      </w:r>
      <w:r w:rsidR="005F44AC">
        <w:t>“</w:t>
      </w:r>
      <w:r w:rsidR="005F44AC" w:rsidRPr="005F44AC">
        <w:t>Yakamoz ve Geceye Yolculuk</w:t>
      </w:r>
      <w:r w:rsidR="005F44AC">
        <w:t xml:space="preserve">” gibi yepyeni programlar dinleyiciyle buluşacak. </w:t>
      </w:r>
    </w:p>
    <w:p w14:paraId="7951E1E6" w14:textId="77777777" w:rsidR="00AE42B2" w:rsidRDefault="00AE42B2" w:rsidP="00AE42B2">
      <w:pPr>
        <w:jc w:val="both"/>
      </w:pPr>
    </w:p>
    <w:p w14:paraId="513780D1" w14:textId="402F0D27" w:rsidR="00AE42B2" w:rsidRDefault="00AE42B2" w:rsidP="00AE42B2">
      <w:pPr>
        <w:jc w:val="both"/>
      </w:pPr>
      <w:r>
        <w:t xml:space="preserve">TRT Radyo 1’de güncel gelişmelerin her yönüyle irdelendiği haber programlarının yanı sıra tarihten edebiyata, hukuktan sağlığa hayatın içinden her konu mikrofona taşınacak. </w:t>
      </w:r>
      <w:r w:rsidR="005F44AC" w:rsidRPr="005F44AC">
        <w:t xml:space="preserve">TRT Radyo 1’in kadim drama programları </w:t>
      </w:r>
      <w:r w:rsidR="005F44AC">
        <w:t>“</w:t>
      </w:r>
      <w:r w:rsidR="005F44AC" w:rsidRPr="005F44AC">
        <w:t>Arkası Yarın</w:t>
      </w:r>
      <w:r w:rsidR="005F44AC">
        <w:t>”</w:t>
      </w:r>
      <w:r w:rsidR="005F44AC" w:rsidRPr="005F44AC">
        <w:t xml:space="preserve">, </w:t>
      </w:r>
      <w:r w:rsidR="005F44AC">
        <w:t>“</w:t>
      </w:r>
      <w:r w:rsidR="005F44AC" w:rsidRPr="005F44AC">
        <w:t>Radyo Tiyatrosu</w:t>
      </w:r>
      <w:r w:rsidR="005F44AC">
        <w:t>”</w:t>
      </w:r>
      <w:r w:rsidR="005F44AC" w:rsidRPr="005F44AC">
        <w:t xml:space="preserve">, </w:t>
      </w:r>
      <w:r w:rsidR="005F44AC">
        <w:t>“</w:t>
      </w:r>
      <w:r w:rsidR="005F44AC" w:rsidRPr="005F44AC">
        <w:t>Gece Tiyatrosu</w:t>
      </w:r>
      <w:r w:rsidR="005F44AC">
        <w:t>” ve</w:t>
      </w:r>
      <w:r w:rsidR="005F44AC" w:rsidRPr="005F44AC">
        <w:t xml:space="preserve"> Türk ve dünya edebiyatının klasik ve çağdaş eserlerinin seslend</w:t>
      </w:r>
      <w:r w:rsidR="005F44AC">
        <w:t>irildiği “Bir Roman Bir Hikâye” programları</w:t>
      </w:r>
      <w:r w:rsidR="005F44AC" w:rsidRPr="005F44AC">
        <w:t xml:space="preserve"> yeni üretimlerle hayal perdesini aralayacak.</w:t>
      </w:r>
    </w:p>
    <w:p w14:paraId="070C761D" w14:textId="6556F329" w:rsidR="005F44AC" w:rsidRPr="005F44AC" w:rsidRDefault="005F44AC" w:rsidP="00AE42B2">
      <w:pPr>
        <w:jc w:val="both"/>
        <w:rPr>
          <w:b/>
        </w:rPr>
      </w:pPr>
    </w:p>
    <w:p w14:paraId="1B1ABDB5" w14:textId="31F7B5F6" w:rsidR="00AE42B2" w:rsidRPr="005F44AC" w:rsidRDefault="00AE42B2" w:rsidP="00AE42B2">
      <w:pPr>
        <w:jc w:val="both"/>
        <w:rPr>
          <w:b/>
        </w:rPr>
      </w:pPr>
      <w:r w:rsidRPr="005F44AC">
        <w:rPr>
          <w:b/>
        </w:rPr>
        <w:t>Klasik müzikseverlere dinleti keyfi</w:t>
      </w:r>
    </w:p>
    <w:p w14:paraId="6BAE665C" w14:textId="5C2DD526" w:rsidR="00AE42B2" w:rsidRDefault="005F44AC" w:rsidP="005F44AC">
      <w:pPr>
        <w:jc w:val="both"/>
      </w:pPr>
      <w:r>
        <w:t xml:space="preserve">Sabah rutinini hayatın içinden renkli konular, ilginç haberler ve eğlenceli şarkılarla hafifleten “Mükemmel Bir Gün”, 50 yıllık müzik yolculuğundan seçilen özel yapımlar, özel konserler, duayen yapımcılarla dünya müziği esintileri, Türkiye’nin ilk ve tek radyo orkestrası olan “TRT İstanbul Hafif Müzik ve Caz </w:t>
      </w:r>
      <w:proofErr w:type="spellStart"/>
      <w:r>
        <w:t>Orkestrası”nın</w:t>
      </w:r>
      <w:proofErr w:type="spellEnd"/>
      <w:r>
        <w:t xml:space="preserve"> kayıtları </w:t>
      </w:r>
      <w:r w:rsidR="00AE42B2">
        <w:t>Radyo 3’te müzikseverlerin beğenisine sunulmaya devam edecek.</w:t>
      </w:r>
    </w:p>
    <w:p w14:paraId="1C99CDBC" w14:textId="77777777" w:rsidR="00AE42B2" w:rsidRDefault="00AE42B2" w:rsidP="00AE42B2">
      <w:pPr>
        <w:jc w:val="both"/>
      </w:pPr>
    </w:p>
    <w:p w14:paraId="537677F1" w14:textId="77777777" w:rsidR="00AE42B2" w:rsidRPr="005F44AC" w:rsidRDefault="00AE42B2" w:rsidP="00AE42B2">
      <w:pPr>
        <w:jc w:val="both"/>
        <w:rPr>
          <w:b/>
        </w:rPr>
      </w:pPr>
      <w:r w:rsidRPr="005F44AC">
        <w:rPr>
          <w:b/>
        </w:rPr>
        <w:t>TRT Radyoları Türkiye’nin ortak sesi olmaya devam edecek</w:t>
      </w:r>
    </w:p>
    <w:p w14:paraId="2F86E600" w14:textId="419DE1E7" w:rsidR="005F44AC" w:rsidRDefault="005F44AC" w:rsidP="005F44AC">
      <w:pPr>
        <w:jc w:val="both"/>
      </w:pPr>
      <w:r>
        <w:t>Türk Sanat Müziği’nin makamsal zenginliğini ortaya koyan eserlerle dinleyiciyi 24 saat buluşturan TRT Nağme ve deyişler, bozlaklar, uzun havalar, ağıtlar, yurttan sesler ve halk ozanlarına yer veren TRT Türkü, yeni yayın döneminde de dinleyiciyi müzikle buluşturmaya devam edecek. Ülke ve dünya gündemini belirleyen haberler, olaylar, gelişmeler ise yeni yayın döneminde haberin radyo frekansı TRT Radyo Haber’de dinleyicilerle buluşacak.</w:t>
      </w:r>
    </w:p>
    <w:p w14:paraId="515061AC" w14:textId="60F02B9D" w:rsidR="00AE42B2" w:rsidRDefault="00AE42B2" w:rsidP="00AE42B2">
      <w:pPr>
        <w:jc w:val="both"/>
      </w:pPr>
    </w:p>
    <w:p w14:paraId="05C158FC" w14:textId="66C81687" w:rsidR="007F4A6C" w:rsidRDefault="00AE42B2" w:rsidP="00AE42B2">
      <w:pPr>
        <w:jc w:val="both"/>
      </w:pPr>
      <w:r>
        <w:t>Antalya, Çukurova (Mersin), GAP Diyarbakır, Erzurum ve Trabzon bölge radyoları da her gün yayın yerinden seslerle desteklenen üç saatlik canlı yayınlarla bölgelerin nabzını tutmaya devam edec</w:t>
      </w:r>
      <w:r w:rsidR="005F44AC">
        <w:t xml:space="preserve">ek. </w:t>
      </w:r>
      <w:r>
        <w:t>Güncel gelişmeler, yerel etkinlikler, kurum ve kuruluşların bölgeye katkı ve hizmetleri mikrofona taşınırken, her türden müzik de radyo kuşaklarında yerini alacak.</w:t>
      </w:r>
      <w:r w:rsidR="005F44AC">
        <w:t xml:space="preserve"> </w:t>
      </w:r>
      <w:r w:rsidR="005F44AC" w:rsidRPr="005F44AC">
        <w:t xml:space="preserve">TRT Bölge radyoları, bölgesel yayınların yanı sıra başta TRT Türkü olmak üzere ulusal kanallara ürettikleri içeriklerle </w:t>
      </w:r>
      <w:r w:rsidR="005F44AC">
        <w:t xml:space="preserve">de </w:t>
      </w:r>
      <w:r w:rsidR="005F44AC" w:rsidRPr="005F44AC">
        <w:t xml:space="preserve">yeni yayın döneminde </w:t>
      </w:r>
      <w:r w:rsidR="005F44AC">
        <w:t>radyo dinleyicilerinin yanında olacak</w:t>
      </w:r>
      <w:r w:rsidR="005F44AC" w:rsidRPr="005F44AC">
        <w:t>.</w:t>
      </w:r>
    </w:p>
    <w:sectPr w:rsidR="007F4A6C" w:rsidSect="0074381F">
      <w:pgSz w:w="11900" w:h="16840"/>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99CD8" w14:textId="77777777" w:rsidR="00D16DD7" w:rsidRDefault="00D16DD7" w:rsidP="00E55A90">
      <w:r>
        <w:separator/>
      </w:r>
    </w:p>
  </w:endnote>
  <w:endnote w:type="continuationSeparator" w:id="0">
    <w:p w14:paraId="6C1E85AE" w14:textId="77777777" w:rsidR="00D16DD7" w:rsidRDefault="00D16DD7" w:rsidP="00E55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5E581" w14:textId="77777777" w:rsidR="00D16DD7" w:rsidRDefault="00D16DD7" w:rsidP="00E55A90">
      <w:r>
        <w:separator/>
      </w:r>
    </w:p>
  </w:footnote>
  <w:footnote w:type="continuationSeparator" w:id="0">
    <w:p w14:paraId="57A4098D" w14:textId="77777777" w:rsidR="00D16DD7" w:rsidRDefault="00D16DD7" w:rsidP="00E55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5FF"/>
    <w:rsid w:val="000B6416"/>
    <w:rsid w:val="000C41CD"/>
    <w:rsid w:val="000F1D0D"/>
    <w:rsid w:val="0010261D"/>
    <w:rsid w:val="00112509"/>
    <w:rsid w:val="00113A7F"/>
    <w:rsid w:val="00135F80"/>
    <w:rsid w:val="001765A3"/>
    <w:rsid w:val="00183261"/>
    <w:rsid w:val="001B5827"/>
    <w:rsid w:val="001D0755"/>
    <w:rsid w:val="001F1278"/>
    <w:rsid w:val="002260DA"/>
    <w:rsid w:val="003819B1"/>
    <w:rsid w:val="00385313"/>
    <w:rsid w:val="003B152A"/>
    <w:rsid w:val="003D365A"/>
    <w:rsid w:val="003E7444"/>
    <w:rsid w:val="00444F78"/>
    <w:rsid w:val="00483432"/>
    <w:rsid w:val="004A1EDD"/>
    <w:rsid w:val="004F1F87"/>
    <w:rsid w:val="00512360"/>
    <w:rsid w:val="00551BAA"/>
    <w:rsid w:val="00574910"/>
    <w:rsid w:val="00582134"/>
    <w:rsid w:val="005C5B8A"/>
    <w:rsid w:val="005F44AC"/>
    <w:rsid w:val="00650089"/>
    <w:rsid w:val="006945FF"/>
    <w:rsid w:val="006A64EF"/>
    <w:rsid w:val="006C27BA"/>
    <w:rsid w:val="0073276B"/>
    <w:rsid w:val="0074340E"/>
    <w:rsid w:val="0074381F"/>
    <w:rsid w:val="007713F3"/>
    <w:rsid w:val="007C3210"/>
    <w:rsid w:val="007D4514"/>
    <w:rsid w:val="007F4A6C"/>
    <w:rsid w:val="008351E6"/>
    <w:rsid w:val="00854D6A"/>
    <w:rsid w:val="00871768"/>
    <w:rsid w:val="00894D7D"/>
    <w:rsid w:val="008C289B"/>
    <w:rsid w:val="008D1EFD"/>
    <w:rsid w:val="00900CEF"/>
    <w:rsid w:val="0090175D"/>
    <w:rsid w:val="00911B42"/>
    <w:rsid w:val="009301B8"/>
    <w:rsid w:val="009436B0"/>
    <w:rsid w:val="00973C44"/>
    <w:rsid w:val="00973CA7"/>
    <w:rsid w:val="0097536F"/>
    <w:rsid w:val="009848D2"/>
    <w:rsid w:val="00985290"/>
    <w:rsid w:val="009968D9"/>
    <w:rsid w:val="009A3DC6"/>
    <w:rsid w:val="009A4F36"/>
    <w:rsid w:val="009A5226"/>
    <w:rsid w:val="009A5AB0"/>
    <w:rsid w:val="009B2F94"/>
    <w:rsid w:val="009F088B"/>
    <w:rsid w:val="009F2DD8"/>
    <w:rsid w:val="00A70949"/>
    <w:rsid w:val="00AB5CBD"/>
    <w:rsid w:val="00AE42B2"/>
    <w:rsid w:val="00AF6051"/>
    <w:rsid w:val="00B66851"/>
    <w:rsid w:val="00B83C83"/>
    <w:rsid w:val="00BB4564"/>
    <w:rsid w:val="00C35D0B"/>
    <w:rsid w:val="00C57E4F"/>
    <w:rsid w:val="00C7590F"/>
    <w:rsid w:val="00CE0CF3"/>
    <w:rsid w:val="00D01677"/>
    <w:rsid w:val="00D0342F"/>
    <w:rsid w:val="00D124F9"/>
    <w:rsid w:val="00D16DD7"/>
    <w:rsid w:val="00D33108"/>
    <w:rsid w:val="00D44A54"/>
    <w:rsid w:val="00D71089"/>
    <w:rsid w:val="00D75693"/>
    <w:rsid w:val="00DC7C6C"/>
    <w:rsid w:val="00E11F88"/>
    <w:rsid w:val="00E3584E"/>
    <w:rsid w:val="00E44A13"/>
    <w:rsid w:val="00E55A90"/>
    <w:rsid w:val="00E66E9D"/>
    <w:rsid w:val="00E9259C"/>
    <w:rsid w:val="00E93EBF"/>
    <w:rsid w:val="00E97979"/>
    <w:rsid w:val="00F10023"/>
    <w:rsid w:val="00F26717"/>
    <w:rsid w:val="00F3797D"/>
    <w:rsid w:val="00F44CA3"/>
    <w:rsid w:val="00F60EFD"/>
    <w:rsid w:val="00F72D29"/>
    <w:rsid w:val="00F92CB7"/>
    <w:rsid w:val="00FC77E7"/>
    <w:rsid w:val="00FD092C"/>
    <w:rsid w:val="00FE0AA6"/>
    <w:rsid w:val="00FE28F0"/>
    <w:rsid w:val="00FF17B5"/>
    <w:rsid w:val="00FF79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C6AC"/>
  <w15:chartTrackingRefBased/>
  <w15:docId w15:val="{94BBBE20-1730-2A4C-9AF3-4F66FC7D0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94D7D"/>
    <w:rPr>
      <w:color w:val="0563C1" w:themeColor="hyperlink"/>
      <w:u w:val="single"/>
    </w:rPr>
  </w:style>
  <w:style w:type="paragraph" w:styleId="stBilgi">
    <w:name w:val="header"/>
    <w:basedOn w:val="Normal"/>
    <w:link w:val="stBilgiChar"/>
    <w:uiPriority w:val="99"/>
    <w:unhideWhenUsed/>
    <w:rsid w:val="00E55A90"/>
    <w:pPr>
      <w:tabs>
        <w:tab w:val="center" w:pos="4536"/>
        <w:tab w:val="right" w:pos="9072"/>
      </w:tabs>
    </w:pPr>
  </w:style>
  <w:style w:type="character" w:customStyle="1" w:styleId="stBilgiChar">
    <w:name w:val="Üst Bilgi Char"/>
    <w:basedOn w:val="VarsaylanParagrafYazTipi"/>
    <w:link w:val="stBilgi"/>
    <w:uiPriority w:val="99"/>
    <w:rsid w:val="00E55A90"/>
  </w:style>
  <w:style w:type="paragraph" w:styleId="AltBilgi">
    <w:name w:val="footer"/>
    <w:basedOn w:val="Normal"/>
    <w:link w:val="AltBilgiChar"/>
    <w:uiPriority w:val="99"/>
    <w:unhideWhenUsed/>
    <w:rsid w:val="00E55A90"/>
    <w:pPr>
      <w:tabs>
        <w:tab w:val="center" w:pos="4536"/>
        <w:tab w:val="right" w:pos="9072"/>
      </w:tabs>
    </w:pPr>
  </w:style>
  <w:style w:type="character" w:customStyle="1" w:styleId="AltBilgiChar">
    <w:name w:val="Alt Bilgi Char"/>
    <w:basedOn w:val="VarsaylanParagrafYazTipi"/>
    <w:link w:val="AltBilgi"/>
    <w:uiPriority w:val="99"/>
    <w:rsid w:val="00E55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29568">
      <w:bodyDiv w:val="1"/>
      <w:marLeft w:val="0"/>
      <w:marRight w:val="0"/>
      <w:marTop w:val="0"/>
      <w:marBottom w:val="0"/>
      <w:divBdr>
        <w:top w:val="none" w:sz="0" w:space="0" w:color="auto"/>
        <w:left w:val="none" w:sz="0" w:space="0" w:color="auto"/>
        <w:bottom w:val="none" w:sz="0" w:space="0" w:color="auto"/>
        <w:right w:val="none" w:sz="0" w:space="0" w:color="auto"/>
      </w:divBdr>
    </w:div>
    <w:div w:id="889919887">
      <w:bodyDiv w:val="1"/>
      <w:marLeft w:val="0"/>
      <w:marRight w:val="0"/>
      <w:marTop w:val="0"/>
      <w:marBottom w:val="0"/>
      <w:divBdr>
        <w:top w:val="none" w:sz="0" w:space="0" w:color="auto"/>
        <w:left w:val="none" w:sz="0" w:space="0" w:color="auto"/>
        <w:bottom w:val="none" w:sz="0" w:space="0" w:color="auto"/>
        <w:right w:val="none" w:sz="0" w:space="0" w:color="auto"/>
      </w:divBdr>
    </w:div>
    <w:div w:id="1126891621">
      <w:bodyDiv w:val="1"/>
      <w:marLeft w:val="0"/>
      <w:marRight w:val="0"/>
      <w:marTop w:val="0"/>
      <w:marBottom w:val="0"/>
      <w:divBdr>
        <w:top w:val="none" w:sz="0" w:space="0" w:color="auto"/>
        <w:left w:val="none" w:sz="0" w:space="0" w:color="auto"/>
        <w:bottom w:val="none" w:sz="0" w:space="0" w:color="auto"/>
        <w:right w:val="none" w:sz="0" w:space="0" w:color="auto"/>
      </w:divBdr>
    </w:div>
    <w:div w:id="1911304568">
      <w:bodyDiv w:val="1"/>
      <w:marLeft w:val="0"/>
      <w:marRight w:val="0"/>
      <w:marTop w:val="0"/>
      <w:marBottom w:val="0"/>
      <w:divBdr>
        <w:top w:val="none" w:sz="0" w:space="0" w:color="auto"/>
        <w:left w:val="none" w:sz="0" w:space="0" w:color="auto"/>
        <w:bottom w:val="none" w:sz="0" w:space="0" w:color="auto"/>
        <w:right w:val="none" w:sz="0" w:space="0" w:color="auto"/>
      </w:divBdr>
    </w:div>
    <w:div w:id="1936546735">
      <w:bodyDiv w:val="1"/>
      <w:marLeft w:val="0"/>
      <w:marRight w:val="0"/>
      <w:marTop w:val="0"/>
      <w:marBottom w:val="0"/>
      <w:divBdr>
        <w:top w:val="none" w:sz="0" w:space="0" w:color="auto"/>
        <w:left w:val="none" w:sz="0" w:space="0" w:color="auto"/>
        <w:bottom w:val="none" w:sz="0" w:space="0" w:color="auto"/>
        <w:right w:val="none" w:sz="0" w:space="0" w:color="auto"/>
      </w:divBdr>
    </w:div>
    <w:div w:id="212240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eg"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484</Words>
  <Characters>2760</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2023-12-29T13:20:00Z</dcterms:created>
  <dcterms:modified xsi:type="dcterms:W3CDTF">2023-12-29T13:20:00Z</dcterms:modified>
</cp:coreProperties>
</file>