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30FAB" w:rsidRPr="00A31E1E" w:rsidRDefault="00030FAB" w:rsidP="00030FAB">
      <w:pPr>
        <w:rPr>
          <w:rFonts w:ascii="Calibri" w:hAnsi="Calibri" w:cs="Calibri"/>
          <w:b/>
          <w:bCs/>
        </w:rPr>
      </w:pPr>
      <w:r w:rsidRPr="00A31E1E">
        <w:rPr>
          <w:rFonts w:ascii="Calibri" w:hAnsi="Calibri" w:cs="Calibri"/>
          <w:b/>
          <w:noProof/>
          <w:color w:val="000000" w:themeColor="text1"/>
        </w:rPr>
        <w:drawing>
          <wp:inline distT="0" distB="0" distL="0" distR="0" wp14:anchorId="366C7BE4" wp14:editId="7AD9A846">
            <wp:extent cx="1246909" cy="124690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60866" cy="1260866"/>
                    </a:xfrm>
                    <a:prstGeom prst="rect">
                      <a:avLst/>
                    </a:prstGeom>
                  </pic:spPr>
                </pic:pic>
              </a:graphicData>
            </a:graphic>
          </wp:inline>
        </w:drawing>
      </w:r>
      <w:r w:rsidRPr="00A31E1E">
        <w:rPr>
          <w:rFonts w:ascii="Calibri" w:hAnsi="Calibri" w:cs="Calibri"/>
          <w:b/>
          <w:bCs/>
        </w:rPr>
        <w:tab/>
      </w:r>
      <w:r w:rsidRPr="00A31E1E">
        <w:rPr>
          <w:rFonts w:ascii="Calibri" w:hAnsi="Calibri" w:cs="Calibri"/>
          <w:b/>
          <w:bCs/>
        </w:rPr>
        <w:tab/>
      </w:r>
      <w:r w:rsidRPr="00A31E1E">
        <w:rPr>
          <w:rFonts w:ascii="Calibri" w:hAnsi="Calibri" w:cs="Calibri"/>
          <w:b/>
          <w:bCs/>
        </w:rPr>
        <w:tab/>
      </w:r>
      <w:r w:rsidRPr="00A31E1E">
        <w:rPr>
          <w:rFonts w:ascii="Calibri" w:hAnsi="Calibri" w:cs="Calibri"/>
          <w:b/>
          <w:bCs/>
        </w:rPr>
        <w:tab/>
      </w:r>
      <w:r w:rsidRPr="00A31E1E">
        <w:rPr>
          <w:rFonts w:ascii="Calibri" w:hAnsi="Calibri" w:cs="Calibri"/>
          <w:b/>
          <w:bCs/>
        </w:rPr>
        <w:tab/>
      </w:r>
      <w:r w:rsidRPr="00A31E1E">
        <w:rPr>
          <w:rFonts w:ascii="Calibri" w:hAnsi="Calibri" w:cs="Calibri"/>
          <w:b/>
          <w:bCs/>
        </w:rPr>
        <w:tab/>
      </w:r>
      <w:r w:rsidRPr="00A31E1E">
        <w:rPr>
          <w:rFonts w:ascii="Calibri" w:hAnsi="Calibri" w:cs="Calibri"/>
          <w:b/>
          <w:bCs/>
        </w:rPr>
        <w:tab/>
      </w:r>
      <w:r w:rsidRPr="00A31E1E">
        <w:rPr>
          <w:rFonts w:ascii="Calibri" w:hAnsi="Calibri" w:cs="Calibri"/>
          <w:b/>
          <w:noProof/>
          <w:color w:val="000000" w:themeColor="text1"/>
        </w:rPr>
        <w:drawing>
          <wp:inline distT="0" distB="0" distL="0" distR="0" wp14:anchorId="757276DC" wp14:editId="4346BE26">
            <wp:extent cx="1506527" cy="1043044"/>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T_EvHayatDolu_Logo.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61084" cy="1080817"/>
                    </a:xfrm>
                    <a:prstGeom prst="rect">
                      <a:avLst/>
                    </a:prstGeom>
                  </pic:spPr>
                </pic:pic>
              </a:graphicData>
            </a:graphic>
          </wp:inline>
        </w:drawing>
      </w:r>
    </w:p>
    <w:p w:rsidR="00030FAB" w:rsidRPr="00A31E1E" w:rsidRDefault="00030FAB" w:rsidP="00030FAB">
      <w:pPr>
        <w:rPr>
          <w:rFonts w:ascii="Calibri" w:hAnsi="Calibri" w:cs="Calibri"/>
          <w:b/>
          <w:bCs/>
        </w:rPr>
      </w:pPr>
    </w:p>
    <w:p w:rsidR="006C70F2" w:rsidRPr="00A31E1E" w:rsidRDefault="006C70F2" w:rsidP="006C70F2">
      <w:pPr>
        <w:jc w:val="center"/>
        <w:rPr>
          <w:rFonts w:ascii="Calibri" w:hAnsi="Calibri" w:cs="Calibri"/>
          <w:b/>
          <w:bCs/>
        </w:rPr>
      </w:pPr>
      <w:r w:rsidRPr="00A31E1E">
        <w:rPr>
          <w:rFonts w:ascii="Calibri" w:hAnsi="Calibri" w:cs="Calibri"/>
          <w:b/>
          <w:bCs/>
        </w:rPr>
        <w:t>TRT MÜZİK</w:t>
      </w:r>
      <w:r w:rsidR="00030FAB" w:rsidRPr="00A31E1E">
        <w:rPr>
          <w:rFonts w:ascii="Calibri" w:hAnsi="Calibri" w:cs="Calibri"/>
          <w:b/>
          <w:bCs/>
        </w:rPr>
        <w:t>’LE</w:t>
      </w:r>
      <w:r w:rsidRPr="00A31E1E">
        <w:rPr>
          <w:rFonts w:ascii="Calibri" w:hAnsi="Calibri" w:cs="Calibri"/>
          <w:b/>
          <w:bCs/>
        </w:rPr>
        <w:t xml:space="preserve"> EVLERDE CAZ FESTİVALİ </w:t>
      </w:r>
      <w:r w:rsidR="00030FAB" w:rsidRPr="00A31E1E">
        <w:rPr>
          <w:rFonts w:ascii="Calibri" w:hAnsi="Calibri" w:cs="Calibri"/>
          <w:b/>
          <w:bCs/>
        </w:rPr>
        <w:t>YAŞANACAK</w:t>
      </w:r>
    </w:p>
    <w:p w:rsidR="006C70F2" w:rsidRPr="00A31E1E" w:rsidRDefault="006C70F2">
      <w:pPr>
        <w:rPr>
          <w:rFonts w:ascii="Calibri" w:hAnsi="Calibri" w:cs="Calibri"/>
        </w:rPr>
      </w:pPr>
    </w:p>
    <w:p w:rsidR="001110DC" w:rsidRPr="001110DC" w:rsidRDefault="001110DC" w:rsidP="001110DC">
      <w:pPr>
        <w:rPr>
          <w:rFonts w:ascii="Calibri" w:hAnsi="Calibri" w:cs="Calibri"/>
        </w:rPr>
      </w:pPr>
      <w:r w:rsidRPr="001110DC">
        <w:rPr>
          <w:rFonts w:ascii="Calibri" w:hAnsi="Calibri" w:cs="Calibri"/>
        </w:rPr>
        <w:t>TRT Müzik, cazın önde gelen isimlerinin ağırlandığı “16. Alanya Uluslararası Caz Günleri” konserler serisini ekranlara getiriyor. Dünyada ney rüzgârı estiren Türkiye’nin tek kadın neyzeni Burcu Karadağ, caz günlerinin ilk bölümünde müzikseverlerle buluşacak.</w:t>
      </w:r>
    </w:p>
    <w:p w:rsidR="001110DC" w:rsidRPr="001110DC" w:rsidRDefault="001110DC" w:rsidP="001110DC">
      <w:pPr>
        <w:rPr>
          <w:rFonts w:ascii="Calibri" w:hAnsi="Calibri" w:cs="Calibri"/>
        </w:rPr>
      </w:pPr>
      <w:r w:rsidRPr="001110DC">
        <w:rPr>
          <w:rFonts w:ascii="Calibri" w:hAnsi="Calibri" w:cs="Calibri"/>
        </w:rPr>
        <w:t xml:space="preserve"> </w:t>
      </w:r>
    </w:p>
    <w:p w:rsidR="00130AC9" w:rsidRDefault="001110DC" w:rsidP="001110DC">
      <w:pPr>
        <w:rPr>
          <w:rFonts w:ascii="Calibri" w:hAnsi="Calibri" w:cs="Calibri"/>
        </w:rPr>
      </w:pPr>
      <w:r w:rsidRPr="001110DC">
        <w:rPr>
          <w:rFonts w:ascii="Calibri" w:hAnsi="Calibri" w:cs="Calibri"/>
        </w:rPr>
        <w:t xml:space="preserve">Poptan klasik müziğe, </w:t>
      </w:r>
      <w:proofErr w:type="spellStart"/>
      <w:r w:rsidRPr="001110DC">
        <w:rPr>
          <w:rFonts w:ascii="Calibri" w:hAnsi="Calibri" w:cs="Calibri"/>
        </w:rPr>
        <w:t>rocktan</w:t>
      </w:r>
      <w:proofErr w:type="spellEnd"/>
      <w:r w:rsidRPr="001110DC">
        <w:rPr>
          <w:rFonts w:ascii="Calibri" w:hAnsi="Calibri" w:cs="Calibri"/>
        </w:rPr>
        <w:t xml:space="preserve"> halk müziğe her tarzda müziği izleyiciyle buluşturan TRT Müzik, caz severler için muhteşem bir konserler serisini ekrana getiriyor. Dünyanın önde gelen caz yıldızlarının katılımıyla geçen yıl 26-29 Eylül günlerinde tarihi Kızıl Kule Meydanı’nda gerçekleştirilen “16. Alanya Uluslararası Caz Günleri” 5 Haziran Cuma saat 23.45’te TRT Müzik’te izleyenlerin beğenisine sunulacak.</w:t>
      </w:r>
    </w:p>
    <w:p w:rsidR="001110DC" w:rsidRPr="00A31E1E" w:rsidRDefault="001110DC" w:rsidP="001110DC">
      <w:pPr>
        <w:rPr>
          <w:rFonts w:ascii="Calibri" w:hAnsi="Calibri" w:cs="Calibri"/>
        </w:rPr>
      </w:pPr>
    </w:p>
    <w:p w:rsidR="00130AC9" w:rsidRPr="00A31E1E" w:rsidRDefault="00130AC9">
      <w:pPr>
        <w:rPr>
          <w:rFonts w:ascii="Calibri" w:hAnsi="Calibri" w:cs="Calibri"/>
        </w:rPr>
      </w:pPr>
      <w:r w:rsidRPr="00A31E1E">
        <w:rPr>
          <w:rFonts w:ascii="Calibri" w:hAnsi="Calibri" w:cs="Calibri"/>
        </w:rPr>
        <w:t>Konserler serisinin ilk bölümünde, Türkiye’nin tek kadın neyzeni Burcu Karadağ’a, piyanoda caz sahnesinin önemli isimlerinden Baki Duyarlar eşlik edecek. Karadağ, nefesiyle yeniden hayat verdiği geleneksel Anadolu Ezgileri ile caz yaklaşımını bir araya getiren “</w:t>
      </w:r>
      <w:proofErr w:type="spellStart"/>
      <w:r w:rsidRPr="00A31E1E">
        <w:rPr>
          <w:rFonts w:ascii="Calibri" w:hAnsi="Calibri" w:cs="Calibri"/>
        </w:rPr>
        <w:t>Ethno</w:t>
      </w:r>
      <w:proofErr w:type="spellEnd"/>
      <w:r w:rsidRPr="00A31E1E">
        <w:rPr>
          <w:rFonts w:ascii="Calibri" w:hAnsi="Calibri" w:cs="Calibri"/>
        </w:rPr>
        <w:t xml:space="preserve"> </w:t>
      </w:r>
      <w:proofErr w:type="spellStart"/>
      <w:r w:rsidRPr="00A31E1E">
        <w:rPr>
          <w:rFonts w:ascii="Calibri" w:hAnsi="Calibri" w:cs="Calibri"/>
        </w:rPr>
        <w:t>Jazz</w:t>
      </w:r>
      <w:proofErr w:type="spellEnd"/>
      <w:r w:rsidRPr="00A31E1E">
        <w:rPr>
          <w:rFonts w:ascii="Calibri" w:hAnsi="Calibri" w:cs="Calibri"/>
        </w:rPr>
        <w:t xml:space="preserve"> Project” ile</w:t>
      </w:r>
      <w:r w:rsidR="006C70F2" w:rsidRPr="00A31E1E">
        <w:rPr>
          <w:rFonts w:ascii="Calibri" w:hAnsi="Calibri" w:cs="Calibri"/>
        </w:rPr>
        <w:t xml:space="preserve"> evlere konuk olacak. </w:t>
      </w:r>
    </w:p>
    <w:p w:rsidR="006C70F2" w:rsidRPr="00A31E1E" w:rsidRDefault="006C70F2">
      <w:pPr>
        <w:rPr>
          <w:rFonts w:ascii="Calibri" w:hAnsi="Calibri" w:cs="Calibri"/>
        </w:rPr>
      </w:pPr>
    </w:p>
    <w:p w:rsidR="006C70F2" w:rsidRPr="00A31E1E" w:rsidRDefault="00030FAB">
      <w:pPr>
        <w:rPr>
          <w:rFonts w:ascii="Calibri" w:hAnsi="Calibri" w:cs="Calibri"/>
          <w:b/>
          <w:bCs/>
        </w:rPr>
      </w:pPr>
      <w:r w:rsidRPr="00A31E1E">
        <w:rPr>
          <w:rFonts w:ascii="Calibri" w:hAnsi="Calibri" w:cs="Calibri"/>
          <w:b/>
          <w:bCs/>
        </w:rPr>
        <w:t>Gönüllerde taht kuran isimler pazar günü TRT Müzik’te</w:t>
      </w:r>
    </w:p>
    <w:p w:rsidR="00030FAB" w:rsidRPr="00A31E1E" w:rsidRDefault="00030FAB">
      <w:pPr>
        <w:rPr>
          <w:rFonts w:ascii="Calibri" w:hAnsi="Calibri" w:cs="Calibri"/>
          <w:color w:val="000000"/>
        </w:rPr>
      </w:pPr>
      <w:r w:rsidRPr="00A31E1E">
        <w:rPr>
          <w:rFonts w:ascii="Calibri" w:hAnsi="Calibri" w:cs="Calibri"/>
          <w:color w:val="000000"/>
        </w:rPr>
        <w:t>Bir ömre sığmayan hatıralar, izleyenleri geçmişe yolculuğa çıkaran isimler TRT Müzik’in eşsiz arşivi ile ekranlara gelmeye devam ediyor. “Arşivden” programının pazar günkü konuğu Cem Karaca olacak. Siyah beyaz görüntülerden başlayıp, Cem Karaca’nın son zamanlarına kadar</w:t>
      </w:r>
      <w:r w:rsidR="00A31E1E">
        <w:rPr>
          <w:rFonts w:ascii="Calibri" w:hAnsi="Calibri" w:cs="Calibri"/>
          <w:color w:val="000000"/>
        </w:rPr>
        <w:t>ki</w:t>
      </w:r>
      <w:r w:rsidRPr="00A31E1E">
        <w:rPr>
          <w:rFonts w:ascii="Calibri" w:hAnsi="Calibri" w:cs="Calibri"/>
          <w:color w:val="000000"/>
        </w:rPr>
        <w:t xml:space="preserve"> kayıtların ekrana geleceği programda</w:t>
      </w:r>
      <w:r w:rsidR="00687E5E">
        <w:rPr>
          <w:rFonts w:ascii="Calibri" w:hAnsi="Calibri" w:cs="Calibri"/>
          <w:color w:val="000000"/>
        </w:rPr>
        <w:t>,</w:t>
      </w:r>
      <w:r w:rsidRPr="00A31E1E">
        <w:rPr>
          <w:rFonts w:ascii="Calibri" w:hAnsi="Calibri" w:cs="Calibri"/>
          <w:color w:val="000000"/>
        </w:rPr>
        <w:t xml:space="preserve"> Cem Karaca ile Barış </w:t>
      </w:r>
      <w:proofErr w:type="spellStart"/>
      <w:r w:rsidRPr="00A31E1E">
        <w:rPr>
          <w:rFonts w:ascii="Calibri" w:hAnsi="Calibri" w:cs="Calibri"/>
          <w:color w:val="000000"/>
        </w:rPr>
        <w:t>Manço’nun</w:t>
      </w:r>
      <w:proofErr w:type="spellEnd"/>
      <w:r w:rsidRPr="00A31E1E">
        <w:rPr>
          <w:rFonts w:ascii="Calibri" w:hAnsi="Calibri" w:cs="Calibri"/>
          <w:color w:val="000000"/>
        </w:rPr>
        <w:t xml:space="preserve"> unutulmaz düeti de yer alıyor.</w:t>
      </w:r>
      <w:r w:rsidR="00A31E1E" w:rsidRPr="00A31E1E">
        <w:rPr>
          <w:rFonts w:ascii="Calibri" w:hAnsi="Calibri" w:cs="Calibri"/>
          <w:color w:val="000000"/>
        </w:rPr>
        <w:t xml:space="preserve"> “Arşivden” programı 7 Haziran Pazar 19.45’te TRT Müzik’te. </w:t>
      </w:r>
    </w:p>
    <w:p w:rsidR="00030FAB" w:rsidRPr="00A31E1E" w:rsidRDefault="00030FAB">
      <w:pPr>
        <w:rPr>
          <w:rFonts w:ascii="Calibri" w:hAnsi="Calibri" w:cs="Calibri"/>
          <w:color w:val="000000"/>
        </w:rPr>
      </w:pPr>
    </w:p>
    <w:p w:rsidR="00A31E1E" w:rsidRPr="00A31E1E" w:rsidRDefault="00A31E1E" w:rsidP="00A31E1E">
      <w:pPr>
        <w:rPr>
          <w:rFonts w:ascii="Calibri" w:hAnsi="Calibri" w:cs="Calibri"/>
          <w:b/>
          <w:bCs/>
        </w:rPr>
      </w:pPr>
      <w:r w:rsidRPr="00A31E1E">
        <w:rPr>
          <w:rFonts w:ascii="Calibri" w:hAnsi="Calibri" w:cs="Calibri"/>
          <w:b/>
          <w:bCs/>
        </w:rPr>
        <w:t>Ümit Besen canlı performansıyla hatıraları canlandıracak</w:t>
      </w:r>
    </w:p>
    <w:p w:rsidR="00A31E1E" w:rsidRPr="00A31E1E" w:rsidRDefault="00A31E1E" w:rsidP="00A31E1E">
      <w:pPr>
        <w:rPr>
          <w:rFonts w:ascii="Calibri" w:hAnsi="Calibri" w:cs="Calibri"/>
          <w:b/>
          <w:bCs/>
        </w:rPr>
      </w:pPr>
      <w:r w:rsidRPr="00A31E1E">
        <w:rPr>
          <w:rFonts w:ascii="Calibri" w:hAnsi="Calibri" w:cs="Calibri"/>
        </w:rPr>
        <w:t xml:space="preserve">Bir döneme damgasını vuran sevilen sanatçı Ümit Besen’in kendi performansıyla icra ettiği program “Anılarla Ümit Besen” 7 Haziran Pazar saat 24.00’te TRT Müzik ekranında sevenleriyle buluşacak. </w:t>
      </w:r>
    </w:p>
    <w:p w:rsidR="00A31E1E" w:rsidRPr="00A31E1E" w:rsidRDefault="00A31E1E" w:rsidP="00A31E1E">
      <w:pPr>
        <w:rPr>
          <w:rFonts w:ascii="Calibri" w:hAnsi="Calibri" w:cs="Calibri"/>
          <w:b/>
          <w:bCs/>
        </w:rPr>
      </w:pPr>
    </w:p>
    <w:sectPr w:rsidR="00A31E1E" w:rsidRPr="00A31E1E"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5D8"/>
    <w:rsid w:val="000108F1"/>
    <w:rsid w:val="00030FAB"/>
    <w:rsid w:val="001110DC"/>
    <w:rsid w:val="00130AC9"/>
    <w:rsid w:val="005315D8"/>
    <w:rsid w:val="00687E5E"/>
    <w:rsid w:val="006C70F2"/>
    <w:rsid w:val="00A31E1E"/>
    <w:rsid w:val="00D75693"/>
    <w:rsid w:val="00E97979"/>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49D0133B"/>
  <w15:chartTrackingRefBased/>
  <w15:docId w15:val="{5B2A856D-89E7-6849-8B82-194709DA3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030FAB"/>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7901410">
      <w:bodyDiv w:val="1"/>
      <w:marLeft w:val="0"/>
      <w:marRight w:val="0"/>
      <w:marTop w:val="0"/>
      <w:marBottom w:val="0"/>
      <w:divBdr>
        <w:top w:val="none" w:sz="0" w:space="0" w:color="auto"/>
        <w:left w:val="none" w:sz="0" w:space="0" w:color="auto"/>
        <w:bottom w:val="none" w:sz="0" w:space="0" w:color="auto"/>
        <w:right w:val="none" w:sz="0" w:space="0" w:color="auto"/>
      </w:divBdr>
      <w:divsChild>
        <w:div w:id="889153317">
          <w:marLeft w:val="0"/>
          <w:marRight w:val="0"/>
          <w:marTop w:val="0"/>
          <w:marBottom w:val="0"/>
          <w:divBdr>
            <w:top w:val="none" w:sz="0" w:space="0" w:color="auto"/>
            <w:left w:val="none" w:sz="0" w:space="0" w:color="auto"/>
            <w:bottom w:val="none" w:sz="0" w:space="0" w:color="auto"/>
            <w:right w:val="none" w:sz="0" w:space="0" w:color="auto"/>
          </w:divBdr>
          <w:divsChild>
            <w:div w:id="109908144">
              <w:marLeft w:val="0"/>
              <w:marRight w:val="0"/>
              <w:marTop w:val="0"/>
              <w:marBottom w:val="0"/>
              <w:divBdr>
                <w:top w:val="none" w:sz="0" w:space="0" w:color="auto"/>
                <w:left w:val="none" w:sz="0" w:space="0" w:color="auto"/>
                <w:bottom w:val="none" w:sz="0" w:space="0" w:color="auto"/>
                <w:right w:val="none" w:sz="0" w:space="0" w:color="auto"/>
              </w:divBdr>
              <w:divsChild>
                <w:div w:id="2044596949">
                  <w:marLeft w:val="0"/>
                  <w:marRight w:val="0"/>
                  <w:marTop w:val="0"/>
                  <w:marBottom w:val="0"/>
                  <w:divBdr>
                    <w:top w:val="none" w:sz="0" w:space="0" w:color="auto"/>
                    <w:left w:val="none" w:sz="0" w:space="0" w:color="auto"/>
                    <w:bottom w:val="none" w:sz="0" w:space="0" w:color="auto"/>
                    <w:right w:val="none" w:sz="0" w:space="0" w:color="auto"/>
                  </w:divBdr>
                  <w:divsChild>
                    <w:div w:id="1777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352112">
      <w:bodyDiv w:val="1"/>
      <w:marLeft w:val="0"/>
      <w:marRight w:val="0"/>
      <w:marTop w:val="0"/>
      <w:marBottom w:val="0"/>
      <w:divBdr>
        <w:top w:val="none" w:sz="0" w:space="0" w:color="auto"/>
        <w:left w:val="none" w:sz="0" w:space="0" w:color="auto"/>
        <w:bottom w:val="none" w:sz="0" w:space="0" w:color="auto"/>
        <w:right w:val="none" w:sz="0" w:space="0" w:color="auto"/>
      </w:divBdr>
      <w:divsChild>
        <w:div w:id="214392187">
          <w:marLeft w:val="0"/>
          <w:marRight w:val="0"/>
          <w:marTop w:val="0"/>
          <w:marBottom w:val="0"/>
          <w:divBdr>
            <w:top w:val="none" w:sz="0" w:space="0" w:color="auto"/>
            <w:left w:val="none" w:sz="0" w:space="0" w:color="auto"/>
            <w:bottom w:val="none" w:sz="0" w:space="0" w:color="auto"/>
            <w:right w:val="none" w:sz="0" w:space="0" w:color="auto"/>
          </w:divBdr>
          <w:divsChild>
            <w:div w:id="272323507">
              <w:marLeft w:val="0"/>
              <w:marRight w:val="0"/>
              <w:marTop w:val="0"/>
              <w:marBottom w:val="0"/>
              <w:divBdr>
                <w:top w:val="none" w:sz="0" w:space="0" w:color="auto"/>
                <w:left w:val="none" w:sz="0" w:space="0" w:color="auto"/>
                <w:bottom w:val="none" w:sz="0" w:space="0" w:color="auto"/>
                <w:right w:val="none" w:sz="0" w:space="0" w:color="auto"/>
              </w:divBdr>
              <w:divsChild>
                <w:div w:id="362557684">
                  <w:marLeft w:val="0"/>
                  <w:marRight w:val="0"/>
                  <w:marTop w:val="0"/>
                  <w:marBottom w:val="0"/>
                  <w:divBdr>
                    <w:top w:val="none" w:sz="0" w:space="0" w:color="auto"/>
                    <w:left w:val="none" w:sz="0" w:space="0" w:color="auto"/>
                    <w:bottom w:val="none" w:sz="0" w:space="0" w:color="auto"/>
                    <w:right w:val="none" w:sz="0" w:space="0" w:color="auto"/>
                  </w:divBdr>
                  <w:divsChild>
                    <w:div w:id="153927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240</Words>
  <Characters>1536</Characters>
  <Application>Microsoft Office Word</Application>
  <DocSecurity>0</DocSecurity>
  <Lines>29</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2020-05-31T16:53:00Z</dcterms:created>
  <dcterms:modified xsi:type="dcterms:W3CDTF">2020-05-31T19:15:00Z</dcterms:modified>
</cp:coreProperties>
</file>